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45" w:rsidRPr="00AB0A9F" w:rsidRDefault="007A5F45" w:rsidP="007A5F45">
      <w:pPr>
        <w:spacing w:line="240" w:lineRule="auto"/>
        <w:jc w:val="center"/>
        <w:rPr>
          <w:rFonts w:ascii="Times New Roman" w:hAnsi="Times New Roman"/>
          <w:b/>
          <w:sz w:val="27"/>
          <w:szCs w:val="27"/>
          <w:lang w:val="ru-RU"/>
        </w:rPr>
      </w:pPr>
      <w:r w:rsidRPr="00AB0A9F">
        <w:rPr>
          <w:rFonts w:ascii="Times New Roman" w:hAnsi="Times New Roman"/>
          <w:b/>
          <w:sz w:val="27"/>
          <w:szCs w:val="27"/>
          <w:lang w:val="ru-RU"/>
        </w:rPr>
        <w:t>Муниципальное автономное учреждение дополнительного образования Бакалинская детская школа</w:t>
      </w:r>
    </w:p>
    <w:p w:rsidR="007A5F45" w:rsidRPr="00AB0A9F" w:rsidRDefault="007A5F45" w:rsidP="007A5F45">
      <w:pPr>
        <w:spacing w:line="240" w:lineRule="auto"/>
        <w:jc w:val="center"/>
        <w:rPr>
          <w:rFonts w:ascii="Times New Roman" w:hAnsi="Times New Roman"/>
          <w:b/>
          <w:sz w:val="27"/>
          <w:szCs w:val="27"/>
          <w:lang w:val="ru-RU"/>
        </w:rPr>
      </w:pPr>
      <w:r w:rsidRPr="00AB0A9F">
        <w:rPr>
          <w:rFonts w:ascii="Times New Roman" w:hAnsi="Times New Roman"/>
          <w:b/>
          <w:sz w:val="27"/>
          <w:szCs w:val="27"/>
          <w:lang w:val="ru-RU"/>
        </w:rPr>
        <w:t>искусств муниципального района Бакалинский район Республики Башкортостан</w:t>
      </w:r>
    </w:p>
    <w:p w:rsidR="007A5F45" w:rsidRDefault="007A5F45" w:rsidP="007A5F45">
      <w:pPr>
        <w:spacing w:line="240" w:lineRule="auto"/>
        <w:jc w:val="center"/>
        <w:rPr>
          <w:rFonts w:ascii="Times New Roman" w:hAnsi="Times New Roman"/>
          <w:b/>
          <w:sz w:val="27"/>
          <w:szCs w:val="27"/>
          <w:lang w:val="ru-RU"/>
        </w:rPr>
      </w:pPr>
    </w:p>
    <w:p w:rsidR="007A5F45" w:rsidRDefault="007A5F45" w:rsidP="007A5F45">
      <w:pPr>
        <w:spacing w:line="240" w:lineRule="auto"/>
        <w:jc w:val="center"/>
        <w:rPr>
          <w:rFonts w:ascii="Times New Roman" w:hAnsi="Times New Roman"/>
          <w:b/>
          <w:sz w:val="27"/>
          <w:szCs w:val="27"/>
          <w:lang w:val="ru-RU"/>
        </w:rPr>
      </w:pPr>
    </w:p>
    <w:p w:rsidR="007A5F45" w:rsidRDefault="007A5F45" w:rsidP="007A5F45">
      <w:pPr>
        <w:spacing w:line="240" w:lineRule="auto"/>
        <w:jc w:val="center"/>
        <w:rPr>
          <w:rFonts w:ascii="Times New Roman" w:hAnsi="Times New Roman"/>
          <w:b/>
          <w:sz w:val="27"/>
          <w:szCs w:val="27"/>
          <w:lang w:val="ru-RU"/>
        </w:rPr>
      </w:pPr>
    </w:p>
    <w:p w:rsidR="007A5F45" w:rsidRDefault="007A5F45" w:rsidP="007A5F45">
      <w:pPr>
        <w:spacing w:line="240" w:lineRule="auto"/>
        <w:jc w:val="center"/>
        <w:rPr>
          <w:rFonts w:ascii="Times New Roman" w:hAnsi="Times New Roman"/>
          <w:b/>
          <w:sz w:val="27"/>
          <w:szCs w:val="27"/>
          <w:lang w:val="ru-RU"/>
        </w:rPr>
      </w:pPr>
    </w:p>
    <w:p w:rsidR="007A5F45" w:rsidRDefault="007A5F45" w:rsidP="007A5F45">
      <w:pPr>
        <w:spacing w:line="240" w:lineRule="auto"/>
        <w:jc w:val="center"/>
        <w:rPr>
          <w:rFonts w:ascii="Times New Roman" w:hAnsi="Times New Roman"/>
          <w:b/>
          <w:sz w:val="27"/>
          <w:szCs w:val="27"/>
          <w:lang w:val="ru-RU"/>
        </w:rPr>
      </w:pPr>
    </w:p>
    <w:p w:rsidR="007A5F45" w:rsidRDefault="007A5F45" w:rsidP="007A5F45">
      <w:pPr>
        <w:spacing w:line="240" w:lineRule="auto"/>
        <w:jc w:val="center"/>
        <w:rPr>
          <w:rFonts w:ascii="Times New Roman" w:hAnsi="Times New Roman"/>
          <w:b/>
          <w:sz w:val="27"/>
          <w:szCs w:val="27"/>
          <w:lang w:val="ru-RU"/>
        </w:rPr>
      </w:pPr>
    </w:p>
    <w:p w:rsidR="007A5F45" w:rsidRPr="00AB0A9F" w:rsidRDefault="007A5F45" w:rsidP="007A5F45">
      <w:pPr>
        <w:spacing w:line="240" w:lineRule="auto"/>
        <w:jc w:val="center"/>
        <w:rPr>
          <w:rFonts w:ascii="Times New Roman" w:hAnsi="Times New Roman"/>
          <w:b/>
          <w:sz w:val="27"/>
          <w:szCs w:val="27"/>
          <w:lang w:val="ru-RU"/>
        </w:rPr>
      </w:pPr>
    </w:p>
    <w:p w:rsidR="007A5F45" w:rsidRPr="00AB0A9F" w:rsidRDefault="007A5F45" w:rsidP="007A5F45">
      <w:pPr>
        <w:spacing w:line="240" w:lineRule="auto"/>
        <w:ind w:firstLine="0"/>
        <w:rPr>
          <w:rFonts w:ascii="Times New Roman" w:hAnsi="Times New Roman"/>
          <w:b/>
          <w:sz w:val="27"/>
          <w:szCs w:val="27"/>
          <w:lang w:val="ru-RU"/>
        </w:rPr>
      </w:pPr>
    </w:p>
    <w:p w:rsidR="007A5F45" w:rsidRPr="00AB0A9F" w:rsidRDefault="007A5F45" w:rsidP="007A5F45">
      <w:pPr>
        <w:spacing w:line="240" w:lineRule="auto"/>
        <w:ind w:firstLine="0"/>
        <w:rPr>
          <w:rFonts w:ascii="Times New Roman" w:hAnsi="Times New Roman"/>
          <w:b/>
          <w:sz w:val="27"/>
          <w:szCs w:val="27"/>
          <w:lang w:val="ru-RU"/>
        </w:rPr>
      </w:pPr>
    </w:p>
    <w:p w:rsidR="007A5F45" w:rsidRPr="00AB0A9F" w:rsidRDefault="007A5F45" w:rsidP="007A5F45">
      <w:pPr>
        <w:spacing w:line="240" w:lineRule="auto"/>
        <w:jc w:val="center"/>
        <w:rPr>
          <w:rFonts w:ascii="Times New Roman" w:hAnsi="Times New Roman"/>
          <w:b/>
          <w:sz w:val="27"/>
          <w:szCs w:val="27"/>
          <w:lang w:val="ru-RU"/>
        </w:rPr>
      </w:pPr>
      <w:r w:rsidRPr="00AB0A9F">
        <w:rPr>
          <w:rFonts w:ascii="Times New Roman" w:hAnsi="Times New Roman"/>
          <w:b/>
          <w:sz w:val="27"/>
          <w:szCs w:val="27"/>
          <w:lang w:val="ru-RU"/>
        </w:rPr>
        <w:t>ДОП</w:t>
      </w:r>
      <w:r>
        <w:rPr>
          <w:rFonts w:ascii="Times New Roman" w:hAnsi="Times New Roman"/>
          <w:b/>
          <w:sz w:val="27"/>
          <w:szCs w:val="27"/>
          <w:lang w:val="ru-RU"/>
        </w:rPr>
        <w:t>ОЛНИТЕЛЬНАЯ ОБЩЕРАЗВИВАЮЩАЯ</w:t>
      </w:r>
      <w:r w:rsidRPr="00AB0A9F">
        <w:rPr>
          <w:rFonts w:ascii="Times New Roman" w:hAnsi="Times New Roman"/>
          <w:b/>
          <w:sz w:val="27"/>
          <w:szCs w:val="27"/>
          <w:lang w:val="ru-RU"/>
        </w:rPr>
        <w:t xml:space="preserve"> ОБЩЕОБРАЗОВАТЕЛЬНАЯ ПРОГРАММА</w:t>
      </w:r>
    </w:p>
    <w:p w:rsidR="007A5F45" w:rsidRDefault="007A5F45" w:rsidP="007A5F45">
      <w:pPr>
        <w:spacing w:line="240" w:lineRule="auto"/>
        <w:jc w:val="center"/>
        <w:rPr>
          <w:rFonts w:ascii="Times New Roman" w:hAnsi="Times New Roman"/>
          <w:b/>
          <w:sz w:val="27"/>
          <w:szCs w:val="27"/>
          <w:lang w:val="ru-RU"/>
        </w:rPr>
      </w:pPr>
      <w:r w:rsidRPr="00AB0A9F">
        <w:rPr>
          <w:rFonts w:ascii="Times New Roman" w:hAnsi="Times New Roman"/>
          <w:b/>
          <w:sz w:val="27"/>
          <w:szCs w:val="27"/>
          <w:lang w:val="ru-RU"/>
        </w:rPr>
        <w:t xml:space="preserve"> В ОБЛАСТИ МУЗЫ</w:t>
      </w:r>
      <w:r>
        <w:rPr>
          <w:rFonts w:ascii="Times New Roman" w:hAnsi="Times New Roman"/>
          <w:b/>
          <w:sz w:val="27"/>
          <w:szCs w:val="27"/>
          <w:lang w:val="ru-RU"/>
        </w:rPr>
        <w:t>КАЛЬНОГО ИСКУССТВА</w:t>
      </w:r>
    </w:p>
    <w:p w:rsidR="007A5F45" w:rsidRPr="00AB0A9F" w:rsidRDefault="007A5F45" w:rsidP="007A5F45">
      <w:pPr>
        <w:spacing w:line="240" w:lineRule="auto"/>
        <w:jc w:val="center"/>
        <w:rPr>
          <w:rFonts w:ascii="Times New Roman" w:hAnsi="Times New Roman"/>
          <w:b/>
          <w:sz w:val="27"/>
          <w:szCs w:val="27"/>
          <w:lang w:val="ru-RU"/>
        </w:rPr>
      </w:pPr>
      <w:r w:rsidRPr="00AB0A9F">
        <w:rPr>
          <w:rFonts w:ascii="Times New Roman" w:hAnsi="Times New Roman"/>
          <w:b/>
          <w:sz w:val="27"/>
          <w:szCs w:val="27"/>
          <w:lang w:val="ru-RU"/>
        </w:rPr>
        <w:t xml:space="preserve"> «ХОРОВОЕ ПЕНИЕ»</w:t>
      </w:r>
    </w:p>
    <w:p w:rsidR="007A5F45" w:rsidRPr="00AB0A9F" w:rsidRDefault="007A5F45" w:rsidP="007A5F45">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AB0A9F">
      <w:pPr>
        <w:spacing w:line="240" w:lineRule="auto"/>
        <w:jc w:val="center"/>
        <w:rPr>
          <w:rFonts w:ascii="Times New Roman" w:hAnsi="Times New Roman"/>
          <w:b/>
          <w:sz w:val="27"/>
          <w:szCs w:val="27"/>
          <w:lang w:val="ru-RU"/>
        </w:rPr>
      </w:pPr>
    </w:p>
    <w:p w:rsidR="007A5F45" w:rsidRDefault="007A5F45" w:rsidP="007A5F45">
      <w:pPr>
        <w:spacing w:line="240" w:lineRule="auto"/>
        <w:jc w:val="center"/>
        <w:rPr>
          <w:rFonts w:ascii="Times New Roman" w:hAnsi="Times New Roman"/>
          <w:b/>
          <w:sz w:val="27"/>
          <w:szCs w:val="27"/>
          <w:lang w:val="ru-RU"/>
        </w:rPr>
      </w:pPr>
      <w:r>
        <w:rPr>
          <w:rFonts w:ascii="Times New Roman" w:hAnsi="Times New Roman"/>
          <w:b/>
          <w:sz w:val="27"/>
          <w:szCs w:val="27"/>
          <w:lang w:val="ru-RU"/>
        </w:rPr>
        <w:t>Бакалы- 201</w:t>
      </w:r>
      <w:r w:rsidR="00E55FC1">
        <w:rPr>
          <w:rFonts w:ascii="Times New Roman" w:hAnsi="Times New Roman"/>
          <w:b/>
          <w:sz w:val="27"/>
          <w:szCs w:val="27"/>
          <w:lang w:val="ru-RU"/>
        </w:rPr>
        <w:t>9</w:t>
      </w:r>
    </w:p>
    <w:p w:rsidR="007A5F45" w:rsidRDefault="007A5F45" w:rsidP="00AB0A9F">
      <w:pPr>
        <w:spacing w:line="240" w:lineRule="auto"/>
        <w:jc w:val="center"/>
        <w:rPr>
          <w:rFonts w:ascii="Times New Roman" w:hAnsi="Times New Roman"/>
          <w:b/>
          <w:sz w:val="27"/>
          <w:szCs w:val="27"/>
          <w:lang w:val="ru-RU"/>
        </w:rPr>
      </w:pPr>
    </w:p>
    <w:p w:rsidR="007A5F45" w:rsidRPr="00E55FC1" w:rsidRDefault="00E55FC1" w:rsidP="00E55FC1">
      <w:pPr>
        <w:spacing w:line="240" w:lineRule="auto"/>
        <w:ind w:firstLine="0"/>
        <w:rPr>
          <w:rFonts w:ascii="Times New Roman" w:hAnsi="Times New Roman"/>
          <w:b/>
          <w:sz w:val="27"/>
          <w:szCs w:val="27"/>
          <w:lang w:val="ru-RU"/>
        </w:rPr>
      </w:pPr>
      <w:r w:rsidRPr="00E55FC1">
        <w:rPr>
          <w:rFonts w:ascii="Times New Roman" w:hAnsi="Times New Roman"/>
          <w:b/>
          <w:sz w:val="27"/>
          <w:szCs w:val="27"/>
          <w:lang w:val="ru-RU"/>
        </w:rPr>
        <w:object w:dxaOrig="1188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459pt" o:ole="">
            <v:imagedata r:id="rId8" o:title=""/>
          </v:shape>
          <o:OLEObject Type="Embed" ProgID="AcroExch.Document.DC" ShapeID="_x0000_i1025" DrawAspect="Content" ObjectID="_1701169788" r:id="rId9"/>
        </w:object>
      </w:r>
    </w:p>
    <w:p w:rsidR="007A5F45" w:rsidRDefault="007A5F45" w:rsidP="00AB0A9F">
      <w:pPr>
        <w:spacing w:line="240" w:lineRule="auto"/>
        <w:ind w:firstLine="0"/>
        <w:jc w:val="center"/>
        <w:rPr>
          <w:rFonts w:ascii="Times New Roman" w:hAnsi="Times New Roman"/>
          <w:bCs/>
          <w:sz w:val="27"/>
          <w:szCs w:val="27"/>
          <w:lang w:val="ru-RU"/>
        </w:rPr>
      </w:pPr>
    </w:p>
    <w:p w:rsidR="007A5F45" w:rsidRPr="00AB0A9F" w:rsidRDefault="007A5F45" w:rsidP="00AB0A9F">
      <w:pPr>
        <w:spacing w:line="240" w:lineRule="auto"/>
        <w:ind w:firstLine="0"/>
        <w:jc w:val="center"/>
        <w:rPr>
          <w:rFonts w:ascii="Times New Roman" w:hAnsi="Times New Roman"/>
          <w:bCs/>
          <w:sz w:val="27"/>
          <w:szCs w:val="27"/>
          <w:lang w:val="ru-RU"/>
        </w:rPr>
      </w:pPr>
    </w:p>
    <w:p w:rsidR="00A20269" w:rsidRPr="00AB0A9F" w:rsidRDefault="00A20269" w:rsidP="00AB0A9F">
      <w:pPr>
        <w:spacing w:line="240" w:lineRule="auto"/>
        <w:ind w:firstLine="0"/>
        <w:jc w:val="center"/>
        <w:rPr>
          <w:rFonts w:ascii="Times New Roman" w:hAnsi="Times New Roman"/>
          <w:b/>
          <w:sz w:val="27"/>
          <w:szCs w:val="27"/>
          <w:lang w:val="ru-RU"/>
        </w:rPr>
      </w:pPr>
      <w:r w:rsidRPr="00AB0A9F">
        <w:rPr>
          <w:rFonts w:ascii="Times New Roman" w:hAnsi="Times New Roman"/>
          <w:b/>
          <w:sz w:val="27"/>
          <w:szCs w:val="27"/>
          <w:lang w:val="ru-RU"/>
        </w:rPr>
        <w:t>СТРУКТУРА ПРОГРАММЫ УЧЕБНОГО ПРЕДМЕТА</w:t>
      </w:r>
    </w:p>
    <w:p w:rsidR="00A20269" w:rsidRPr="00AB0A9F" w:rsidRDefault="00A20269" w:rsidP="00AB0A9F">
      <w:pPr>
        <w:spacing w:line="240" w:lineRule="auto"/>
        <w:jc w:val="both"/>
        <w:rPr>
          <w:rFonts w:ascii="Times New Roman" w:hAnsi="Times New Roman"/>
          <w:b/>
          <w:sz w:val="27"/>
          <w:szCs w:val="27"/>
          <w:lang w:val="ru-RU"/>
        </w:rPr>
      </w:pPr>
      <w:r w:rsidRPr="00AB0A9F">
        <w:rPr>
          <w:rFonts w:ascii="Times New Roman" w:hAnsi="Times New Roman"/>
          <w:b/>
          <w:sz w:val="27"/>
          <w:szCs w:val="27"/>
        </w:rPr>
        <w:t>I</w:t>
      </w:r>
      <w:r w:rsidRPr="00AB0A9F">
        <w:rPr>
          <w:rFonts w:ascii="Times New Roman" w:hAnsi="Times New Roman"/>
          <w:b/>
          <w:sz w:val="27"/>
          <w:szCs w:val="27"/>
          <w:lang w:val="ru-RU"/>
        </w:rPr>
        <w:t>.         Пояснительная записка</w:t>
      </w:r>
    </w:p>
    <w:p w:rsidR="00A20269" w:rsidRPr="00AB0A9F" w:rsidRDefault="00A20269" w:rsidP="00AB0A9F">
      <w:pPr>
        <w:numPr>
          <w:ilvl w:val="0"/>
          <w:numId w:val="22"/>
        </w:numPr>
        <w:spacing w:line="240" w:lineRule="auto"/>
        <w:rPr>
          <w:rFonts w:ascii="Times New Roman" w:hAnsi="Times New Roman"/>
          <w:sz w:val="27"/>
          <w:szCs w:val="27"/>
          <w:lang w:val="ru-RU"/>
        </w:rPr>
      </w:pPr>
      <w:r w:rsidRPr="00AB0A9F">
        <w:rPr>
          <w:rFonts w:ascii="Times New Roman" w:hAnsi="Times New Roman"/>
          <w:sz w:val="27"/>
          <w:szCs w:val="27"/>
          <w:lang w:val="ru-RU"/>
        </w:rPr>
        <w:t>Характеристика учебного предмета, его место и роль в образовательном процессе;</w:t>
      </w:r>
    </w:p>
    <w:p w:rsidR="00A20269" w:rsidRPr="00AB0A9F" w:rsidRDefault="00A20269" w:rsidP="00AB0A9F">
      <w:pPr>
        <w:numPr>
          <w:ilvl w:val="0"/>
          <w:numId w:val="22"/>
        </w:numPr>
        <w:spacing w:line="240" w:lineRule="auto"/>
        <w:rPr>
          <w:rFonts w:ascii="Times New Roman" w:hAnsi="Times New Roman"/>
          <w:sz w:val="27"/>
          <w:szCs w:val="27"/>
          <w:lang w:val="ru-RU"/>
        </w:rPr>
      </w:pPr>
      <w:r w:rsidRPr="00AB0A9F">
        <w:rPr>
          <w:rFonts w:ascii="Times New Roman" w:hAnsi="Times New Roman"/>
          <w:sz w:val="27"/>
          <w:szCs w:val="27"/>
          <w:lang w:val="ru-RU"/>
        </w:rPr>
        <w:t>Срок реализации учебного предмета;</w:t>
      </w:r>
    </w:p>
    <w:p w:rsidR="00A20269" w:rsidRPr="00AB0A9F" w:rsidRDefault="00A20269" w:rsidP="00AB0A9F">
      <w:pPr>
        <w:numPr>
          <w:ilvl w:val="0"/>
          <w:numId w:val="22"/>
        </w:numPr>
        <w:spacing w:line="240" w:lineRule="auto"/>
        <w:rPr>
          <w:rFonts w:ascii="Times New Roman" w:hAnsi="Times New Roman"/>
          <w:sz w:val="27"/>
          <w:szCs w:val="27"/>
          <w:lang w:val="ru-RU"/>
        </w:rPr>
      </w:pPr>
      <w:r w:rsidRPr="00AB0A9F">
        <w:rPr>
          <w:rFonts w:ascii="Times New Roman" w:hAnsi="Times New Roman"/>
          <w:sz w:val="27"/>
          <w:szCs w:val="27"/>
          <w:lang w:val="ru-RU"/>
        </w:rPr>
        <w:t>Объем учебного времени, предусмотренный учебным планом образовательного</w:t>
      </w:r>
      <w:r w:rsidR="00AB0A9F">
        <w:rPr>
          <w:rFonts w:ascii="Times New Roman" w:hAnsi="Times New Roman"/>
          <w:sz w:val="27"/>
          <w:szCs w:val="27"/>
          <w:lang w:val="ru-RU"/>
        </w:rPr>
        <w:t xml:space="preserve"> </w:t>
      </w:r>
      <w:r w:rsidRPr="00AB0A9F">
        <w:rPr>
          <w:rFonts w:ascii="Times New Roman" w:hAnsi="Times New Roman"/>
          <w:sz w:val="27"/>
          <w:szCs w:val="27"/>
          <w:lang w:val="ru-RU"/>
        </w:rPr>
        <w:t>учреждения на реализацию учебного предмета;</w:t>
      </w:r>
    </w:p>
    <w:p w:rsidR="00A20269" w:rsidRPr="00AB0A9F" w:rsidRDefault="00A20269" w:rsidP="00AB0A9F">
      <w:pPr>
        <w:numPr>
          <w:ilvl w:val="0"/>
          <w:numId w:val="22"/>
        </w:numPr>
        <w:spacing w:line="240" w:lineRule="auto"/>
        <w:rPr>
          <w:rFonts w:ascii="Times New Roman" w:hAnsi="Times New Roman"/>
          <w:sz w:val="27"/>
          <w:szCs w:val="27"/>
          <w:lang w:val="ru-RU"/>
        </w:rPr>
      </w:pPr>
      <w:r w:rsidRPr="00AB0A9F">
        <w:rPr>
          <w:rFonts w:ascii="Times New Roman" w:hAnsi="Times New Roman"/>
          <w:sz w:val="27"/>
          <w:szCs w:val="27"/>
          <w:lang w:val="ru-RU"/>
        </w:rPr>
        <w:t>Форма проведения учебных аудиторных занятий;</w:t>
      </w:r>
    </w:p>
    <w:p w:rsidR="00A20269" w:rsidRPr="00AB0A9F" w:rsidRDefault="00A20269" w:rsidP="00AB0A9F">
      <w:pPr>
        <w:numPr>
          <w:ilvl w:val="0"/>
          <w:numId w:val="22"/>
        </w:numPr>
        <w:spacing w:line="240" w:lineRule="auto"/>
        <w:rPr>
          <w:rFonts w:ascii="Times New Roman" w:hAnsi="Times New Roman"/>
          <w:sz w:val="27"/>
          <w:szCs w:val="27"/>
          <w:lang w:val="ru-RU"/>
        </w:rPr>
      </w:pPr>
      <w:r w:rsidRPr="00AB0A9F">
        <w:rPr>
          <w:rFonts w:ascii="Times New Roman" w:hAnsi="Times New Roman"/>
          <w:sz w:val="27"/>
          <w:szCs w:val="27"/>
          <w:lang w:val="ru-RU"/>
        </w:rPr>
        <w:t>Цель и задачи учебного предмета;</w:t>
      </w:r>
    </w:p>
    <w:p w:rsidR="00A20269" w:rsidRPr="00AB0A9F" w:rsidRDefault="00A20269" w:rsidP="00AB0A9F">
      <w:pPr>
        <w:numPr>
          <w:ilvl w:val="0"/>
          <w:numId w:val="22"/>
        </w:numPr>
        <w:spacing w:line="240" w:lineRule="auto"/>
        <w:rPr>
          <w:rFonts w:ascii="Times New Roman" w:hAnsi="Times New Roman"/>
          <w:sz w:val="27"/>
          <w:szCs w:val="27"/>
          <w:lang w:val="ru-RU"/>
        </w:rPr>
      </w:pPr>
      <w:r w:rsidRPr="00AB0A9F">
        <w:rPr>
          <w:rFonts w:ascii="Times New Roman" w:hAnsi="Times New Roman"/>
          <w:sz w:val="27"/>
          <w:szCs w:val="27"/>
          <w:lang w:val="ru-RU"/>
        </w:rPr>
        <w:t>Обоснование структуры программы учебного предмета;</w:t>
      </w:r>
    </w:p>
    <w:p w:rsidR="00A20269" w:rsidRPr="00AB0A9F" w:rsidRDefault="00A20269" w:rsidP="00AB0A9F">
      <w:pPr>
        <w:pStyle w:val="a3"/>
        <w:numPr>
          <w:ilvl w:val="0"/>
          <w:numId w:val="22"/>
        </w:numPr>
        <w:spacing w:after="0" w:line="240" w:lineRule="auto"/>
        <w:rPr>
          <w:rFonts w:ascii="Times New Roman" w:hAnsi="Times New Roman"/>
          <w:sz w:val="27"/>
          <w:szCs w:val="27"/>
        </w:rPr>
      </w:pPr>
      <w:r w:rsidRPr="00AB0A9F">
        <w:rPr>
          <w:rFonts w:ascii="Times New Roman" w:hAnsi="Times New Roman"/>
          <w:sz w:val="27"/>
          <w:szCs w:val="27"/>
        </w:rPr>
        <w:t xml:space="preserve">Методы обучения; </w:t>
      </w:r>
    </w:p>
    <w:p w:rsidR="00A20269" w:rsidRPr="00AB0A9F" w:rsidRDefault="00A20269" w:rsidP="00AB0A9F">
      <w:pPr>
        <w:pStyle w:val="a3"/>
        <w:numPr>
          <w:ilvl w:val="0"/>
          <w:numId w:val="22"/>
        </w:numPr>
        <w:spacing w:after="0" w:line="240" w:lineRule="auto"/>
        <w:rPr>
          <w:rFonts w:ascii="Times New Roman" w:hAnsi="Times New Roman"/>
          <w:sz w:val="27"/>
          <w:szCs w:val="27"/>
        </w:rPr>
      </w:pPr>
      <w:r w:rsidRPr="00AB0A9F">
        <w:rPr>
          <w:rFonts w:ascii="Times New Roman" w:hAnsi="Times New Roman"/>
          <w:sz w:val="27"/>
          <w:szCs w:val="27"/>
        </w:rPr>
        <w:t>Описание материально-технических условий реализации учебного предмета;</w:t>
      </w:r>
    </w:p>
    <w:p w:rsidR="00A20269" w:rsidRPr="00AB0A9F" w:rsidRDefault="00A20269" w:rsidP="00AB0A9F">
      <w:pPr>
        <w:pStyle w:val="a3"/>
        <w:spacing w:after="0" w:line="240" w:lineRule="auto"/>
        <w:rPr>
          <w:rFonts w:ascii="Times New Roman" w:hAnsi="Times New Roman"/>
          <w:b/>
          <w:sz w:val="27"/>
          <w:szCs w:val="27"/>
        </w:rPr>
      </w:pPr>
      <w:r w:rsidRPr="00AB0A9F">
        <w:rPr>
          <w:rFonts w:ascii="Times New Roman" w:hAnsi="Times New Roman"/>
          <w:b/>
          <w:sz w:val="27"/>
          <w:szCs w:val="27"/>
          <w:lang w:val="en-US"/>
        </w:rPr>
        <w:t>II</w:t>
      </w:r>
      <w:r w:rsidRPr="00AB0A9F">
        <w:rPr>
          <w:rFonts w:ascii="Times New Roman" w:hAnsi="Times New Roman"/>
          <w:b/>
          <w:sz w:val="27"/>
          <w:szCs w:val="27"/>
        </w:rPr>
        <w:t>.      Учебно-тематический план</w:t>
      </w:r>
    </w:p>
    <w:p w:rsidR="00A20269" w:rsidRPr="00AB0A9F" w:rsidRDefault="00623086" w:rsidP="00AB0A9F">
      <w:pPr>
        <w:spacing w:line="240" w:lineRule="auto"/>
        <w:ind w:firstLine="0"/>
        <w:rPr>
          <w:rFonts w:ascii="Times New Roman" w:hAnsi="Times New Roman"/>
          <w:b/>
          <w:sz w:val="27"/>
          <w:szCs w:val="27"/>
          <w:lang w:val="ru-RU"/>
        </w:rPr>
      </w:pPr>
      <w:r w:rsidRPr="00AB0A9F">
        <w:rPr>
          <w:rFonts w:ascii="Times New Roman" w:hAnsi="Times New Roman"/>
          <w:b/>
          <w:sz w:val="27"/>
          <w:szCs w:val="27"/>
          <w:lang w:val="ru-RU"/>
        </w:rPr>
        <w:t xml:space="preserve">         </w:t>
      </w:r>
      <w:r w:rsidR="00A20269" w:rsidRPr="00AB0A9F">
        <w:rPr>
          <w:rFonts w:ascii="Times New Roman" w:hAnsi="Times New Roman"/>
          <w:b/>
          <w:sz w:val="27"/>
          <w:szCs w:val="27"/>
        </w:rPr>
        <w:t>III</w:t>
      </w:r>
      <w:r w:rsidR="00A20269" w:rsidRPr="00AB0A9F">
        <w:rPr>
          <w:rFonts w:ascii="Times New Roman" w:hAnsi="Times New Roman"/>
          <w:b/>
          <w:sz w:val="27"/>
          <w:szCs w:val="27"/>
          <w:lang w:val="ru-RU"/>
        </w:rPr>
        <w:t>.</w:t>
      </w:r>
      <w:r w:rsidR="00A20269" w:rsidRPr="00AB0A9F">
        <w:rPr>
          <w:rFonts w:ascii="Times New Roman" w:hAnsi="Times New Roman"/>
          <w:b/>
          <w:sz w:val="27"/>
          <w:szCs w:val="27"/>
          <w:lang w:val="ru-RU"/>
        </w:rPr>
        <w:tab/>
        <w:t>Содержание учебного предмета</w:t>
      </w:r>
      <w:r w:rsidR="00A20269" w:rsidRPr="00AB0A9F">
        <w:rPr>
          <w:rFonts w:ascii="Times New Roman" w:hAnsi="Times New Roman"/>
          <w:b/>
          <w:sz w:val="27"/>
          <w:szCs w:val="27"/>
          <w:lang w:val="ru-RU"/>
        </w:rPr>
        <w:tab/>
      </w:r>
      <w:r w:rsidR="00A20269" w:rsidRPr="00AB0A9F">
        <w:rPr>
          <w:rFonts w:ascii="Times New Roman" w:hAnsi="Times New Roman"/>
          <w:b/>
          <w:sz w:val="27"/>
          <w:szCs w:val="27"/>
          <w:lang w:val="ru-RU"/>
        </w:rPr>
        <w:tab/>
      </w:r>
      <w:r w:rsidR="00A20269" w:rsidRPr="00AB0A9F">
        <w:rPr>
          <w:rFonts w:ascii="Times New Roman" w:hAnsi="Times New Roman"/>
          <w:b/>
          <w:sz w:val="27"/>
          <w:szCs w:val="27"/>
          <w:lang w:val="ru-RU"/>
        </w:rPr>
        <w:tab/>
      </w:r>
      <w:r w:rsidR="00A20269" w:rsidRPr="00AB0A9F">
        <w:rPr>
          <w:rFonts w:ascii="Times New Roman" w:hAnsi="Times New Roman"/>
          <w:b/>
          <w:sz w:val="27"/>
          <w:szCs w:val="27"/>
          <w:lang w:val="ru-RU"/>
        </w:rPr>
        <w:tab/>
      </w:r>
      <w:r w:rsidR="00A20269" w:rsidRPr="00AB0A9F">
        <w:rPr>
          <w:rFonts w:ascii="Times New Roman" w:hAnsi="Times New Roman"/>
          <w:b/>
          <w:sz w:val="27"/>
          <w:szCs w:val="27"/>
          <w:lang w:val="ru-RU"/>
        </w:rPr>
        <w:tab/>
      </w:r>
    </w:p>
    <w:p w:rsidR="00A20269" w:rsidRPr="00AB0A9F" w:rsidRDefault="00A20269" w:rsidP="00AB0A9F">
      <w:pPr>
        <w:numPr>
          <w:ilvl w:val="0"/>
          <w:numId w:val="24"/>
        </w:numPr>
        <w:spacing w:line="240" w:lineRule="auto"/>
        <w:rPr>
          <w:rFonts w:ascii="Times New Roman" w:hAnsi="Times New Roman"/>
          <w:sz w:val="27"/>
          <w:szCs w:val="27"/>
          <w:lang w:val="ru-RU"/>
        </w:rPr>
      </w:pPr>
      <w:r w:rsidRPr="00AB0A9F">
        <w:rPr>
          <w:rFonts w:ascii="Times New Roman" w:hAnsi="Times New Roman"/>
          <w:sz w:val="27"/>
          <w:szCs w:val="27"/>
          <w:lang w:val="ru-RU"/>
        </w:rPr>
        <w:t>Сведения о затратах учебного времени;</w:t>
      </w:r>
    </w:p>
    <w:p w:rsidR="00A20269" w:rsidRPr="00AB0A9F" w:rsidRDefault="00A20269" w:rsidP="00AB0A9F">
      <w:pPr>
        <w:numPr>
          <w:ilvl w:val="0"/>
          <w:numId w:val="23"/>
        </w:numPr>
        <w:spacing w:line="240" w:lineRule="auto"/>
        <w:rPr>
          <w:rFonts w:ascii="Times New Roman" w:hAnsi="Times New Roman"/>
          <w:bCs/>
          <w:sz w:val="27"/>
          <w:szCs w:val="27"/>
          <w:lang w:val="ru-RU"/>
        </w:rPr>
      </w:pPr>
      <w:r w:rsidRPr="00AB0A9F">
        <w:rPr>
          <w:rFonts w:ascii="Times New Roman" w:hAnsi="Times New Roman"/>
          <w:bCs/>
          <w:sz w:val="27"/>
          <w:szCs w:val="27"/>
          <w:lang w:val="ru-RU"/>
        </w:rPr>
        <w:t>Годовые требования. Содержание разделов;</w:t>
      </w:r>
    </w:p>
    <w:p w:rsidR="00A20269" w:rsidRPr="00AB0A9F" w:rsidRDefault="00A20269" w:rsidP="00AB0A9F">
      <w:pPr>
        <w:spacing w:line="240" w:lineRule="auto"/>
        <w:rPr>
          <w:rFonts w:ascii="Times New Roman" w:hAnsi="Times New Roman"/>
          <w:b/>
          <w:sz w:val="27"/>
          <w:szCs w:val="27"/>
          <w:lang w:val="ru-RU"/>
        </w:rPr>
      </w:pPr>
      <w:r w:rsidRPr="00AB0A9F">
        <w:rPr>
          <w:rFonts w:ascii="Times New Roman" w:hAnsi="Times New Roman"/>
          <w:b/>
          <w:sz w:val="27"/>
          <w:szCs w:val="27"/>
        </w:rPr>
        <w:t>IV</w:t>
      </w:r>
      <w:r w:rsidRPr="00AB0A9F">
        <w:rPr>
          <w:rFonts w:ascii="Times New Roman" w:hAnsi="Times New Roman"/>
          <w:b/>
          <w:sz w:val="27"/>
          <w:szCs w:val="27"/>
          <w:lang w:val="ru-RU"/>
        </w:rPr>
        <w:t xml:space="preserve">.    </w:t>
      </w:r>
      <w:r w:rsidRPr="00AB0A9F">
        <w:rPr>
          <w:rFonts w:ascii="Times New Roman" w:hAnsi="Times New Roman"/>
          <w:b/>
          <w:sz w:val="27"/>
          <w:szCs w:val="27"/>
          <w:lang w:val="ru-RU"/>
        </w:rPr>
        <w:tab/>
        <w:t>Требования к уровню подготовки обучающихся</w:t>
      </w:r>
      <w:r w:rsidRPr="00AB0A9F">
        <w:rPr>
          <w:rFonts w:ascii="Times New Roman" w:hAnsi="Times New Roman"/>
          <w:b/>
          <w:sz w:val="27"/>
          <w:szCs w:val="27"/>
          <w:lang w:val="ru-RU"/>
        </w:rPr>
        <w:tab/>
      </w:r>
      <w:r w:rsidRPr="00AB0A9F">
        <w:rPr>
          <w:rFonts w:ascii="Times New Roman" w:hAnsi="Times New Roman"/>
          <w:b/>
          <w:sz w:val="27"/>
          <w:szCs w:val="27"/>
          <w:lang w:val="ru-RU"/>
        </w:rPr>
        <w:tab/>
      </w:r>
    </w:p>
    <w:p w:rsidR="00A20269" w:rsidRPr="00AB0A9F" w:rsidRDefault="00623086" w:rsidP="00AB0A9F">
      <w:pPr>
        <w:pStyle w:val="a3"/>
        <w:spacing w:after="0" w:line="240" w:lineRule="auto"/>
        <w:ind w:firstLine="0"/>
        <w:rPr>
          <w:rFonts w:ascii="Times New Roman" w:hAnsi="Times New Roman"/>
          <w:b/>
          <w:sz w:val="27"/>
          <w:szCs w:val="27"/>
        </w:rPr>
      </w:pPr>
      <w:r w:rsidRPr="00AB0A9F">
        <w:rPr>
          <w:rFonts w:ascii="Times New Roman" w:hAnsi="Times New Roman"/>
          <w:b/>
          <w:sz w:val="27"/>
          <w:szCs w:val="27"/>
        </w:rPr>
        <w:t xml:space="preserve">           </w:t>
      </w:r>
      <w:r w:rsidR="00A20269" w:rsidRPr="00AB0A9F">
        <w:rPr>
          <w:rFonts w:ascii="Times New Roman" w:hAnsi="Times New Roman"/>
          <w:b/>
          <w:sz w:val="27"/>
          <w:szCs w:val="27"/>
          <w:lang w:val="en-US"/>
        </w:rPr>
        <w:t>V</w:t>
      </w:r>
      <w:r w:rsidR="00A20269" w:rsidRPr="00AB0A9F">
        <w:rPr>
          <w:rFonts w:ascii="Times New Roman" w:hAnsi="Times New Roman"/>
          <w:b/>
          <w:sz w:val="27"/>
          <w:szCs w:val="27"/>
        </w:rPr>
        <w:t xml:space="preserve">.    </w:t>
      </w:r>
      <w:r w:rsidR="00A20269" w:rsidRPr="00AB0A9F">
        <w:rPr>
          <w:rFonts w:ascii="Times New Roman" w:hAnsi="Times New Roman"/>
          <w:b/>
          <w:sz w:val="27"/>
          <w:szCs w:val="27"/>
        </w:rPr>
        <w:tab/>
        <w:t xml:space="preserve">Формы и методы контроля, система оценок </w:t>
      </w:r>
      <w:r w:rsidR="00A20269" w:rsidRPr="00AB0A9F">
        <w:rPr>
          <w:rFonts w:ascii="Times New Roman" w:hAnsi="Times New Roman"/>
          <w:b/>
          <w:sz w:val="27"/>
          <w:szCs w:val="27"/>
        </w:rPr>
        <w:tab/>
      </w:r>
      <w:r w:rsidR="00A20269" w:rsidRPr="00AB0A9F">
        <w:rPr>
          <w:rFonts w:ascii="Times New Roman" w:hAnsi="Times New Roman"/>
          <w:b/>
          <w:sz w:val="27"/>
          <w:szCs w:val="27"/>
        </w:rPr>
        <w:tab/>
      </w:r>
      <w:r w:rsidR="00A20269" w:rsidRPr="00AB0A9F">
        <w:rPr>
          <w:rFonts w:ascii="Times New Roman" w:hAnsi="Times New Roman"/>
          <w:b/>
          <w:sz w:val="27"/>
          <w:szCs w:val="27"/>
        </w:rPr>
        <w:tab/>
      </w:r>
    </w:p>
    <w:p w:rsidR="00A20269" w:rsidRPr="00AB0A9F" w:rsidRDefault="00A20269" w:rsidP="00AB0A9F">
      <w:pPr>
        <w:pStyle w:val="a3"/>
        <w:numPr>
          <w:ilvl w:val="0"/>
          <w:numId w:val="23"/>
        </w:numPr>
        <w:spacing w:after="0" w:line="240" w:lineRule="auto"/>
        <w:rPr>
          <w:rFonts w:ascii="Times New Roman" w:hAnsi="Times New Roman"/>
          <w:sz w:val="27"/>
          <w:szCs w:val="27"/>
        </w:rPr>
      </w:pPr>
      <w:r w:rsidRPr="00AB0A9F">
        <w:rPr>
          <w:rFonts w:ascii="Times New Roman" w:hAnsi="Times New Roman"/>
          <w:sz w:val="27"/>
          <w:szCs w:val="27"/>
        </w:rPr>
        <w:t xml:space="preserve">Аттестация: цели, виды, форма, содержание; </w:t>
      </w:r>
    </w:p>
    <w:p w:rsidR="00A20269" w:rsidRPr="00AB0A9F" w:rsidRDefault="00A20269" w:rsidP="00AB0A9F">
      <w:pPr>
        <w:pStyle w:val="a3"/>
        <w:numPr>
          <w:ilvl w:val="0"/>
          <w:numId w:val="23"/>
        </w:numPr>
        <w:spacing w:after="0" w:line="240" w:lineRule="auto"/>
        <w:rPr>
          <w:rFonts w:ascii="Times New Roman" w:hAnsi="Times New Roman"/>
          <w:sz w:val="27"/>
          <w:szCs w:val="27"/>
        </w:rPr>
      </w:pPr>
      <w:r w:rsidRPr="00AB0A9F">
        <w:rPr>
          <w:rFonts w:ascii="Times New Roman" w:hAnsi="Times New Roman"/>
          <w:sz w:val="27"/>
          <w:szCs w:val="27"/>
        </w:rPr>
        <w:t>Требования к промежуточной аттестации;</w:t>
      </w:r>
    </w:p>
    <w:p w:rsidR="00A20269" w:rsidRPr="00AB0A9F" w:rsidRDefault="00A20269" w:rsidP="00AB0A9F">
      <w:pPr>
        <w:pStyle w:val="a3"/>
        <w:numPr>
          <w:ilvl w:val="0"/>
          <w:numId w:val="23"/>
        </w:numPr>
        <w:spacing w:after="0" w:line="240" w:lineRule="auto"/>
        <w:rPr>
          <w:rFonts w:ascii="Times New Roman" w:hAnsi="Times New Roman"/>
          <w:sz w:val="27"/>
          <w:szCs w:val="27"/>
        </w:rPr>
      </w:pPr>
      <w:r w:rsidRPr="00AB0A9F">
        <w:rPr>
          <w:rFonts w:ascii="Times New Roman" w:hAnsi="Times New Roman"/>
          <w:sz w:val="27"/>
          <w:szCs w:val="27"/>
        </w:rPr>
        <w:t>Критерии оценки</w:t>
      </w:r>
      <w:r w:rsidR="00AB0A9F">
        <w:rPr>
          <w:rFonts w:ascii="Times New Roman" w:hAnsi="Times New Roman"/>
          <w:sz w:val="27"/>
          <w:szCs w:val="27"/>
        </w:rPr>
        <w:t>.</w:t>
      </w:r>
    </w:p>
    <w:p w:rsidR="00A20269" w:rsidRPr="007A5F45" w:rsidRDefault="00623086" w:rsidP="00AB0A9F">
      <w:pPr>
        <w:pStyle w:val="a3"/>
        <w:spacing w:after="0" w:line="240" w:lineRule="auto"/>
        <w:ind w:firstLine="0"/>
        <w:rPr>
          <w:rFonts w:ascii="Times New Roman" w:hAnsi="Times New Roman"/>
          <w:sz w:val="27"/>
          <w:szCs w:val="27"/>
        </w:rPr>
      </w:pPr>
      <w:r w:rsidRPr="00AB0A9F">
        <w:rPr>
          <w:rFonts w:ascii="Times New Roman" w:hAnsi="Times New Roman"/>
          <w:sz w:val="27"/>
          <w:szCs w:val="27"/>
        </w:rPr>
        <w:t xml:space="preserve">           </w:t>
      </w:r>
      <w:r w:rsidR="00A20269" w:rsidRPr="00AB0A9F">
        <w:rPr>
          <w:rFonts w:ascii="Times New Roman" w:hAnsi="Times New Roman"/>
          <w:b/>
          <w:sz w:val="27"/>
          <w:szCs w:val="27"/>
          <w:lang w:val="en-US"/>
        </w:rPr>
        <w:t>VI</w:t>
      </w:r>
      <w:r w:rsidR="007A5F45">
        <w:rPr>
          <w:rFonts w:ascii="Times New Roman" w:hAnsi="Times New Roman"/>
          <w:b/>
          <w:sz w:val="27"/>
          <w:szCs w:val="27"/>
        </w:rPr>
        <w:t>.</w:t>
      </w:r>
      <w:r w:rsidR="00A20269" w:rsidRPr="00AB0A9F">
        <w:rPr>
          <w:rFonts w:ascii="Times New Roman" w:hAnsi="Times New Roman"/>
          <w:b/>
          <w:sz w:val="27"/>
          <w:szCs w:val="27"/>
        </w:rPr>
        <w:t xml:space="preserve"> Список рекомендуемой учебной и методической литературы</w:t>
      </w:r>
      <w:r w:rsidR="00A20269" w:rsidRPr="00AB0A9F">
        <w:rPr>
          <w:rFonts w:ascii="Times New Roman" w:hAnsi="Times New Roman"/>
          <w:b/>
          <w:sz w:val="27"/>
          <w:szCs w:val="27"/>
        </w:rPr>
        <w:tab/>
      </w:r>
    </w:p>
    <w:p w:rsidR="00A20269" w:rsidRPr="00AB0A9F" w:rsidRDefault="00A20269" w:rsidP="00AB0A9F">
      <w:pPr>
        <w:pStyle w:val="a3"/>
        <w:numPr>
          <w:ilvl w:val="0"/>
          <w:numId w:val="25"/>
        </w:numPr>
        <w:spacing w:after="0" w:line="240" w:lineRule="auto"/>
        <w:rPr>
          <w:rFonts w:ascii="Times New Roman" w:hAnsi="Times New Roman"/>
          <w:sz w:val="27"/>
          <w:szCs w:val="27"/>
        </w:rPr>
      </w:pPr>
      <w:r w:rsidRPr="00AB0A9F">
        <w:rPr>
          <w:rFonts w:ascii="Times New Roman" w:hAnsi="Times New Roman"/>
          <w:sz w:val="27"/>
          <w:szCs w:val="27"/>
        </w:rPr>
        <w:t>Список методической литературы;</w:t>
      </w:r>
    </w:p>
    <w:p w:rsidR="00A20269" w:rsidRPr="00AB0A9F" w:rsidRDefault="00A20269" w:rsidP="00AB0A9F">
      <w:pPr>
        <w:pStyle w:val="a3"/>
        <w:numPr>
          <w:ilvl w:val="0"/>
          <w:numId w:val="25"/>
        </w:numPr>
        <w:spacing w:after="0" w:line="240" w:lineRule="auto"/>
        <w:rPr>
          <w:rFonts w:ascii="Times New Roman" w:hAnsi="Times New Roman"/>
          <w:sz w:val="27"/>
          <w:szCs w:val="27"/>
        </w:rPr>
      </w:pPr>
      <w:r w:rsidRPr="00AB0A9F">
        <w:rPr>
          <w:rFonts w:ascii="Times New Roman" w:hAnsi="Times New Roman"/>
          <w:sz w:val="27"/>
          <w:szCs w:val="27"/>
        </w:rPr>
        <w:t>Учебная литература</w:t>
      </w:r>
      <w:r w:rsidR="00AB0A9F">
        <w:rPr>
          <w:rFonts w:ascii="Times New Roman" w:hAnsi="Times New Roman"/>
          <w:sz w:val="27"/>
          <w:szCs w:val="27"/>
        </w:rPr>
        <w:t>.</w:t>
      </w:r>
    </w:p>
    <w:p w:rsidR="00AB0A9F" w:rsidRDefault="00F93FF6" w:rsidP="00621873">
      <w:pPr>
        <w:pStyle w:val="a3"/>
        <w:spacing w:after="0" w:line="240" w:lineRule="auto"/>
        <w:rPr>
          <w:rFonts w:ascii="Times New Roman" w:hAnsi="Times New Roman"/>
          <w:b/>
          <w:bCs/>
          <w:sz w:val="27"/>
          <w:szCs w:val="27"/>
        </w:rPr>
      </w:pPr>
      <w:r w:rsidRPr="00AB0A9F">
        <w:rPr>
          <w:rFonts w:ascii="Times New Roman" w:hAnsi="Times New Roman"/>
          <w:sz w:val="27"/>
          <w:szCs w:val="27"/>
        </w:rPr>
        <w:t xml:space="preserve"> </w:t>
      </w:r>
      <w:r w:rsidR="007A5F45" w:rsidRPr="00AB0A9F">
        <w:rPr>
          <w:rFonts w:ascii="Times New Roman" w:hAnsi="Times New Roman"/>
          <w:b/>
          <w:sz w:val="27"/>
          <w:szCs w:val="27"/>
          <w:lang w:val="en-US"/>
        </w:rPr>
        <w:t>VII</w:t>
      </w:r>
      <w:r w:rsidR="00623086" w:rsidRPr="00AB0A9F">
        <w:rPr>
          <w:rFonts w:ascii="Times New Roman" w:hAnsi="Times New Roman"/>
          <w:b/>
          <w:bCs/>
          <w:sz w:val="27"/>
          <w:szCs w:val="27"/>
        </w:rPr>
        <w:t xml:space="preserve">.   </w:t>
      </w:r>
      <w:r w:rsidRPr="00AB0A9F">
        <w:rPr>
          <w:rFonts w:ascii="Times New Roman" w:hAnsi="Times New Roman"/>
          <w:b/>
          <w:bCs/>
          <w:sz w:val="27"/>
          <w:szCs w:val="27"/>
        </w:rPr>
        <w:t>Интернет</w:t>
      </w:r>
      <w:r w:rsidR="008E7B3A" w:rsidRPr="00AB0A9F">
        <w:rPr>
          <w:rFonts w:ascii="Times New Roman" w:hAnsi="Times New Roman"/>
          <w:b/>
          <w:bCs/>
          <w:sz w:val="27"/>
          <w:szCs w:val="27"/>
        </w:rPr>
        <w:t>- ресурсы</w:t>
      </w:r>
    </w:p>
    <w:p w:rsidR="00621873" w:rsidRDefault="00621873" w:rsidP="00621873">
      <w:pPr>
        <w:pStyle w:val="a3"/>
        <w:spacing w:after="0" w:line="240" w:lineRule="auto"/>
        <w:rPr>
          <w:rFonts w:ascii="Times New Roman" w:hAnsi="Times New Roman"/>
          <w:sz w:val="27"/>
          <w:szCs w:val="27"/>
        </w:rPr>
      </w:pPr>
    </w:p>
    <w:p w:rsidR="007A5F45" w:rsidRDefault="007A5F45" w:rsidP="00621873">
      <w:pPr>
        <w:pStyle w:val="a3"/>
        <w:spacing w:after="0" w:line="240" w:lineRule="auto"/>
        <w:rPr>
          <w:rFonts w:ascii="Times New Roman" w:hAnsi="Times New Roman"/>
          <w:sz w:val="27"/>
          <w:szCs w:val="27"/>
        </w:rPr>
      </w:pPr>
    </w:p>
    <w:p w:rsidR="007A5F45" w:rsidRPr="00621873" w:rsidRDefault="007A5F45" w:rsidP="00621873">
      <w:pPr>
        <w:pStyle w:val="a3"/>
        <w:spacing w:after="0" w:line="240" w:lineRule="auto"/>
        <w:rPr>
          <w:rFonts w:ascii="Times New Roman" w:hAnsi="Times New Roman"/>
          <w:sz w:val="27"/>
          <w:szCs w:val="27"/>
        </w:rPr>
      </w:pPr>
    </w:p>
    <w:p w:rsidR="00A20269" w:rsidRPr="00AB0A9F" w:rsidRDefault="007A5F45" w:rsidP="00AB0A9F">
      <w:pPr>
        <w:pStyle w:val="a5"/>
        <w:spacing w:line="240" w:lineRule="auto"/>
        <w:ind w:left="0" w:firstLine="0"/>
        <w:jc w:val="center"/>
        <w:rPr>
          <w:rFonts w:ascii="Times New Roman" w:hAnsi="Times New Roman"/>
          <w:b/>
          <w:sz w:val="27"/>
          <w:szCs w:val="27"/>
          <w:lang w:val="ru-RU"/>
        </w:rPr>
      </w:pPr>
      <w:r w:rsidRPr="00AB0A9F">
        <w:rPr>
          <w:rFonts w:ascii="Times New Roman" w:hAnsi="Times New Roman"/>
          <w:b/>
          <w:sz w:val="27"/>
          <w:szCs w:val="27"/>
        </w:rPr>
        <w:t>I</w:t>
      </w:r>
      <w:r>
        <w:rPr>
          <w:rFonts w:ascii="Times New Roman" w:hAnsi="Times New Roman"/>
          <w:b/>
          <w:sz w:val="27"/>
          <w:szCs w:val="27"/>
        </w:rPr>
        <w:t>.</w:t>
      </w:r>
      <w:r w:rsidRPr="00AB0A9F">
        <w:rPr>
          <w:rFonts w:ascii="Times New Roman" w:hAnsi="Times New Roman"/>
          <w:b/>
          <w:sz w:val="27"/>
          <w:szCs w:val="27"/>
        </w:rPr>
        <w:t xml:space="preserve"> </w:t>
      </w:r>
      <w:r w:rsidR="00A20269" w:rsidRPr="007A5F45">
        <w:rPr>
          <w:rFonts w:ascii="Times New Roman" w:hAnsi="Times New Roman"/>
          <w:b/>
          <w:sz w:val="27"/>
          <w:szCs w:val="27"/>
          <w:lang w:val="ru-RU"/>
        </w:rPr>
        <w:t>ПОЯСНИТЕЛЬНАЯ ЗАПИСКА</w:t>
      </w:r>
    </w:p>
    <w:p w:rsidR="00A20269" w:rsidRPr="00AB0A9F" w:rsidRDefault="00A20269" w:rsidP="00AB0A9F">
      <w:pPr>
        <w:numPr>
          <w:ilvl w:val="0"/>
          <w:numId w:val="16"/>
        </w:numPr>
        <w:spacing w:line="240" w:lineRule="auto"/>
        <w:jc w:val="center"/>
        <w:rPr>
          <w:rFonts w:ascii="Times New Roman" w:hAnsi="Times New Roman"/>
          <w:b/>
          <w:i/>
          <w:sz w:val="27"/>
          <w:szCs w:val="27"/>
          <w:lang w:val="ru-RU"/>
        </w:rPr>
      </w:pPr>
      <w:r w:rsidRPr="00AB0A9F">
        <w:rPr>
          <w:rFonts w:ascii="Times New Roman" w:hAnsi="Times New Roman"/>
          <w:b/>
          <w:i/>
          <w:sz w:val="27"/>
          <w:szCs w:val="27"/>
          <w:lang w:val="ru-RU"/>
        </w:rPr>
        <w:t>Характеристика учебного предмета, его место и роль в образовательном процессе</w:t>
      </w:r>
    </w:p>
    <w:p w:rsidR="00A20269" w:rsidRPr="00AB0A9F" w:rsidRDefault="00A20269" w:rsidP="00AB0A9F">
      <w:pPr>
        <w:spacing w:line="240" w:lineRule="auto"/>
        <w:ind w:firstLine="708"/>
        <w:jc w:val="both"/>
        <w:rPr>
          <w:rFonts w:ascii="Times New Roman" w:hAnsi="Times New Roman"/>
          <w:sz w:val="27"/>
          <w:szCs w:val="27"/>
          <w:lang w:val="ru-RU"/>
        </w:rPr>
      </w:pPr>
      <w:r w:rsidRPr="00AB0A9F">
        <w:rPr>
          <w:rFonts w:ascii="Times New Roman" w:hAnsi="Times New Roman"/>
          <w:sz w:val="27"/>
          <w:szCs w:val="27"/>
          <w:lang w:val="ru-RU"/>
        </w:rP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w:t>
      </w:r>
      <w:r w:rsidR="00623086" w:rsidRPr="00AB0A9F">
        <w:rPr>
          <w:rFonts w:ascii="Times New Roman" w:hAnsi="Times New Roman"/>
          <w:sz w:val="27"/>
          <w:szCs w:val="27"/>
          <w:lang w:val="ru-RU"/>
        </w:rPr>
        <w:t xml:space="preserve"> </w:t>
      </w:r>
      <w:r w:rsidR="007F7343">
        <w:rPr>
          <w:rFonts w:ascii="Times New Roman" w:hAnsi="Times New Roman"/>
          <w:sz w:val="27"/>
          <w:szCs w:val="27"/>
          <w:lang w:val="ru-RU"/>
        </w:rPr>
        <w:t xml:space="preserve">овладения навыками </w:t>
      </w:r>
      <w:r w:rsidRPr="00AB0A9F">
        <w:rPr>
          <w:rFonts w:ascii="Times New Roman" w:hAnsi="Times New Roman"/>
          <w:sz w:val="27"/>
          <w:szCs w:val="27"/>
          <w:lang w:val="ru-RU"/>
        </w:rPr>
        <w:t>восприятия музыкальных произведений, приобретение детьми опыта творческого взаимодействия в коллективе.</w:t>
      </w:r>
    </w:p>
    <w:p w:rsidR="00A20269" w:rsidRPr="00AB0A9F" w:rsidRDefault="00A20269" w:rsidP="00AB0A9F">
      <w:pPr>
        <w:spacing w:line="240" w:lineRule="auto"/>
        <w:ind w:firstLine="708"/>
        <w:jc w:val="both"/>
        <w:rPr>
          <w:rFonts w:ascii="Times New Roman" w:hAnsi="Times New Roman"/>
          <w:sz w:val="27"/>
          <w:szCs w:val="27"/>
          <w:lang w:val="ru-RU"/>
        </w:rPr>
      </w:pPr>
      <w:r w:rsidRPr="00AB0A9F">
        <w:rPr>
          <w:rFonts w:ascii="Times New Roman" w:hAnsi="Times New Roman"/>
          <w:sz w:val="27"/>
          <w:szCs w:val="27"/>
          <w:lang w:val="ru-RU"/>
        </w:rPr>
        <w:t>Программа учитывает возрастные и индивидуальные особенности обучающихся и ориентирована на:</w:t>
      </w:r>
    </w:p>
    <w:p w:rsidR="00A20269" w:rsidRPr="00AB0A9F" w:rsidRDefault="00A20269" w:rsidP="00AB0A9F">
      <w:pPr>
        <w:numPr>
          <w:ilvl w:val="0"/>
          <w:numId w:val="28"/>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развитие художественных способностей детей и формирование у обучающихся потребности общения с явлениями музыкального искусства;</w:t>
      </w:r>
    </w:p>
    <w:p w:rsidR="00A20269" w:rsidRPr="00AB0A9F" w:rsidRDefault="00A20269" w:rsidP="00AB0A9F">
      <w:pPr>
        <w:numPr>
          <w:ilvl w:val="0"/>
          <w:numId w:val="28"/>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A20269" w:rsidRPr="00AB0A9F" w:rsidRDefault="00A20269" w:rsidP="00AB0A9F">
      <w:pPr>
        <w:numPr>
          <w:ilvl w:val="0"/>
          <w:numId w:val="28"/>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A20269" w:rsidRDefault="00A20269" w:rsidP="00AB0A9F">
      <w:pPr>
        <w:pStyle w:val="a5"/>
        <w:tabs>
          <w:tab w:val="center" w:pos="5587"/>
        </w:tabs>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 xml:space="preserve">«Слушание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rsidR="00AB0A9F" w:rsidRPr="00AB0A9F" w:rsidRDefault="00AB0A9F" w:rsidP="00AB0A9F">
      <w:pPr>
        <w:pStyle w:val="a5"/>
        <w:tabs>
          <w:tab w:val="center" w:pos="5587"/>
        </w:tabs>
        <w:spacing w:line="240" w:lineRule="auto"/>
        <w:ind w:left="0"/>
        <w:jc w:val="both"/>
        <w:rPr>
          <w:rFonts w:ascii="Times New Roman" w:hAnsi="Times New Roman"/>
          <w:sz w:val="27"/>
          <w:szCs w:val="27"/>
          <w:lang w:val="ru-RU"/>
        </w:rPr>
      </w:pPr>
    </w:p>
    <w:p w:rsidR="00A20269" w:rsidRPr="00AB0A9F" w:rsidRDefault="00A20269" w:rsidP="00AB0A9F">
      <w:pPr>
        <w:pStyle w:val="Body1"/>
        <w:spacing w:line="240" w:lineRule="auto"/>
        <w:jc w:val="center"/>
        <w:rPr>
          <w:rFonts w:ascii="Times New Roman" w:hAnsi="Times New Roman"/>
          <w:b/>
          <w:i/>
          <w:color w:val="auto"/>
          <w:sz w:val="27"/>
          <w:szCs w:val="27"/>
          <w:lang w:val="ru-RU"/>
        </w:rPr>
      </w:pPr>
      <w:r w:rsidRPr="00AB0A9F">
        <w:rPr>
          <w:rFonts w:ascii="Times New Roman" w:hAnsi="Times New Roman"/>
          <w:b/>
          <w:i/>
          <w:color w:val="auto"/>
          <w:sz w:val="27"/>
          <w:szCs w:val="27"/>
          <w:lang w:val="ru-RU"/>
        </w:rPr>
        <w:t>2. Срок реализации учебного предмета «Слушание музыки»</w:t>
      </w:r>
    </w:p>
    <w:p w:rsidR="00A20269" w:rsidRDefault="00A20269" w:rsidP="00AB0A9F">
      <w:pPr>
        <w:pStyle w:val="Body1"/>
        <w:spacing w:line="240" w:lineRule="auto"/>
        <w:jc w:val="both"/>
        <w:rPr>
          <w:rFonts w:ascii="Times New Roman" w:hAnsi="Times New Roman"/>
          <w:color w:val="auto"/>
          <w:sz w:val="27"/>
          <w:szCs w:val="27"/>
          <w:lang w:val="ru-RU"/>
        </w:rPr>
      </w:pPr>
      <w:r w:rsidRPr="00AB0A9F">
        <w:rPr>
          <w:rFonts w:ascii="Times New Roman" w:hAnsi="Times New Roman"/>
          <w:color w:val="auto"/>
          <w:sz w:val="27"/>
          <w:szCs w:val="27"/>
          <w:lang w:val="ru-RU"/>
        </w:rPr>
        <w:t>Срок реализации учебного предмета «Слушание музыки» для де</w:t>
      </w:r>
      <w:r w:rsidR="007A5F45">
        <w:rPr>
          <w:rFonts w:ascii="Times New Roman" w:hAnsi="Times New Roman"/>
          <w:color w:val="auto"/>
          <w:sz w:val="27"/>
          <w:szCs w:val="27"/>
          <w:lang w:val="ru-RU"/>
        </w:rPr>
        <w:t xml:space="preserve">тей </w:t>
      </w:r>
      <w:r w:rsidRPr="00AB0A9F">
        <w:rPr>
          <w:rFonts w:ascii="Times New Roman" w:hAnsi="Times New Roman"/>
          <w:color w:val="auto"/>
          <w:sz w:val="27"/>
          <w:szCs w:val="27"/>
          <w:lang w:val="ru-RU"/>
        </w:rPr>
        <w:t>составляет 3 года.</w:t>
      </w:r>
    </w:p>
    <w:p w:rsidR="00AB0A9F" w:rsidRDefault="00AB0A9F" w:rsidP="00AB0A9F">
      <w:pPr>
        <w:pStyle w:val="Body1"/>
        <w:spacing w:line="240" w:lineRule="auto"/>
        <w:jc w:val="both"/>
        <w:rPr>
          <w:rFonts w:ascii="Times New Roman" w:hAnsi="Times New Roman"/>
          <w:color w:val="auto"/>
          <w:sz w:val="27"/>
          <w:szCs w:val="27"/>
          <w:lang w:val="ru-RU"/>
        </w:rPr>
      </w:pPr>
    </w:p>
    <w:p w:rsidR="00AB0A9F" w:rsidRDefault="00AB0A9F" w:rsidP="00AB0A9F">
      <w:pPr>
        <w:pStyle w:val="Body1"/>
        <w:spacing w:line="240" w:lineRule="auto"/>
        <w:jc w:val="both"/>
        <w:rPr>
          <w:rFonts w:ascii="Times New Roman" w:hAnsi="Times New Roman"/>
          <w:color w:val="auto"/>
          <w:sz w:val="27"/>
          <w:szCs w:val="27"/>
          <w:lang w:val="ru-RU"/>
        </w:rPr>
      </w:pPr>
    </w:p>
    <w:p w:rsidR="007A5F45" w:rsidRDefault="007A5F45" w:rsidP="00AB0A9F">
      <w:pPr>
        <w:pStyle w:val="Body1"/>
        <w:spacing w:line="240" w:lineRule="auto"/>
        <w:jc w:val="both"/>
        <w:rPr>
          <w:rFonts w:ascii="Times New Roman" w:hAnsi="Times New Roman"/>
          <w:color w:val="auto"/>
          <w:sz w:val="27"/>
          <w:szCs w:val="27"/>
          <w:lang w:val="ru-RU"/>
        </w:rPr>
      </w:pPr>
    </w:p>
    <w:p w:rsidR="007A5F45" w:rsidRDefault="007A5F45" w:rsidP="00AB0A9F">
      <w:pPr>
        <w:pStyle w:val="Body1"/>
        <w:spacing w:line="240" w:lineRule="auto"/>
        <w:jc w:val="both"/>
        <w:rPr>
          <w:rFonts w:ascii="Times New Roman" w:hAnsi="Times New Roman"/>
          <w:color w:val="auto"/>
          <w:sz w:val="27"/>
          <w:szCs w:val="27"/>
          <w:lang w:val="ru-RU"/>
        </w:rPr>
      </w:pPr>
    </w:p>
    <w:p w:rsidR="007A5F45" w:rsidRDefault="007A5F45" w:rsidP="00AB0A9F">
      <w:pPr>
        <w:pStyle w:val="Body1"/>
        <w:spacing w:line="240" w:lineRule="auto"/>
        <w:jc w:val="both"/>
        <w:rPr>
          <w:rFonts w:ascii="Times New Roman" w:hAnsi="Times New Roman"/>
          <w:color w:val="auto"/>
          <w:sz w:val="27"/>
          <w:szCs w:val="27"/>
          <w:lang w:val="ru-RU"/>
        </w:rPr>
      </w:pPr>
    </w:p>
    <w:p w:rsidR="00AB0A9F" w:rsidRDefault="00AB0A9F" w:rsidP="00AB0A9F">
      <w:pPr>
        <w:pStyle w:val="Body1"/>
        <w:spacing w:line="240" w:lineRule="auto"/>
        <w:jc w:val="both"/>
        <w:rPr>
          <w:rFonts w:ascii="Times New Roman" w:hAnsi="Times New Roman"/>
          <w:color w:val="auto"/>
          <w:sz w:val="27"/>
          <w:szCs w:val="27"/>
          <w:lang w:val="ru-RU"/>
        </w:rPr>
      </w:pPr>
    </w:p>
    <w:p w:rsidR="007A5F45" w:rsidRDefault="007A5F45" w:rsidP="00AB0A9F">
      <w:pPr>
        <w:pStyle w:val="Body1"/>
        <w:spacing w:line="240" w:lineRule="auto"/>
        <w:jc w:val="both"/>
        <w:rPr>
          <w:rFonts w:ascii="Times New Roman" w:hAnsi="Times New Roman"/>
          <w:color w:val="auto"/>
          <w:sz w:val="27"/>
          <w:szCs w:val="27"/>
          <w:lang w:val="ru-RU"/>
        </w:rPr>
      </w:pPr>
    </w:p>
    <w:p w:rsidR="00AB0A9F" w:rsidRDefault="00AB0A9F" w:rsidP="00AB0A9F">
      <w:pPr>
        <w:pStyle w:val="Body1"/>
        <w:spacing w:line="240" w:lineRule="auto"/>
        <w:jc w:val="both"/>
        <w:rPr>
          <w:rFonts w:ascii="Times New Roman" w:hAnsi="Times New Roman"/>
          <w:color w:val="auto"/>
          <w:sz w:val="27"/>
          <w:szCs w:val="27"/>
          <w:lang w:val="ru-RU"/>
        </w:rPr>
      </w:pPr>
    </w:p>
    <w:p w:rsidR="00AB0A9F" w:rsidRDefault="00AB0A9F" w:rsidP="00AB0A9F">
      <w:pPr>
        <w:pStyle w:val="Body1"/>
        <w:spacing w:line="240" w:lineRule="auto"/>
        <w:jc w:val="both"/>
        <w:rPr>
          <w:rFonts w:ascii="Times New Roman" w:hAnsi="Times New Roman"/>
          <w:color w:val="auto"/>
          <w:sz w:val="27"/>
          <w:szCs w:val="27"/>
          <w:lang w:val="ru-RU"/>
        </w:rPr>
      </w:pPr>
    </w:p>
    <w:p w:rsidR="00AB0A9F" w:rsidRDefault="00AB0A9F" w:rsidP="00AB0A9F">
      <w:pPr>
        <w:pStyle w:val="Body1"/>
        <w:spacing w:line="240" w:lineRule="auto"/>
        <w:jc w:val="both"/>
        <w:rPr>
          <w:rFonts w:ascii="Times New Roman" w:hAnsi="Times New Roman"/>
          <w:color w:val="auto"/>
          <w:sz w:val="27"/>
          <w:szCs w:val="27"/>
          <w:lang w:val="ru-RU"/>
        </w:rPr>
      </w:pPr>
    </w:p>
    <w:p w:rsidR="00A20269" w:rsidRDefault="00A20269" w:rsidP="00AB0A9F">
      <w:pPr>
        <w:shd w:val="clear" w:color="auto" w:fill="FFFFFF"/>
        <w:spacing w:line="240" w:lineRule="auto"/>
        <w:ind w:firstLine="720"/>
        <w:jc w:val="center"/>
        <w:rPr>
          <w:rFonts w:ascii="Times New Roman" w:hAnsi="Times New Roman"/>
          <w:b/>
          <w:i/>
          <w:sz w:val="27"/>
          <w:szCs w:val="27"/>
          <w:lang w:val="ru-RU"/>
        </w:rPr>
      </w:pPr>
      <w:r w:rsidRPr="00AB0A9F">
        <w:rPr>
          <w:rFonts w:ascii="Times New Roman" w:hAnsi="Times New Roman"/>
          <w:b/>
          <w:sz w:val="27"/>
          <w:szCs w:val="27"/>
          <w:lang w:val="ru-RU"/>
        </w:rPr>
        <w:t xml:space="preserve">3. </w:t>
      </w:r>
      <w:r w:rsidRPr="00AB0A9F">
        <w:rPr>
          <w:rFonts w:ascii="Times New Roman" w:hAnsi="Times New Roman"/>
          <w:b/>
          <w:i/>
          <w:sz w:val="27"/>
          <w:szCs w:val="27"/>
          <w:lang w:val="ru-RU"/>
        </w:rPr>
        <w:t>Объем учебного времени и виды учебной работы</w:t>
      </w:r>
    </w:p>
    <w:p w:rsidR="00AB0A9F" w:rsidRPr="00AB0A9F" w:rsidRDefault="00AB0A9F" w:rsidP="00AB0A9F">
      <w:pPr>
        <w:shd w:val="clear" w:color="auto" w:fill="FFFFFF"/>
        <w:spacing w:line="240" w:lineRule="auto"/>
        <w:ind w:firstLine="720"/>
        <w:jc w:val="center"/>
        <w:rPr>
          <w:rFonts w:ascii="Times New Roman" w:hAnsi="Times New Roman"/>
          <w:b/>
          <w:i/>
          <w:sz w:val="27"/>
          <w:szCs w:val="27"/>
          <w:lang w:val="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701"/>
        <w:gridCol w:w="1701"/>
        <w:gridCol w:w="1560"/>
        <w:gridCol w:w="1701"/>
        <w:gridCol w:w="1842"/>
        <w:gridCol w:w="1560"/>
        <w:gridCol w:w="992"/>
      </w:tblGrid>
      <w:tr w:rsidR="00A20269" w:rsidRPr="00AB0A9F" w:rsidTr="00AB0A9F">
        <w:trPr>
          <w:cantSplit/>
          <w:trHeight w:val="714"/>
        </w:trPr>
        <w:tc>
          <w:tcPr>
            <w:tcW w:w="3969"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Вид учебной работы, нагрузки, аттестации</w:t>
            </w:r>
          </w:p>
        </w:tc>
        <w:tc>
          <w:tcPr>
            <w:tcW w:w="10065" w:type="dxa"/>
            <w:gridSpan w:val="6"/>
          </w:tcPr>
          <w:p w:rsidR="00A20269" w:rsidRPr="00AB0A9F" w:rsidRDefault="00A20269" w:rsidP="00AB0A9F">
            <w:pPr>
              <w:snapToGrid w:val="0"/>
              <w:spacing w:line="240" w:lineRule="auto"/>
              <w:jc w:val="center"/>
              <w:rPr>
                <w:rFonts w:ascii="Times New Roman" w:hAnsi="Times New Roman"/>
                <w:sz w:val="27"/>
                <w:szCs w:val="27"/>
                <w:lang w:val="ru-RU"/>
              </w:rPr>
            </w:pPr>
            <w:r w:rsidRPr="00AB0A9F">
              <w:rPr>
                <w:rFonts w:ascii="Times New Roman" w:hAnsi="Times New Roman"/>
                <w:sz w:val="27"/>
                <w:szCs w:val="27"/>
                <w:lang w:val="ru-RU"/>
              </w:rPr>
              <w:t>Затраты учебного времени,</w:t>
            </w:r>
          </w:p>
          <w:p w:rsidR="00A20269" w:rsidRPr="00AB0A9F" w:rsidRDefault="00A20269" w:rsidP="00AB0A9F">
            <w:pPr>
              <w:snapToGrid w:val="0"/>
              <w:spacing w:line="240" w:lineRule="auto"/>
              <w:jc w:val="center"/>
              <w:rPr>
                <w:rFonts w:ascii="Times New Roman" w:hAnsi="Times New Roman"/>
                <w:sz w:val="27"/>
                <w:szCs w:val="27"/>
                <w:lang w:val="ru-RU"/>
              </w:rPr>
            </w:pPr>
            <w:r w:rsidRPr="00AB0A9F">
              <w:rPr>
                <w:rFonts w:ascii="Times New Roman" w:hAnsi="Times New Roman"/>
                <w:sz w:val="27"/>
                <w:szCs w:val="27"/>
                <w:lang w:val="ru-RU"/>
              </w:rPr>
              <w:t>график промежуточной</w:t>
            </w:r>
          </w:p>
        </w:tc>
        <w:tc>
          <w:tcPr>
            <w:tcW w:w="992"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Всего часов</w:t>
            </w:r>
          </w:p>
        </w:tc>
      </w:tr>
      <w:tr w:rsidR="00A20269" w:rsidRPr="00AB0A9F" w:rsidTr="00AB0A9F">
        <w:tc>
          <w:tcPr>
            <w:tcW w:w="3969"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к</w:t>
            </w:r>
            <w:r w:rsidRPr="00AB0A9F">
              <w:rPr>
                <w:rFonts w:ascii="Times New Roman" w:hAnsi="Times New Roman"/>
                <w:sz w:val="27"/>
                <w:szCs w:val="27"/>
                <w:lang w:val="ru-RU"/>
              </w:rPr>
              <w:t>лассы</w:t>
            </w:r>
          </w:p>
        </w:tc>
        <w:tc>
          <w:tcPr>
            <w:tcW w:w="3402" w:type="dxa"/>
            <w:gridSpan w:val="2"/>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1</w:t>
            </w:r>
          </w:p>
        </w:tc>
        <w:tc>
          <w:tcPr>
            <w:tcW w:w="3261" w:type="dxa"/>
            <w:gridSpan w:val="2"/>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2</w:t>
            </w:r>
          </w:p>
        </w:tc>
        <w:tc>
          <w:tcPr>
            <w:tcW w:w="3402" w:type="dxa"/>
            <w:gridSpan w:val="2"/>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3</w:t>
            </w:r>
          </w:p>
        </w:tc>
        <w:tc>
          <w:tcPr>
            <w:tcW w:w="992" w:type="dxa"/>
          </w:tcPr>
          <w:p w:rsidR="00A20269" w:rsidRPr="00AB0A9F" w:rsidRDefault="00A20269" w:rsidP="00AB0A9F">
            <w:pPr>
              <w:spacing w:line="240" w:lineRule="auto"/>
              <w:ind w:firstLine="0"/>
              <w:jc w:val="center"/>
              <w:rPr>
                <w:rFonts w:ascii="Times New Roman" w:hAnsi="Times New Roman"/>
                <w:caps/>
                <w:sz w:val="27"/>
                <w:szCs w:val="27"/>
                <w:lang w:val="ru-RU"/>
              </w:rPr>
            </w:pPr>
          </w:p>
        </w:tc>
      </w:tr>
      <w:tr w:rsidR="00A20269" w:rsidRPr="00AB0A9F" w:rsidTr="00AB0A9F">
        <w:tc>
          <w:tcPr>
            <w:tcW w:w="3969" w:type="dxa"/>
          </w:tcPr>
          <w:p w:rsidR="00A20269" w:rsidRPr="00AB0A9F" w:rsidRDefault="00A20269" w:rsidP="00AB0A9F">
            <w:pPr>
              <w:spacing w:line="240" w:lineRule="auto"/>
              <w:ind w:firstLine="0"/>
              <w:jc w:val="center"/>
              <w:rPr>
                <w:rFonts w:ascii="Times New Roman" w:hAnsi="Times New Roman"/>
                <w:caps/>
                <w:sz w:val="27"/>
                <w:szCs w:val="27"/>
                <w:lang w:val="ru-RU"/>
              </w:rPr>
            </w:pP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1 полугодие</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 xml:space="preserve">2 </w:t>
            </w:r>
            <w:r w:rsidRPr="00AB0A9F">
              <w:rPr>
                <w:rFonts w:ascii="Times New Roman" w:hAnsi="Times New Roman"/>
                <w:sz w:val="27"/>
                <w:szCs w:val="27"/>
                <w:lang w:val="ru-RU"/>
              </w:rPr>
              <w:t>полугодие</w:t>
            </w:r>
          </w:p>
        </w:tc>
        <w:tc>
          <w:tcPr>
            <w:tcW w:w="1560"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 xml:space="preserve">1 </w:t>
            </w:r>
            <w:r w:rsidRPr="00AB0A9F">
              <w:rPr>
                <w:rFonts w:ascii="Times New Roman" w:hAnsi="Times New Roman"/>
                <w:sz w:val="27"/>
                <w:szCs w:val="27"/>
                <w:lang w:val="ru-RU"/>
              </w:rPr>
              <w:t>полугодие</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 xml:space="preserve">2 </w:t>
            </w:r>
            <w:r w:rsidRPr="00AB0A9F">
              <w:rPr>
                <w:rFonts w:ascii="Times New Roman" w:hAnsi="Times New Roman"/>
                <w:sz w:val="27"/>
                <w:szCs w:val="27"/>
                <w:lang w:val="ru-RU"/>
              </w:rPr>
              <w:t>полугодие</w:t>
            </w:r>
          </w:p>
        </w:tc>
        <w:tc>
          <w:tcPr>
            <w:tcW w:w="1842"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 xml:space="preserve">1 </w:t>
            </w:r>
            <w:r w:rsidRPr="00AB0A9F">
              <w:rPr>
                <w:rFonts w:ascii="Times New Roman" w:hAnsi="Times New Roman"/>
                <w:sz w:val="27"/>
                <w:szCs w:val="27"/>
                <w:lang w:val="ru-RU"/>
              </w:rPr>
              <w:t>полугодие</w:t>
            </w:r>
          </w:p>
        </w:tc>
        <w:tc>
          <w:tcPr>
            <w:tcW w:w="1560"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 xml:space="preserve">2 </w:t>
            </w:r>
            <w:r w:rsidRPr="00AB0A9F">
              <w:rPr>
                <w:rFonts w:ascii="Times New Roman" w:hAnsi="Times New Roman"/>
                <w:sz w:val="27"/>
                <w:szCs w:val="27"/>
                <w:lang w:val="ru-RU"/>
              </w:rPr>
              <w:t>полугодие</w:t>
            </w:r>
          </w:p>
        </w:tc>
        <w:tc>
          <w:tcPr>
            <w:tcW w:w="992" w:type="dxa"/>
          </w:tcPr>
          <w:p w:rsidR="00A20269" w:rsidRPr="00AB0A9F" w:rsidRDefault="00A20269" w:rsidP="00AB0A9F">
            <w:pPr>
              <w:spacing w:line="240" w:lineRule="auto"/>
              <w:ind w:firstLine="0"/>
              <w:jc w:val="center"/>
              <w:rPr>
                <w:rFonts w:ascii="Times New Roman" w:hAnsi="Times New Roman"/>
                <w:caps/>
                <w:sz w:val="27"/>
                <w:szCs w:val="27"/>
                <w:lang w:val="ru-RU"/>
              </w:rPr>
            </w:pPr>
          </w:p>
        </w:tc>
      </w:tr>
      <w:tr w:rsidR="00A20269" w:rsidRPr="00AB0A9F" w:rsidTr="00AB0A9F">
        <w:tc>
          <w:tcPr>
            <w:tcW w:w="3969"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Аудиторные занятия</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16</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16</w:t>
            </w:r>
          </w:p>
        </w:tc>
        <w:tc>
          <w:tcPr>
            <w:tcW w:w="1560"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16</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17</w:t>
            </w:r>
          </w:p>
        </w:tc>
        <w:tc>
          <w:tcPr>
            <w:tcW w:w="1842"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16</w:t>
            </w:r>
          </w:p>
        </w:tc>
        <w:tc>
          <w:tcPr>
            <w:tcW w:w="1560"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17</w:t>
            </w:r>
          </w:p>
        </w:tc>
        <w:tc>
          <w:tcPr>
            <w:tcW w:w="992"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98</w:t>
            </w:r>
          </w:p>
        </w:tc>
      </w:tr>
      <w:tr w:rsidR="00A20269" w:rsidRPr="00AB0A9F" w:rsidTr="00AB0A9F">
        <w:tc>
          <w:tcPr>
            <w:tcW w:w="3969"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Самостоятельная работа</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8</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8</w:t>
            </w:r>
          </w:p>
        </w:tc>
        <w:tc>
          <w:tcPr>
            <w:tcW w:w="1560"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8</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8.5</w:t>
            </w:r>
          </w:p>
        </w:tc>
        <w:tc>
          <w:tcPr>
            <w:tcW w:w="1842"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8</w:t>
            </w:r>
          </w:p>
        </w:tc>
        <w:tc>
          <w:tcPr>
            <w:tcW w:w="1560"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8.5</w:t>
            </w:r>
          </w:p>
        </w:tc>
        <w:tc>
          <w:tcPr>
            <w:tcW w:w="992"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49</w:t>
            </w:r>
          </w:p>
        </w:tc>
      </w:tr>
      <w:tr w:rsidR="00A20269" w:rsidRPr="00AB0A9F" w:rsidTr="00AB0A9F">
        <w:tc>
          <w:tcPr>
            <w:tcW w:w="3969"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Максимальная учебная нагрузка</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24</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24</w:t>
            </w:r>
          </w:p>
        </w:tc>
        <w:tc>
          <w:tcPr>
            <w:tcW w:w="1560"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24</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25.5</w:t>
            </w:r>
          </w:p>
        </w:tc>
        <w:tc>
          <w:tcPr>
            <w:tcW w:w="1842"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24</w:t>
            </w:r>
          </w:p>
        </w:tc>
        <w:tc>
          <w:tcPr>
            <w:tcW w:w="1560"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25.5</w:t>
            </w:r>
          </w:p>
        </w:tc>
        <w:tc>
          <w:tcPr>
            <w:tcW w:w="992"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caps/>
                <w:sz w:val="27"/>
                <w:szCs w:val="27"/>
                <w:lang w:val="ru-RU"/>
              </w:rPr>
              <w:t>147</w:t>
            </w:r>
          </w:p>
        </w:tc>
      </w:tr>
      <w:tr w:rsidR="00A20269" w:rsidRPr="00AB0A9F" w:rsidTr="00AB0A9F">
        <w:tc>
          <w:tcPr>
            <w:tcW w:w="3969"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Вид промежуточной аттестации</w:t>
            </w: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p>
        </w:tc>
        <w:tc>
          <w:tcPr>
            <w:tcW w:w="1701"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контр.урок</w:t>
            </w:r>
          </w:p>
        </w:tc>
        <w:tc>
          <w:tcPr>
            <w:tcW w:w="1560" w:type="dxa"/>
          </w:tcPr>
          <w:p w:rsidR="00A20269" w:rsidRPr="00AB0A9F" w:rsidRDefault="00A20269" w:rsidP="00AB0A9F">
            <w:pPr>
              <w:spacing w:line="240" w:lineRule="auto"/>
              <w:ind w:firstLine="0"/>
              <w:jc w:val="center"/>
              <w:rPr>
                <w:rFonts w:ascii="Times New Roman" w:hAnsi="Times New Roman"/>
                <w:caps/>
                <w:sz w:val="27"/>
                <w:szCs w:val="27"/>
                <w:lang w:val="ru-RU"/>
              </w:rPr>
            </w:pPr>
          </w:p>
        </w:tc>
        <w:tc>
          <w:tcPr>
            <w:tcW w:w="1701" w:type="dxa"/>
          </w:tcPr>
          <w:p w:rsidR="00A20269" w:rsidRPr="00AB0A9F" w:rsidRDefault="00A20269" w:rsidP="00AB0A9F">
            <w:pPr>
              <w:spacing w:line="240" w:lineRule="auto"/>
              <w:ind w:firstLine="0"/>
              <w:jc w:val="center"/>
              <w:rPr>
                <w:rFonts w:ascii="Times New Roman" w:hAnsi="Times New Roman"/>
                <w:sz w:val="27"/>
                <w:szCs w:val="27"/>
                <w:lang w:val="ru-RU"/>
              </w:rPr>
            </w:pPr>
            <w:r w:rsidRPr="00AB0A9F">
              <w:rPr>
                <w:rFonts w:ascii="Times New Roman" w:hAnsi="Times New Roman"/>
                <w:sz w:val="27"/>
                <w:szCs w:val="27"/>
                <w:lang w:val="ru-RU"/>
              </w:rPr>
              <w:t>контр. урок</w:t>
            </w:r>
          </w:p>
        </w:tc>
        <w:tc>
          <w:tcPr>
            <w:tcW w:w="1842" w:type="dxa"/>
          </w:tcPr>
          <w:p w:rsidR="00A20269" w:rsidRPr="00AB0A9F" w:rsidRDefault="00A20269" w:rsidP="00AB0A9F">
            <w:pPr>
              <w:spacing w:line="240" w:lineRule="auto"/>
              <w:ind w:firstLine="0"/>
              <w:jc w:val="center"/>
              <w:rPr>
                <w:rFonts w:ascii="Times New Roman" w:hAnsi="Times New Roman"/>
                <w:caps/>
                <w:sz w:val="27"/>
                <w:szCs w:val="27"/>
                <w:lang w:val="ru-RU"/>
              </w:rPr>
            </w:pPr>
          </w:p>
        </w:tc>
        <w:tc>
          <w:tcPr>
            <w:tcW w:w="1560" w:type="dxa"/>
          </w:tcPr>
          <w:p w:rsidR="00A20269" w:rsidRPr="00AB0A9F" w:rsidRDefault="00A20269" w:rsidP="00AB0A9F">
            <w:pPr>
              <w:spacing w:line="240" w:lineRule="auto"/>
              <w:ind w:firstLine="0"/>
              <w:jc w:val="center"/>
              <w:rPr>
                <w:rFonts w:ascii="Times New Roman" w:hAnsi="Times New Roman"/>
                <w:caps/>
                <w:sz w:val="27"/>
                <w:szCs w:val="27"/>
                <w:lang w:val="ru-RU"/>
              </w:rPr>
            </w:pPr>
            <w:r w:rsidRPr="00AB0A9F">
              <w:rPr>
                <w:rFonts w:ascii="Times New Roman" w:hAnsi="Times New Roman"/>
                <w:sz w:val="27"/>
                <w:szCs w:val="27"/>
                <w:lang w:val="ru-RU"/>
              </w:rPr>
              <w:t>зачет</w:t>
            </w:r>
          </w:p>
        </w:tc>
        <w:tc>
          <w:tcPr>
            <w:tcW w:w="992" w:type="dxa"/>
          </w:tcPr>
          <w:p w:rsidR="00A20269" w:rsidRPr="00AB0A9F" w:rsidRDefault="00A20269" w:rsidP="00AB0A9F">
            <w:pPr>
              <w:spacing w:line="240" w:lineRule="auto"/>
              <w:ind w:firstLine="0"/>
              <w:jc w:val="center"/>
              <w:rPr>
                <w:rFonts w:ascii="Times New Roman" w:hAnsi="Times New Roman"/>
                <w:caps/>
                <w:sz w:val="27"/>
                <w:szCs w:val="27"/>
                <w:lang w:val="ru-RU"/>
              </w:rPr>
            </w:pPr>
          </w:p>
        </w:tc>
      </w:tr>
    </w:tbl>
    <w:p w:rsidR="00A20269" w:rsidRPr="00AB0A9F" w:rsidRDefault="00A20269" w:rsidP="00AB0A9F">
      <w:pPr>
        <w:shd w:val="clear" w:color="auto" w:fill="FFFFFF"/>
        <w:spacing w:line="240" w:lineRule="auto"/>
        <w:ind w:firstLine="720"/>
        <w:jc w:val="center"/>
        <w:rPr>
          <w:rFonts w:ascii="Times New Roman" w:hAnsi="Times New Roman"/>
          <w:b/>
          <w:caps/>
          <w:sz w:val="27"/>
          <w:szCs w:val="27"/>
          <w:lang w:val="ru-RU"/>
        </w:rPr>
      </w:pPr>
    </w:p>
    <w:p w:rsidR="00A20269" w:rsidRPr="00AB0A9F" w:rsidRDefault="00A20269" w:rsidP="00AB0A9F">
      <w:pPr>
        <w:pStyle w:val="a5"/>
        <w:spacing w:line="240" w:lineRule="auto"/>
        <w:ind w:left="0"/>
        <w:jc w:val="center"/>
        <w:rPr>
          <w:rFonts w:ascii="Times New Roman" w:hAnsi="Times New Roman"/>
          <w:b/>
          <w:i/>
          <w:sz w:val="27"/>
          <w:szCs w:val="27"/>
          <w:lang w:val="ru-RU"/>
        </w:rPr>
      </w:pPr>
      <w:r w:rsidRPr="00AB0A9F">
        <w:rPr>
          <w:rFonts w:ascii="Times New Roman" w:hAnsi="Times New Roman"/>
          <w:b/>
          <w:i/>
          <w:sz w:val="27"/>
          <w:szCs w:val="27"/>
          <w:lang w:val="ru-RU"/>
        </w:rPr>
        <w:t>4.Форма проведения учебных аудиторных занятий</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Реализация учебного плана по предмету «Слушание музыки» проводится в форме мелкогрупповых занятий численностью от 4 до 10 человек.</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 xml:space="preserve">Для учащихся 1-3 классов занятия по предмету «Слушание музыки» предусмотрены 1 раз в неделю по 1 часу. </w:t>
      </w:r>
    </w:p>
    <w:p w:rsidR="00A20269" w:rsidRPr="00AB0A9F" w:rsidRDefault="00A20269" w:rsidP="00AB0A9F">
      <w:pPr>
        <w:spacing w:line="240" w:lineRule="auto"/>
        <w:ind w:firstLine="708"/>
        <w:jc w:val="center"/>
        <w:rPr>
          <w:rFonts w:ascii="Times New Roman" w:hAnsi="Times New Roman"/>
          <w:b/>
          <w:i/>
          <w:sz w:val="27"/>
          <w:szCs w:val="27"/>
          <w:lang w:val="ru-RU"/>
        </w:rPr>
      </w:pPr>
      <w:r w:rsidRPr="00AB0A9F">
        <w:rPr>
          <w:rFonts w:ascii="Times New Roman" w:hAnsi="Times New Roman"/>
          <w:b/>
          <w:i/>
          <w:sz w:val="27"/>
          <w:szCs w:val="27"/>
          <w:lang w:val="ru-RU"/>
        </w:rPr>
        <w:t>5. Цель и задачи учебного предмета</w:t>
      </w:r>
    </w:p>
    <w:p w:rsidR="00A20269" w:rsidRPr="00AB0A9F" w:rsidRDefault="00A20269" w:rsidP="00AB0A9F">
      <w:pPr>
        <w:spacing w:line="240" w:lineRule="auto"/>
        <w:ind w:firstLine="708"/>
        <w:rPr>
          <w:rFonts w:ascii="Times New Roman" w:hAnsi="Times New Roman"/>
          <w:sz w:val="27"/>
          <w:szCs w:val="27"/>
          <w:lang w:val="ru-RU"/>
        </w:rPr>
      </w:pPr>
      <w:r w:rsidRPr="00AB0A9F">
        <w:rPr>
          <w:rFonts w:ascii="Times New Roman" w:hAnsi="Times New Roman"/>
          <w:b/>
          <w:sz w:val="27"/>
          <w:szCs w:val="27"/>
          <w:lang w:val="ru-RU"/>
        </w:rPr>
        <w:t>Цель</w:t>
      </w:r>
      <w:r w:rsidRPr="00AB0A9F">
        <w:rPr>
          <w:rFonts w:ascii="Times New Roman" w:hAnsi="Times New Roman"/>
          <w:sz w:val="27"/>
          <w:szCs w:val="27"/>
          <w:lang w:val="ru-RU"/>
        </w:rPr>
        <w:t>:</w:t>
      </w:r>
      <w:r w:rsidR="00AB0A9F">
        <w:rPr>
          <w:rFonts w:ascii="Times New Roman" w:hAnsi="Times New Roman"/>
          <w:sz w:val="27"/>
          <w:szCs w:val="27"/>
          <w:lang w:val="ru-RU"/>
        </w:rPr>
        <w:t xml:space="preserve"> </w:t>
      </w:r>
      <w:r w:rsidRPr="00AB0A9F">
        <w:rPr>
          <w:rFonts w:ascii="Times New Roman" w:hAnsi="Times New Roman"/>
          <w:sz w:val="27"/>
          <w:szCs w:val="27"/>
          <w:lang w:val="ru-RU"/>
        </w:rPr>
        <w:t>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A20269" w:rsidRPr="00AB0A9F" w:rsidRDefault="00A20269" w:rsidP="00AB0A9F">
      <w:pPr>
        <w:spacing w:line="240" w:lineRule="auto"/>
        <w:ind w:firstLine="708"/>
        <w:jc w:val="both"/>
        <w:rPr>
          <w:rFonts w:ascii="Times New Roman" w:hAnsi="Times New Roman"/>
          <w:b/>
          <w:sz w:val="27"/>
          <w:szCs w:val="27"/>
          <w:lang w:val="ru-RU"/>
        </w:rPr>
      </w:pPr>
      <w:r w:rsidRPr="00AB0A9F">
        <w:rPr>
          <w:rFonts w:ascii="Times New Roman" w:hAnsi="Times New Roman"/>
          <w:b/>
          <w:sz w:val="27"/>
          <w:szCs w:val="27"/>
          <w:lang w:val="ru-RU"/>
        </w:rPr>
        <w:t>Задачи:</w:t>
      </w:r>
    </w:p>
    <w:p w:rsidR="00A20269" w:rsidRPr="00AB0A9F" w:rsidRDefault="00A20269" w:rsidP="00AB0A9F">
      <w:pPr>
        <w:numPr>
          <w:ilvl w:val="0"/>
          <w:numId w:val="29"/>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развитие интереса к классической музыке;</w:t>
      </w:r>
    </w:p>
    <w:p w:rsidR="00A20269" w:rsidRPr="00AB0A9F" w:rsidRDefault="00A20269" w:rsidP="00AB0A9F">
      <w:pPr>
        <w:numPr>
          <w:ilvl w:val="0"/>
          <w:numId w:val="29"/>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 xml:space="preserve">знакомство с широким кругом музыкальных произведений и формирование навыков восприятия образной музыкальной речи; </w:t>
      </w:r>
    </w:p>
    <w:p w:rsidR="00A20269" w:rsidRPr="00AB0A9F" w:rsidRDefault="00A20269" w:rsidP="00AB0A9F">
      <w:pPr>
        <w:numPr>
          <w:ilvl w:val="0"/>
          <w:numId w:val="29"/>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воспитание эмоционального и интеллектуального отклика в процессе слушания;</w:t>
      </w:r>
    </w:p>
    <w:p w:rsidR="00A20269" w:rsidRPr="00AB0A9F" w:rsidRDefault="00A20269" w:rsidP="00AB0A9F">
      <w:pPr>
        <w:numPr>
          <w:ilvl w:val="0"/>
          <w:numId w:val="29"/>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приобретение необходимых качеств слухового внимания, умений следить за движением музыкальной мысли и развитием интонаций;</w:t>
      </w:r>
    </w:p>
    <w:p w:rsidR="00A20269" w:rsidRPr="00AB0A9F" w:rsidRDefault="00A20269" w:rsidP="00AB0A9F">
      <w:pPr>
        <w:numPr>
          <w:ilvl w:val="0"/>
          <w:numId w:val="29"/>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lastRenderedPageBreak/>
        <w:t>осознание и усвоение некоторых понятий и представлений о музыкальных явлениях и средствах выразительности;</w:t>
      </w:r>
    </w:p>
    <w:p w:rsidR="00A20269" w:rsidRPr="00AB0A9F" w:rsidRDefault="00A20269" w:rsidP="00AB0A9F">
      <w:pPr>
        <w:numPr>
          <w:ilvl w:val="0"/>
          <w:numId w:val="29"/>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накопление слухового опыта, определенного круга интонаций и развитие музыкального мышления;</w:t>
      </w:r>
    </w:p>
    <w:p w:rsidR="00A20269" w:rsidRPr="00AB0A9F" w:rsidRDefault="00A20269" w:rsidP="00AB0A9F">
      <w:pPr>
        <w:numPr>
          <w:ilvl w:val="0"/>
          <w:numId w:val="29"/>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развитие одного из важных эстетических чувств - синестезии (особой способности человека к межсенсорному восприятию);</w:t>
      </w:r>
    </w:p>
    <w:p w:rsidR="00A20269" w:rsidRPr="00AB0A9F" w:rsidRDefault="00A20269" w:rsidP="00AB0A9F">
      <w:pPr>
        <w:numPr>
          <w:ilvl w:val="0"/>
          <w:numId w:val="29"/>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развитие ассоциативно-образного мышления.</w:t>
      </w:r>
    </w:p>
    <w:p w:rsidR="00A20269" w:rsidRPr="00AB0A9F" w:rsidRDefault="00A20269" w:rsidP="00AB0A9F">
      <w:pPr>
        <w:spacing w:line="240" w:lineRule="auto"/>
        <w:ind w:firstLine="708"/>
        <w:jc w:val="both"/>
        <w:rPr>
          <w:rFonts w:ascii="Times New Roman" w:hAnsi="Times New Roman"/>
          <w:sz w:val="27"/>
          <w:szCs w:val="27"/>
          <w:lang w:val="ru-RU"/>
        </w:rPr>
      </w:pPr>
      <w:r w:rsidRPr="00AB0A9F">
        <w:rPr>
          <w:rFonts w:ascii="Times New Roman" w:hAnsi="Times New Roman"/>
          <w:sz w:val="27"/>
          <w:szCs w:val="27"/>
          <w:lang w:val="ru-RU"/>
        </w:rPr>
        <w:t xml:space="preserve">С целью активизации слухового восприятия в ходе слушания используются особые методы слуховой работы - игровое и графическое моделирование. Дети постигают содержание музыки в разных формах музыкально-творческой деятельности. </w:t>
      </w:r>
    </w:p>
    <w:p w:rsidR="00A20269" w:rsidRPr="00AB0A9F" w:rsidRDefault="00A20269" w:rsidP="00AB0A9F">
      <w:pPr>
        <w:spacing w:line="240" w:lineRule="auto"/>
        <w:ind w:firstLine="708"/>
        <w:jc w:val="both"/>
        <w:rPr>
          <w:rFonts w:ascii="Times New Roman" w:hAnsi="Times New Roman"/>
          <w:sz w:val="27"/>
          <w:szCs w:val="27"/>
          <w:lang w:val="ru-RU"/>
        </w:rPr>
      </w:pPr>
      <w:r w:rsidRPr="00AB0A9F">
        <w:rPr>
          <w:rFonts w:ascii="Times New Roman" w:hAnsi="Times New Roman"/>
          <w:sz w:val="27"/>
          <w:szCs w:val="27"/>
          <w:lang w:val="ru-RU"/>
        </w:rPr>
        <w:t>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A20269" w:rsidRPr="00AB0A9F" w:rsidRDefault="00A20269" w:rsidP="00AB0A9F">
      <w:pPr>
        <w:pStyle w:val="15"/>
        <w:ind w:firstLine="426"/>
        <w:jc w:val="center"/>
        <w:rPr>
          <w:rFonts w:ascii="Times New Roman" w:hAnsi="Times New Roman" w:cs="Times New Roman"/>
          <w:b/>
          <w:i/>
          <w:color w:val="auto"/>
          <w:sz w:val="27"/>
          <w:szCs w:val="27"/>
        </w:rPr>
      </w:pPr>
      <w:r w:rsidRPr="00AB0A9F">
        <w:rPr>
          <w:rFonts w:ascii="Times New Roman" w:hAnsi="Times New Roman" w:cs="Times New Roman"/>
          <w:b/>
          <w:i/>
          <w:color w:val="auto"/>
          <w:sz w:val="27"/>
          <w:szCs w:val="27"/>
        </w:rPr>
        <w:t>6.</w:t>
      </w:r>
      <w:r w:rsidRPr="00AB0A9F">
        <w:rPr>
          <w:rFonts w:ascii="Times New Roman" w:hAnsi="Times New Roman" w:cs="Times New Roman"/>
          <w:i/>
          <w:color w:val="00B050"/>
          <w:sz w:val="27"/>
          <w:szCs w:val="27"/>
        </w:rPr>
        <w:t xml:space="preserve"> </w:t>
      </w:r>
      <w:r w:rsidRPr="00AB0A9F">
        <w:rPr>
          <w:rFonts w:ascii="Times New Roman" w:hAnsi="Times New Roman" w:cs="Times New Roman"/>
          <w:b/>
          <w:i/>
          <w:color w:val="auto"/>
          <w:sz w:val="27"/>
          <w:szCs w:val="27"/>
        </w:rPr>
        <w:t>Обоснование структуры программы учебного предмета</w:t>
      </w:r>
    </w:p>
    <w:p w:rsidR="00A20269" w:rsidRPr="00AB0A9F" w:rsidRDefault="00A20269" w:rsidP="00AB0A9F">
      <w:pPr>
        <w:pStyle w:val="Body1"/>
        <w:tabs>
          <w:tab w:val="left" w:pos="993"/>
        </w:tabs>
        <w:spacing w:line="240" w:lineRule="auto"/>
        <w:jc w:val="both"/>
        <w:rPr>
          <w:rFonts w:ascii="Times New Roman" w:hAnsi="Times New Roman"/>
          <w:color w:val="auto"/>
          <w:sz w:val="27"/>
          <w:szCs w:val="27"/>
          <w:lang w:val="ru-RU"/>
        </w:rPr>
      </w:pPr>
      <w:r w:rsidRPr="00AB0A9F">
        <w:rPr>
          <w:rFonts w:ascii="Times New Roman" w:hAnsi="Times New Roman"/>
          <w:color w:val="auto"/>
          <w:sz w:val="27"/>
          <w:szCs w:val="27"/>
          <w:lang w:val="ru-RU"/>
        </w:rPr>
        <w:t xml:space="preserve">Обоснованием структуры программы являются ФГТ, отражающие все аспекты работы преподавателя с учеником. </w:t>
      </w:r>
    </w:p>
    <w:p w:rsidR="00A20269" w:rsidRPr="00AB0A9F" w:rsidRDefault="00A20269" w:rsidP="00AB0A9F">
      <w:pPr>
        <w:pStyle w:val="Body1"/>
        <w:tabs>
          <w:tab w:val="left" w:pos="993"/>
        </w:tabs>
        <w:spacing w:line="240" w:lineRule="auto"/>
        <w:rPr>
          <w:rFonts w:ascii="Times New Roman" w:hAnsi="Times New Roman"/>
          <w:color w:val="auto"/>
          <w:sz w:val="27"/>
          <w:szCs w:val="27"/>
          <w:lang w:val="ru-RU"/>
        </w:rPr>
      </w:pPr>
      <w:r w:rsidRPr="00AB0A9F">
        <w:rPr>
          <w:rFonts w:ascii="Times New Roman" w:hAnsi="Times New Roman"/>
          <w:color w:val="auto"/>
          <w:sz w:val="27"/>
          <w:szCs w:val="27"/>
          <w:lang w:val="ru-RU"/>
        </w:rPr>
        <w:t>Программа содержит следующие разделы:</w:t>
      </w:r>
    </w:p>
    <w:p w:rsidR="00A20269" w:rsidRPr="00AB0A9F" w:rsidRDefault="00A20269" w:rsidP="00AB0A9F">
      <w:pPr>
        <w:pStyle w:val="14"/>
        <w:numPr>
          <w:ilvl w:val="0"/>
          <w:numId w:val="17"/>
        </w:numPr>
        <w:tabs>
          <w:tab w:val="left" w:pos="993"/>
        </w:tabs>
        <w:ind w:left="0" w:firstLine="709"/>
        <w:jc w:val="both"/>
        <w:rPr>
          <w:rFonts w:ascii="Times New Roman" w:hAnsi="Times New Roman" w:cs="Times New Roman"/>
          <w:sz w:val="27"/>
          <w:szCs w:val="27"/>
        </w:rPr>
      </w:pPr>
      <w:r w:rsidRPr="00AB0A9F">
        <w:rPr>
          <w:rFonts w:ascii="Times New Roman" w:hAnsi="Times New Roman" w:cs="Times New Roman"/>
          <w:sz w:val="27"/>
          <w:szCs w:val="27"/>
        </w:rPr>
        <w:t>сведения о затратах учебного времени, предусмотренного на освоение</w:t>
      </w:r>
    </w:p>
    <w:p w:rsidR="00A20269" w:rsidRPr="00AB0A9F" w:rsidRDefault="00A20269" w:rsidP="00AB0A9F">
      <w:pPr>
        <w:pStyle w:val="14"/>
        <w:tabs>
          <w:tab w:val="left" w:pos="993"/>
        </w:tabs>
        <w:ind w:left="0" w:firstLine="709"/>
        <w:jc w:val="both"/>
        <w:rPr>
          <w:rFonts w:ascii="Times New Roman" w:hAnsi="Times New Roman" w:cs="Times New Roman"/>
          <w:sz w:val="27"/>
          <w:szCs w:val="27"/>
        </w:rPr>
      </w:pPr>
      <w:r w:rsidRPr="00AB0A9F">
        <w:rPr>
          <w:rFonts w:ascii="Times New Roman" w:hAnsi="Times New Roman" w:cs="Times New Roman"/>
          <w:sz w:val="27"/>
          <w:szCs w:val="27"/>
        </w:rPr>
        <w:t>учебного предмета;</w:t>
      </w:r>
    </w:p>
    <w:p w:rsidR="00A20269" w:rsidRPr="00AB0A9F" w:rsidRDefault="00A20269" w:rsidP="00AB0A9F">
      <w:pPr>
        <w:pStyle w:val="14"/>
        <w:numPr>
          <w:ilvl w:val="0"/>
          <w:numId w:val="17"/>
        </w:numPr>
        <w:tabs>
          <w:tab w:val="left" w:pos="993"/>
        </w:tabs>
        <w:ind w:left="0" w:firstLine="709"/>
        <w:jc w:val="both"/>
        <w:rPr>
          <w:rFonts w:ascii="Times New Roman" w:hAnsi="Times New Roman" w:cs="Times New Roman"/>
          <w:sz w:val="27"/>
          <w:szCs w:val="27"/>
        </w:rPr>
      </w:pPr>
      <w:r w:rsidRPr="00AB0A9F">
        <w:rPr>
          <w:rFonts w:ascii="Times New Roman" w:hAnsi="Times New Roman" w:cs="Times New Roman"/>
          <w:sz w:val="27"/>
          <w:szCs w:val="27"/>
        </w:rPr>
        <w:t>распределение учебного материала по годам обучения;</w:t>
      </w:r>
    </w:p>
    <w:p w:rsidR="00A20269" w:rsidRPr="00AB0A9F" w:rsidRDefault="00A20269" w:rsidP="00AB0A9F">
      <w:pPr>
        <w:pStyle w:val="14"/>
        <w:numPr>
          <w:ilvl w:val="0"/>
          <w:numId w:val="17"/>
        </w:numPr>
        <w:tabs>
          <w:tab w:val="left" w:pos="993"/>
        </w:tabs>
        <w:ind w:left="0" w:firstLine="709"/>
        <w:jc w:val="both"/>
        <w:rPr>
          <w:rFonts w:ascii="Times New Roman" w:hAnsi="Times New Roman" w:cs="Times New Roman"/>
          <w:sz w:val="27"/>
          <w:szCs w:val="27"/>
        </w:rPr>
      </w:pPr>
      <w:r w:rsidRPr="00AB0A9F">
        <w:rPr>
          <w:rFonts w:ascii="Times New Roman" w:hAnsi="Times New Roman" w:cs="Times New Roman"/>
          <w:sz w:val="27"/>
          <w:szCs w:val="27"/>
        </w:rPr>
        <w:t>описание дидактических единиц учебного предмета;</w:t>
      </w:r>
    </w:p>
    <w:p w:rsidR="00A20269" w:rsidRPr="00AB0A9F" w:rsidRDefault="00A20269" w:rsidP="00AB0A9F">
      <w:pPr>
        <w:pStyle w:val="14"/>
        <w:numPr>
          <w:ilvl w:val="0"/>
          <w:numId w:val="17"/>
        </w:numPr>
        <w:tabs>
          <w:tab w:val="left" w:pos="993"/>
        </w:tabs>
        <w:ind w:left="0" w:firstLine="709"/>
        <w:jc w:val="both"/>
        <w:rPr>
          <w:rFonts w:ascii="Times New Roman" w:hAnsi="Times New Roman" w:cs="Times New Roman"/>
          <w:sz w:val="27"/>
          <w:szCs w:val="27"/>
        </w:rPr>
      </w:pPr>
      <w:r w:rsidRPr="00AB0A9F">
        <w:rPr>
          <w:rFonts w:ascii="Times New Roman" w:hAnsi="Times New Roman" w:cs="Times New Roman"/>
          <w:sz w:val="27"/>
          <w:szCs w:val="27"/>
        </w:rPr>
        <w:t>требования к уровню подготовки обучающихся;</w:t>
      </w:r>
    </w:p>
    <w:p w:rsidR="00A20269" w:rsidRPr="00AB0A9F" w:rsidRDefault="00A20269" w:rsidP="00AB0A9F">
      <w:pPr>
        <w:pStyle w:val="14"/>
        <w:numPr>
          <w:ilvl w:val="0"/>
          <w:numId w:val="17"/>
        </w:numPr>
        <w:tabs>
          <w:tab w:val="left" w:pos="993"/>
        </w:tabs>
        <w:ind w:left="0" w:firstLine="709"/>
        <w:jc w:val="both"/>
        <w:rPr>
          <w:rFonts w:ascii="Times New Roman" w:hAnsi="Times New Roman" w:cs="Times New Roman"/>
          <w:sz w:val="27"/>
          <w:szCs w:val="27"/>
        </w:rPr>
      </w:pPr>
      <w:r w:rsidRPr="00AB0A9F">
        <w:rPr>
          <w:rFonts w:ascii="Times New Roman" w:hAnsi="Times New Roman" w:cs="Times New Roman"/>
          <w:sz w:val="27"/>
          <w:szCs w:val="27"/>
        </w:rPr>
        <w:t>формы и методы контроля, система оценок;</w:t>
      </w:r>
    </w:p>
    <w:p w:rsidR="00A20269" w:rsidRPr="00AB0A9F" w:rsidRDefault="00A20269" w:rsidP="00AB0A9F">
      <w:pPr>
        <w:pStyle w:val="14"/>
        <w:numPr>
          <w:ilvl w:val="0"/>
          <w:numId w:val="17"/>
        </w:numPr>
        <w:tabs>
          <w:tab w:val="left" w:pos="993"/>
        </w:tabs>
        <w:ind w:left="0" w:firstLine="709"/>
        <w:jc w:val="both"/>
        <w:rPr>
          <w:rFonts w:ascii="Times New Roman" w:hAnsi="Times New Roman" w:cs="Times New Roman"/>
          <w:sz w:val="27"/>
          <w:szCs w:val="27"/>
        </w:rPr>
      </w:pPr>
      <w:r w:rsidRPr="00AB0A9F">
        <w:rPr>
          <w:rFonts w:ascii="Times New Roman" w:hAnsi="Times New Roman" w:cs="Times New Roman"/>
          <w:sz w:val="27"/>
          <w:szCs w:val="27"/>
        </w:rPr>
        <w:t>методическое обеспечение учебного процесса.</w:t>
      </w:r>
    </w:p>
    <w:p w:rsidR="00A20269" w:rsidRPr="00AB0A9F" w:rsidRDefault="00A20269" w:rsidP="00AB0A9F">
      <w:pPr>
        <w:tabs>
          <w:tab w:val="left" w:pos="993"/>
        </w:tabs>
        <w:spacing w:line="240" w:lineRule="auto"/>
        <w:jc w:val="both"/>
        <w:rPr>
          <w:rFonts w:ascii="Times New Roman" w:hAnsi="Times New Roman"/>
          <w:sz w:val="27"/>
          <w:szCs w:val="27"/>
          <w:lang w:val="ru-RU"/>
        </w:rPr>
      </w:pPr>
      <w:r w:rsidRPr="00AB0A9F">
        <w:rPr>
          <w:rFonts w:ascii="Times New Roman" w:hAnsi="Times New Roman"/>
          <w:sz w:val="27"/>
          <w:szCs w:val="27"/>
          <w:lang w:val="ru-RU"/>
        </w:rPr>
        <w:t>В соответствии с данными направлениями строится основной раздел программы "Содержание учебного предмета".</w:t>
      </w:r>
    </w:p>
    <w:p w:rsidR="00A20269" w:rsidRPr="00AB0A9F" w:rsidRDefault="00A20269" w:rsidP="00AB0A9F">
      <w:pPr>
        <w:pStyle w:val="a9"/>
        <w:spacing w:line="240" w:lineRule="auto"/>
        <w:ind w:firstLine="709"/>
        <w:jc w:val="both"/>
        <w:rPr>
          <w:rFonts w:ascii="Times New Roman" w:hAnsi="Times New Roman"/>
          <w:sz w:val="27"/>
          <w:szCs w:val="27"/>
          <w:lang w:val="ru-RU"/>
        </w:rPr>
      </w:pPr>
      <w:r w:rsidRPr="00AB0A9F">
        <w:rPr>
          <w:rFonts w:ascii="Times New Roman" w:hAnsi="Times New Roman"/>
          <w:sz w:val="27"/>
          <w:szCs w:val="27"/>
          <w:lang w:val="ru-RU"/>
        </w:rPr>
        <w:t>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A20269" w:rsidRPr="00AB0A9F" w:rsidRDefault="00A20269" w:rsidP="00AB0A9F">
      <w:pPr>
        <w:pStyle w:val="52"/>
        <w:shd w:val="clear" w:color="auto" w:fill="auto"/>
        <w:spacing w:before="0" w:line="240" w:lineRule="auto"/>
        <w:ind w:right="20"/>
        <w:jc w:val="both"/>
        <w:rPr>
          <w:rFonts w:ascii="Times New Roman" w:hAnsi="Times New Roman"/>
          <w:i w:val="0"/>
          <w:sz w:val="27"/>
          <w:szCs w:val="27"/>
        </w:rPr>
      </w:pPr>
      <w:r w:rsidRPr="00AB0A9F">
        <w:rPr>
          <w:rFonts w:ascii="Times New Roman" w:hAnsi="Times New Roman"/>
          <w:b/>
          <w:i w:val="0"/>
          <w:sz w:val="27"/>
          <w:szCs w:val="27"/>
        </w:rPr>
        <w:t>Первый год</w:t>
      </w:r>
      <w:r w:rsidRPr="00AB0A9F">
        <w:rPr>
          <w:rFonts w:ascii="Times New Roman" w:hAnsi="Times New Roman"/>
          <w:i w:val="0"/>
          <w:sz w:val="27"/>
          <w:szCs w:val="27"/>
        </w:rPr>
        <w:t xml:space="preserve"> обучения посвящен способам пока</w:t>
      </w:r>
      <w:r w:rsidRPr="00AB0A9F">
        <w:rPr>
          <w:rFonts w:ascii="Times New Roman" w:hAnsi="Times New Roman"/>
          <w:i w:val="0"/>
          <w:sz w:val="27"/>
          <w:szCs w:val="27"/>
        </w:rPr>
        <w:softHyphen/>
        <w:t xml:space="preserve">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 </w:t>
      </w:r>
    </w:p>
    <w:p w:rsidR="00A20269" w:rsidRPr="00AB0A9F" w:rsidRDefault="00A20269" w:rsidP="00AB0A9F">
      <w:pPr>
        <w:pStyle w:val="41"/>
        <w:shd w:val="clear" w:color="auto" w:fill="auto"/>
        <w:spacing w:before="0" w:line="240" w:lineRule="auto"/>
        <w:ind w:left="20" w:right="20" w:firstLine="709"/>
        <w:rPr>
          <w:rFonts w:ascii="Times New Roman" w:hAnsi="Times New Roman"/>
          <w:sz w:val="27"/>
          <w:szCs w:val="27"/>
        </w:rPr>
      </w:pPr>
      <w:r w:rsidRPr="00AB0A9F">
        <w:rPr>
          <w:rStyle w:val="a8"/>
          <w:b/>
          <w:i w:val="0"/>
          <w:sz w:val="27"/>
          <w:szCs w:val="27"/>
        </w:rPr>
        <w:t>Второй год</w:t>
      </w:r>
      <w:r w:rsidRPr="00AB0A9F">
        <w:rPr>
          <w:rStyle w:val="a8"/>
          <w:i w:val="0"/>
          <w:sz w:val="27"/>
          <w:szCs w:val="27"/>
        </w:rPr>
        <w:t xml:space="preserve"> обучения посвящен изучению способов музыкального развития, вопросам восприятия музыки как музыкальной </w:t>
      </w:r>
      <w:r w:rsidRPr="00AB0A9F">
        <w:rPr>
          <w:rStyle w:val="a8"/>
          <w:i w:val="0"/>
          <w:sz w:val="27"/>
          <w:szCs w:val="27"/>
        </w:rPr>
        <w:lastRenderedPageBreak/>
        <w:t xml:space="preserve">речи (музыкальный синтаксис, развитие музыкальной фабулы), а также тому, как в процессе этого развития раскрывается образное содержание произведения. </w:t>
      </w:r>
      <w:r w:rsidRPr="00AB0A9F">
        <w:rPr>
          <w:rFonts w:ascii="Times New Roman" w:hAnsi="Times New Roman"/>
          <w:sz w:val="27"/>
          <w:szCs w:val="27"/>
        </w:rPr>
        <w:t xml:space="preserve"> </w:t>
      </w:r>
    </w:p>
    <w:p w:rsidR="00A20269" w:rsidRPr="00AB0A9F" w:rsidRDefault="00A20269" w:rsidP="00AB0A9F">
      <w:pPr>
        <w:pStyle w:val="41"/>
        <w:shd w:val="clear" w:color="auto" w:fill="auto"/>
        <w:spacing w:before="0" w:line="240" w:lineRule="auto"/>
        <w:ind w:left="20" w:right="20" w:firstLine="709"/>
        <w:rPr>
          <w:rFonts w:ascii="Times New Roman" w:hAnsi="Times New Roman"/>
          <w:sz w:val="27"/>
          <w:szCs w:val="27"/>
        </w:rPr>
      </w:pPr>
      <w:r w:rsidRPr="00AB0A9F">
        <w:rPr>
          <w:rStyle w:val="a8"/>
          <w:b/>
          <w:i w:val="0"/>
          <w:sz w:val="27"/>
          <w:szCs w:val="27"/>
        </w:rPr>
        <w:t>На третьем году</w:t>
      </w:r>
      <w:r w:rsidRPr="00AB0A9F">
        <w:rPr>
          <w:rStyle w:val="a8"/>
          <w:i w:val="0"/>
          <w:sz w:val="27"/>
          <w:szCs w:val="27"/>
        </w:rPr>
        <w:t xml:space="preserve"> обучения решается задача восприятия художественного целого.</w:t>
      </w:r>
      <w:r w:rsidRPr="00AB0A9F">
        <w:rPr>
          <w:rFonts w:ascii="Times New Roman" w:hAnsi="Times New Roman"/>
          <w:sz w:val="27"/>
          <w:szCs w:val="27"/>
        </w:rPr>
        <w:t xml:space="preserve"> </w:t>
      </w:r>
    </w:p>
    <w:p w:rsidR="00A20269" w:rsidRPr="00AB0A9F" w:rsidRDefault="00A20269" w:rsidP="00AB0A9F">
      <w:pPr>
        <w:pStyle w:val="41"/>
        <w:shd w:val="clear" w:color="auto" w:fill="auto"/>
        <w:spacing w:before="0" w:line="240" w:lineRule="auto"/>
        <w:ind w:left="20" w:right="20" w:firstLine="709"/>
        <w:rPr>
          <w:rFonts w:ascii="Times New Roman" w:hAnsi="Times New Roman"/>
          <w:sz w:val="27"/>
          <w:szCs w:val="27"/>
        </w:rPr>
      </w:pPr>
      <w:r w:rsidRPr="00AB0A9F">
        <w:rPr>
          <w:rFonts w:ascii="Times New Roman" w:hAnsi="Times New Roman"/>
          <w:sz w:val="27"/>
          <w:szCs w:val="27"/>
        </w:rPr>
        <w:t xml:space="preserve">Учащиеся приобретают первое представление о музыкальных жанрах и простых формах, постепенно осознают жанр как особый тип изложения, </w:t>
      </w:r>
      <w:r w:rsidRPr="00AB0A9F">
        <w:rPr>
          <w:rStyle w:val="af8"/>
          <w:rFonts w:ascii="Times New Roman" w:hAnsi="Times New Roman"/>
          <w:b w:val="0"/>
          <w:i w:val="0"/>
          <w:sz w:val="27"/>
          <w:szCs w:val="27"/>
        </w:rPr>
        <w:t>а</w:t>
      </w:r>
      <w:r w:rsidRPr="00AB0A9F">
        <w:rPr>
          <w:rFonts w:ascii="Times New Roman" w:hAnsi="Times New Roman"/>
          <w:sz w:val="27"/>
          <w:szCs w:val="27"/>
        </w:rPr>
        <w:t xml:space="preserve"> форму - как результат развития ин</w:t>
      </w:r>
      <w:r w:rsidRPr="00AB0A9F">
        <w:rPr>
          <w:rFonts w:ascii="Times New Roman" w:hAnsi="Times New Roman"/>
          <w:sz w:val="27"/>
          <w:szCs w:val="27"/>
        </w:rPr>
        <w:softHyphen/>
        <w:t>тонаций. Это помогает восприятию художественного целого.</w:t>
      </w:r>
    </w:p>
    <w:p w:rsidR="00A20269" w:rsidRPr="00AB0A9F" w:rsidRDefault="00A20269" w:rsidP="00AB0A9F">
      <w:pPr>
        <w:pStyle w:val="15"/>
        <w:ind w:firstLine="567"/>
        <w:jc w:val="center"/>
        <w:rPr>
          <w:rFonts w:ascii="Times New Roman" w:hAnsi="Times New Roman" w:cs="Times New Roman"/>
          <w:b/>
          <w:i/>
          <w:color w:val="auto"/>
          <w:sz w:val="27"/>
          <w:szCs w:val="27"/>
        </w:rPr>
      </w:pPr>
      <w:r w:rsidRPr="00AB0A9F">
        <w:rPr>
          <w:rFonts w:ascii="Times New Roman" w:hAnsi="Times New Roman" w:cs="Times New Roman"/>
          <w:b/>
          <w:i/>
          <w:color w:val="auto"/>
          <w:sz w:val="27"/>
          <w:szCs w:val="27"/>
        </w:rPr>
        <w:t>7. Методы обучения</w:t>
      </w:r>
    </w:p>
    <w:p w:rsidR="00A20269" w:rsidRPr="00AB0A9F" w:rsidRDefault="00A20269" w:rsidP="00AB0A9F">
      <w:pPr>
        <w:pStyle w:val="a3"/>
        <w:spacing w:after="0" w:line="240" w:lineRule="auto"/>
        <w:ind w:firstLine="708"/>
        <w:rPr>
          <w:rFonts w:ascii="Times New Roman" w:hAnsi="Times New Roman"/>
          <w:bCs/>
          <w:sz w:val="27"/>
          <w:szCs w:val="27"/>
        </w:rPr>
      </w:pPr>
      <w:r w:rsidRPr="00AB0A9F">
        <w:rPr>
          <w:rFonts w:ascii="Times New Roman" w:hAnsi="Times New Roman"/>
          <w:bCs/>
          <w:sz w:val="27"/>
          <w:szCs w:val="27"/>
        </w:rPr>
        <w:t xml:space="preserve">Для достижения поставленной цели и реализации задач предмета используются следующие методы обучения: </w:t>
      </w:r>
    </w:p>
    <w:p w:rsidR="00A20269" w:rsidRPr="00AB0A9F" w:rsidRDefault="00A20269" w:rsidP="00AB0A9F">
      <w:pPr>
        <w:pStyle w:val="41"/>
        <w:numPr>
          <w:ilvl w:val="0"/>
          <w:numId w:val="30"/>
        </w:numPr>
        <w:shd w:val="clear" w:color="auto" w:fill="auto"/>
        <w:tabs>
          <w:tab w:val="left" w:pos="142"/>
        </w:tabs>
        <w:spacing w:before="0" w:line="240" w:lineRule="auto"/>
        <w:rPr>
          <w:rFonts w:ascii="Times New Roman" w:hAnsi="Times New Roman"/>
          <w:sz w:val="27"/>
          <w:szCs w:val="27"/>
        </w:rPr>
      </w:pPr>
      <w:r w:rsidRPr="00AB0A9F">
        <w:rPr>
          <w:rFonts w:ascii="Times New Roman" w:hAnsi="Times New Roman"/>
          <w:sz w:val="27"/>
          <w:szCs w:val="27"/>
        </w:rPr>
        <w:t>объяснительно-иллюстративные (объяснение материала происходит в ходе знакомства с конкретным музыкальным примером);</w:t>
      </w:r>
    </w:p>
    <w:p w:rsidR="00A20269" w:rsidRPr="00AB0A9F" w:rsidRDefault="00A20269" w:rsidP="00AB0A9F">
      <w:pPr>
        <w:pStyle w:val="41"/>
        <w:numPr>
          <w:ilvl w:val="0"/>
          <w:numId w:val="30"/>
        </w:numPr>
        <w:shd w:val="clear" w:color="auto" w:fill="auto"/>
        <w:tabs>
          <w:tab w:val="left" w:pos="142"/>
        </w:tabs>
        <w:spacing w:before="0" w:line="240" w:lineRule="auto"/>
        <w:rPr>
          <w:rFonts w:ascii="Times New Roman" w:hAnsi="Times New Roman"/>
          <w:sz w:val="27"/>
          <w:szCs w:val="27"/>
        </w:rPr>
      </w:pPr>
      <w:r w:rsidRPr="00AB0A9F">
        <w:rPr>
          <w:rFonts w:ascii="Times New Roman" w:hAnsi="Times New Roman"/>
          <w:sz w:val="27"/>
          <w:szCs w:val="27"/>
        </w:rPr>
        <w:t>поисково-творческие (творческие задания, участие детей в обсуждении, беседах);</w:t>
      </w:r>
    </w:p>
    <w:p w:rsidR="00A20269" w:rsidRPr="00AB0A9F" w:rsidRDefault="00A20269" w:rsidP="00AB0A9F">
      <w:pPr>
        <w:pStyle w:val="41"/>
        <w:numPr>
          <w:ilvl w:val="0"/>
          <w:numId w:val="30"/>
        </w:numPr>
        <w:shd w:val="clear" w:color="auto" w:fill="auto"/>
        <w:tabs>
          <w:tab w:val="left" w:pos="142"/>
        </w:tabs>
        <w:spacing w:before="0" w:line="240" w:lineRule="auto"/>
        <w:rPr>
          <w:rFonts w:ascii="Times New Roman" w:hAnsi="Times New Roman"/>
          <w:sz w:val="27"/>
          <w:szCs w:val="27"/>
        </w:rPr>
      </w:pPr>
      <w:r w:rsidRPr="00AB0A9F">
        <w:rPr>
          <w:rFonts w:ascii="Times New Roman" w:hAnsi="Times New Roman"/>
          <w:sz w:val="27"/>
          <w:szCs w:val="27"/>
        </w:rPr>
        <w:t>игровые (разнообразные формы игрового моделирования).</w:t>
      </w:r>
    </w:p>
    <w:p w:rsidR="00A20269" w:rsidRPr="00AB0A9F" w:rsidRDefault="00A20269" w:rsidP="00AB0A9F">
      <w:pPr>
        <w:pStyle w:val="15"/>
        <w:ind w:firstLine="567"/>
        <w:jc w:val="center"/>
        <w:rPr>
          <w:rFonts w:ascii="Times New Roman" w:hAnsi="Times New Roman" w:cs="Times New Roman"/>
          <w:b/>
          <w:i/>
          <w:color w:val="auto"/>
          <w:sz w:val="27"/>
          <w:szCs w:val="27"/>
        </w:rPr>
      </w:pPr>
      <w:r w:rsidRPr="00AB0A9F">
        <w:rPr>
          <w:rFonts w:ascii="Times New Roman" w:hAnsi="Times New Roman" w:cs="Times New Roman"/>
          <w:b/>
          <w:i/>
          <w:color w:val="auto"/>
          <w:sz w:val="27"/>
          <w:szCs w:val="27"/>
        </w:rPr>
        <w:t>8. Описание материально-технических условий реализации учебного предмета</w:t>
      </w:r>
    </w:p>
    <w:p w:rsidR="00A20269" w:rsidRPr="00AB0A9F" w:rsidRDefault="00A20269" w:rsidP="00AB0A9F">
      <w:pPr>
        <w:widowControl w:val="0"/>
        <w:spacing w:line="240" w:lineRule="auto"/>
        <w:ind w:firstLine="675"/>
        <w:jc w:val="both"/>
        <w:rPr>
          <w:rFonts w:ascii="Times New Roman" w:hAnsi="Times New Roman"/>
          <w:sz w:val="27"/>
          <w:szCs w:val="27"/>
          <w:lang w:val="ru-RU"/>
        </w:rPr>
      </w:pPr>
      <w:r w:rsidRPr="00AB0A9F">
        <w:rPr>
          <w:rFonts w:ascii="Times New Roman" w:hAnsi="Times New Roman"/>
          <w:sz w:val="27"/>
          <w:szCs w:val="27"/>
          <w:lang w:val="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A20269" w:rsidRPr="00AB0A9F" w:rsidRDefault="00A20269" w:rsidP="00AB0A9F">
      <w:pPr>
        <w:widowControl w:val="0"/>
        <w:spacing w:line="240" w:lineRule="auto"/>
        <w:ind w:firstLine="675"/>
        <w:jc w:val="both"/>
        <w:rPr>
          <w:rFonts w:ascii="Times New Roman" w:hAnsi="Times New Roman"/>
          <w:sz w:val="27"/>
          <w:szCs w:val="27"/>
          <w:lang w:val="ru-RU"/>
        </w:rPr>
      </w:pPr>
      <w:r w:rsidRPr="00AB0A9F">
        <w:rPr>
          <w:rFonts w:ascii="Times New Roman" w:hAnsi="Times New Roman"/>
          <w:sz w:val="27"/>
          <w:szCs w:val="27"/>
          <w:lang w:val="ru-RU"/>
        </w:rPr>
        <w:t>Учебные аудитории, предназначенные для реализации учебного</w:t>
      </w:r>
      <w:r w:rsidR="001E1D3C" w:rsidRPr="00AB0A9F">
        <w:rPr>
          <w:rFonts w:ascii="Times New Roman" w:hAnsi="Times New Roman"/>
          <w:sz w:val="27"/>
          <w:szCs w:val="27"/>
          <w:lang w:val="ru-RU"/>
        </w:rPr>
        <w:t xml:space="preserve"> </w:t>
      </w:r>
      <w:r w:rsidRPr="00AB0A9F">
        <w:rPr>
          <w:rFonts w:ascii="Times New Roman" w:hAnsi="Times New Roman"/>
          <w:sz w:val="27"/>
          <w:szCs w:val="27"/>
          <w:lang w:val="ru-RU"/>
        </w:rPr>
        <w:t>предмета оснащаются интерактивной доской, фортепиано, звукотехническим оборудованием, учебной мебелью (столами, стульями, стеллажами, шкафами) и оформляются наглядными пособиями.</w:t>
      </w:r>
    </w:p>
    <w:p w:rsidR="00A20269" w:rsidRPr="00AB0A9F" w:rsidRDefault="00A20269" w:rsidP="00AB0A9F">
      <w:pPr>
        <w:pStyle w:val="23"/>
        <w:spacing w:after="0" w:line="240" w:lineRule="auto"/>
        <w:ind w:left="0" w:firstLine="690"/>
        <w:jc w:val="both"/>
        <w:rPr>
          <w:rFonts w:ascii="Times New Roman" w:hAnsi="Times New Roman"/>
          <w:i w:val="0"/>
          <w:color w:val="000000"/>
          <w:sz w:val="27"/>
          <w:szCs w:val="27"/>
          <w:lang w:val="ru-RU"/>
        </w:rPr>
      </w:pPr>
      <w:r w:rsidRPr="00AB0A9F">
        <w:rPr>
          <w:rFonts w:ascii="Times New Roman" w:hAnsi="Times New Roman"/>
          <w:i w:val="0"/>
          <w:sz w:val="27"/>
          <w:szCs w:val="27"/>
          <w:lang w:val="ru-RU"/>
        </w:rPr>
        <w:t>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w:t>
      </w:r>
      <w:r w:rsidRPr="00AB0A9F">
        <w:rPr>
          <w:rFonts w:ascii="Times New Roman" w:hAnsi="Times New Roman"/>
          <w:i w:val="0"/>
          <w:color w:val="000000"/>
          <w:sz w:val="27"/>
          <w:szCs w:val="27"/>
          <w:lang w:val="ru-RU"/>
        </w:rPr>
        <w:t xml:space="preserve">. </w:t>
      </w:r>
    </w:p>
    <w:p w:rsidR="00A20269" w:rsidRPr="00AB0A9F" w:rsidRDefault="00A20269" w:rsidP="00AB0A9F">
      <w:pPr>
        <w:spacing w:line="240" w:lineRule="auto"/>
        <w:ind w:firstLine="705"/>
        <w:jc w:val="both"/>
        <w:rPr>
          <w:rFonts w:ascii="Times New Roman" w:hAnsi="Times New Roman"/>
          <w:color w:val="000000"/>
          <w:sz w:val="27"/>
          <w:szCs w:val="27"/>
          <w:lang w:val="ru-RU"/>
        </w:rPr>
      </w:pPr>
      <w:r w:rsidRPr="00AB0A9F">
        <w:rPr>
          <w:rFonts w:ascii="Times New Roman" w:hAnsi="Times New Roman"/>
          <w:color w:val="000000"/>
          <w:sz w:val="27"/>
          <w:szCs w:val="27"/>
          <w:lang w:val="ru-RU"/>
        </w:rPr>
        <w:t xml:space="preserve">Помещения должны быть со звукоизоляцией и своевременно ремонтироваться. </w:t>
      </w:r>
    </w:p>
    <w:p w:rsidR="00A20269" w:rsidRPr="00AB0A9F" w:rsidRDefault="00A20269" w:rsidP="00AB0A9F">
      <w:pPr>
        <w:spacing w:line="240" w:lineRule="auto"/>
        <w:ind w:firstLine="0"/>
        <w:rPr>
          <w:rFonts w:ascii="Times New Roman" w:hAnsi="Times New Roman"/>
          <w:sz w:val="27"/>
          <w:szCs w:val="27"/>
          <w:lang w:val="ru-RU"/>
        </w:rPr>
      </w:pPr>
    </w:p>
    <w:p w:rsidR="00A20269" w:rsidRPr="00AB0A9F" w:rsidRDefault="007A5F45" w:rsidP="007A5F45">
      <w:pPr>
        <w:pStyle w:val="a5"/>
        <w:spacing w:line="240" w:lineRule="auto"/>
        <w:ind w:left="360" w:firstLine="0"/>
        <w:jc w:val="center"/>
        <w:rPr>
          <w:rFonts w:ascii="Times New Roman" w:hAnsi="Times New Roman"/>
          <w:sz w:val="27"/>
          <w:szCs w:val="27"/>
          <w:lang w:val="ru-RU"/>
        </w:rPr>
      </w:pPr>
      <w:r>
        <w:rPr>
          <w:rFonts w:ascii="Times New Roman" w:hAnsi="Times New Roman"/>
          <w:b/>
          <w:sz w:val="27"/>
          <w:szCs w:val="27"/>
        </w:rPr>
        <w:t>II</w:t>
      </w:r>
      <w:r w:rsidRPr="00E55FC1">
        <w:rPr>
          <w:rFonts w:ascii="Times New Roman" w:hAnsi="Times New Roman"/>
          <w:b/>
          <w:sz w:val="27"/>
          <w:szCs w:val="27"/>
          <w:lang w:val="ru-RU"/>
        </w:rPr>
        <w:t>.</w:t>
      </w:r>
      <w:r w:rsidR="00A20269" w:rsidRPr="00AB0A9F">
        <w:rPr>
          <w:rFonts w:ascii="Times New Roman" w:hAnsi="Times New Roman"/>
          <w:b/>
          <w:sz w:val="27"/>
          <w:szCs w:val="27"/>
          <w:lang w:val="ru-RU"/>
        </w:rPr>
        <w:t>УЧЕБНО-ТЕМАТИЧЕСКИЙ ПЛАН</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Учебно-тематический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w:t>
      </w:r>
    </w:p>
    <w:p w:rsidR="00A20269" w:rsidRPr="00AB0A9F" w:rsidRDefault="00A20269" w:rsidP="00AB0A9F">
      <w:pPr>
        <w:pStyle w:val="a5"/>
        <w:spacing w:line="240" w:lineRule="auto"/>
        <w:ind w:left="0"/>
        <w:jc w:val="both"/>
        <w:rPr>
          <w:rFonts w:ascii="Times New Roman" w:hAnsi="Times New Roman"/>
          <w:b/>
          <w:sz w:val="27"/>
          <w:szCs w:val="27"/>
        </w:rPr>
      </w:pPr>
      <w:r w:rsidRPr="00AB0A9F">
        <w:rPr>
          <w:rFonts w:ascii="Times New Roman" w:hAnsi="Times New Roman"/>
          <w:b/>
          <w:sz w:val="27"/>
          <w:szCs w:val="27"/>
        </w:rPr>
        <w:t>Первый год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1505"/>
        <w:gridCol w:w="2693"/>
      </w:tblGrid>
      <w:tr w:rsidR="00A20269" w:rsidRPr="00AB0A9F" w:rsidTr="00AB0A9F">
        <w:tc>
          <w:tcPr>
            <w:tcW w:w="993" w:type="dxa"/>
          </w:tcPr>
          <w:p w:rsidR="00A20269" w:rsidRPr="00AB0A9F" w:rsidRDefault="00A20269" w:rsidP="00AB0A9F">
            <w:pPr>
              <w:spacing w:line="240" w:lineRule="auto"/>
              <w:ind w:firstLine="0"/>
              <w:jc w:val="both"/>
              <w:rPr>
                <w:rFonts w:ascii="Times New Roman" w:hAnsi="Times New Roman"/>
                <w:b/>
                <w:sz w:val="27"/>
                <w:szCs w:val="27"/>
              </w:rPr>
            </w:pPr>
            <w:r w:rsidRPr="00AB0A9F">
              <w:rPr>
                <w:rFonts w:ascii="Times New Roman" w:hAnsi="Times New Roman"/>
                <w:b/>
                <w:sz w:val="27"/>
                <w:szCs w:val="27"/>
                <w:lang w:val="ru-RU"/>
              </w:rPr>
              <w:t xml:space="preserve">№п/п </w:t>
            </w:r>
          </w:p>
          <w:p w:rsidR="00A20269" w:rsidRPr="00AB0A9F" w:rsidRDefault="00A20269" w:rsidP="00AB0A9F">
            <w:pPr>
              <w:pStyle w:val="a5"/>
              <w:spacing w:line="240" w:lineRule="auto"/>
              <w:ind w:left="0" w:firstLine="0"/>
              <w:jc w:val="both"/>
              <w:rPr>
                <w:rFonts w:ascii="Times New Roman" w:hAnsi="Times New Roman"/>
                <w:b/>
                <w:sz w:val="27"/>
                <w:szCs w:val="27"/>
              </w:rPr>
            </w:pPr>
          </w:p>
        </w:tc>
        <w:tc>
          <w:tcPr>
            <w:tcW w:w="11505" w:type="dxa"/>
          </w:tcPr>
          <w:p w:rsidR="00A20269" w:rsidRPr="00AB0A9F" w:rsidRDefault="00A20269" w:rsidP="00AB0A9F">
            <w:pPr>
              <w:pStyle w:val="a5"/>
              <w:spacing w:line="240" w:lineRule="auto"/>
              <w:ind w:firstLine="0"/>
              <w:jc w:val="both"/>
              <w:rPr>
                <w:rFonts w:ascii="Times New Roman" w:hAnsi="Times New Roman"/>
                <w:b/>
                <w:sz w:val="27"/>
                <w:szCs w:val="27"/>
                <w:lang w:val="ru-RU"/>
              </w:rPr>
            </w:pPr>
            <w:r w:rsidRPr="00AB0A9F">
              <w:rPr>
                <w:rFonts w:ascii="Times New Roman" w:hAnsi="Times New Roman"/>
                <w:b/>
                <w:sz w:val="27"/>
                <w:szCs w:val="27"/>
                <w:lang w:val="ru-RU"/>
              </w:rPr>
              <w:t xml:space="preserve">Название темы </w:t>
            </w:r>
          </w:p>
          <w:p w:rsidR="00A20269" w:rsidRPr="00AB0A9F" w:rsidRDefault="00A20269" w:rsidP="00AB0A9F">
            <w:pPr>
              <w:pStyle w:val="a5"/>
              <w:spacing w:line="240" w:lineRule="auto"/>
              <w:ind w:left="0" w:firstLine="0"/>
              <w:jc w:val="both"/>
              <w:rPr>
                <w:rFonts w:ascii="Times New Roman" w:hAnsi="Times New Roman"/>
                <w:b/>
                <w:sz w:val="27"/>
                <w:szCs w:val="27"/>
              </w:rPr>
            </w:pPr>
          </w:p>
        </w:tc>
        <w:tc>
          <w:tcPr>
            <w:tcW w:w="2693" w:type="dxa"/>
          </w:tcPr>
          <w:p w:rsidR="00A20269" w:rsidRPr="00AB0A9F" w:rsidRDefault="00A20269" w:rsidP="00AB0A9F">
            <w:pPr>
              <w:spacing w:line="240" w:lineRule="auto"/>
              <w:ind w:firstLine="0"/>
              <w:jc w:val="both"/>
              <w:rPr>
                <w:rFonts w:ascii="Times New Roman" w:hAnsi="Times New Roman"/>
                <w:b/>
                <w:sz w:val="27"/>
                <w:szCs w:val="27"/>
              </w:rPr>
            </w:pPr>
            <w:r w:rsidRPr="00AB0A9F">
              <w:rPr>
                <w:rFonts w:ascii="Times New Roman" w:hAnsi="Times New Roman"/>
                <w:b/>
                <w:sz w:val="27"/>
                <w:szCs w:val="27"/>
              </w:rPr>
              <w:t>Количество часов</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bCs/>
                <w:sz w:val="27"/>
                <w:szCs w:val="27"/>
                <w:lang w:val="ru-RU"/>
              </w:rPr>
            </w:pPr>
            <w:r w:rsidRPr="00AB0A9F">
              <w:rPr>
                <w:rFonts w:ascii="Times New Roman" w:hAnsi="Times New Roman"/>
                <w:bCs/>
                <w:sz w:val="27"/>
                <w:szCs w:val="27"/>
                <w:lang w:val="ru-RU"/>
              </w:rPr>
              <w:t>1</w:t>
            </w:r>
          </w:p>
        </w:tc>
        <w:tc>
          <w:tcPr>
            <w:tcW w:w="11505" w:type="dxa"/>
          </w:tcPr>
          <w:p w:rsidR="00A20269" w:rsidRPr="00AB0A9F" w:rsidRDefault="00A20269" w:rsidP="00AB0A9F">
            <w:pPr>
              <w:pStyle w:val="a5"/>
              <w:spacing w:line="240" w:lineRule="auto"/>
              <w:ind w:left="0" w:firstLine="0"/>
              <w:jc w:val="both"/>
              <w:rPr>
                <w:rFonts w:ascii="Times New Roman" w:hAnsi="Times New Roman"/>
                <w:bCs/>
                <w:sz w:val="27"/>
                <w:szCs w:val="27"/>
                <w:lang w:val="ru-RU"/>
              </w:rPr>
            </w:pPr>
            <w:r w:rsidRPr="00AB0A9F">
              <w:rPr>
                <w:rFonts w:ascii="Times New Roman" w:hAnsi="Times New Roman"/>
                <w:bCs/>
                <w:sz w:val="27"/>
                <w:szCs w:val="27"/>
                <w:lang w:val="ru-RU"/>
              </w:rPr>
              <w:t xml:space="preserve">Окружающий мир и музыка. Что такое музыка? </w:t>
            </w:r>
          </w:p>
        </w:tc>
        <w:tc>
          <w:tcPr>
            <w:tcW w:w="2693" w:type="dxa"/>
          </w:tcPr>
          <w:p w:rsidR="00A20269" w:rsidRPr="00AB0A9F" w:rsidRDefault="00A20269" w:rsidP="00AB0A9F">
            <w:pPr>
              <w:pStyle w:val="a5"/>
              <w:spacing w:line="240" w:lineRule="auto"/>
              <w:ind w:left="0" w:firstLine="0"/>
              <w:jc w:val="center"/>
              <w:rPr>
                <w:rFonts w:ascii="Times New Roman" w:hAnsi="Times New Roman"/>
                <w:bCs/>
                <w:sz w:val="27"/>
                <w:szCs w:val="27"/>
                <w:lang w:val="ru-RU"/>
              </w:rPr>
            </w:pPr>
            <w:r w:rsidRPr="00AB0A9F">
              <w:rPr>
                <w:rFonts w:ascii="Times New Roman" w:hAnsi="Times New Roman"/>
                <w:bCs/>
                <w:sz w:val="27"/>
                <w:szCs w:val="27"/>
                <w:lang w:val="ru-RU"/>
              </w:rPr>
              <w:t>2</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bCs/>
                <w:sz w:val="27"/>
                <w:szCs w:val="27"/>
                <w:lang w:val="ru-RU"/>
              </w:rPr>
            </w:pPr>
            <w:r w:rsidRPr="00AB0A9F">
              <w:rPr>
                <w:rFonts w:ascii="Times New Roman" w:hAnsi="Times New Roman"/>
                <w:bCs/>
                <w:sz w:val="27"/>
                <w:szCs w:val="27"/>
                <w:lang w:val="ru-RU"/>
              </w:rPr>
              <w:t>2</w:t>
            </w:r>
          </w:p>
        </w:tc>
        <w:tc>
          <w:tcPr>
            <w:tcW w:w="11505" w:type="dxa"/>
          </w:tcPr>
          <w:p w:rsidR="00A20269" w:rsidRPr="00AB0A9F" w:rsidRDefault="00A20269" w:rsidP="00AB0A9F">
            <w:pPr>
              <w:spacing w:line="240" w:lineRule="auto"/>
              <w:ind w:firstLine="0"/>
              <w:jc w:val="both"/>
              <w:rPr>
                <w:rFonts w:ascii="Times New Roman" w:hAnsi="Times New Roman"/>
                <w:bCs/>
                <w:sz w:val="27"/>
                <w:szCs w:val="27"/>
                <w:lang w:val="ru-RU"/>
              </w:rPr>
            </w:pPr>
            <w:r w:rsidRPr="00AB0A9F">
              <w:rPr>
                <w:rFonts w:ascii="Times New Roman" w:hAnsi="Times New Roman"/>
                <w:bCs/>
                <w:sz w:val="27"/>
                <w:szCs w:val="27"/>
                <w:lang w:val="ru-RU"/>
              </w:rPr>
              <w:t>Времена года в музыке. Состояния природы в разное время суток. Утро, день, вечер, ночь.</w:t>
            </w:r>
          </w:p>
        </w:tc>
        <w:tc>
          <w:tcPr>
            <w:tcW w:w="2693" w:type="dxa"/>
          </w:tcPr>
          <w:p w:rsidR="00A20269" w:rsidRPr="00AB0A9F" w:rsidRDefault="00A20269" w:rsidP="00AB0A9F">
            <w:pPr>
              <w:pStyle w:val="a5"/>
              <w:spacing w:line="240" w:lineRule="auto"/>
              <w:ind w:left="0" w:firstLine="0"/>
              <w:jc w:val="center"/>
              <w:rPr>
                <w:rFonts w:ascii="Times New Roman" w:hAnsi="Times New Roman"/>
                <w:bCs/>
                <w:sz w:val="27"/>
                <w:szCs w:val="27"/>
                <w:lang w:val="ru-RU"/>
              </w:rPr>
            </w:pPr>
            <w:r w:rsidRPr="00AB0A9F">
              <w:rPr>
                <w:rFonts w:ascii="Times New Roman" w:hAnsi="Times New Roman"/>
                <w:bCs/>
                <w:sz w:val="27"/>
                <w:szCs w:val="27"/>
                <w:lang w:val="ru-RU"/>
              </w:rPr>
              <w:t>6</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bCs/>
                <w:sz w:val="27"/>
                <w:szCs w:val="27"/>
                <w:lang w:val="ru-RU"/>
              </w:rPr>
            </w:pPr>
            <w:r w:rsidRPr="00AB0A9F">
              <w:rPr>
                <w:rFonts w:ascii="Times New Roman" w:hAnsi="Times New Roman"/>
                <w:bCs/>
                <w:sz w:val="27"/>
                <w:szCs w:val="27"/>
                <w:lang w:val="ru-RU"/>
              </w:rPr>
              <w:lastRenderedPageBreak/>
              <w:t>3</w:t>
            </w:r>
          </w:p>
        </w:tc>
        <w:tc>
          <w:tcPr>
            <w:tcW w:w="11505"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Животные, птицы, рыбы в музыке. </w:t>
            </w:r>
          </w:p>
        </w:tc>
        <w:tc>
          <w:tcPr>
            <w:tcW w:w="26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6</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bCs/>
                <w:sz w:val="27"/>
                <w:szCs w:val="27"/>
                <w:lang w:val="ru-RU"/>
              </w:rPr>
            </w:pPr>
            <w:r w:rsidRPr="00AB0A9F">
              <w:rPr>
                <w:rFonts w:ascii="Times New Roman" w:hAnsi="Times New Roman"/>
                <w:bCs/>
                <w:sz w:val="27"/>
                <w:szCs w:val="27"/>
                <w:lang w:val="ru-RU"/>
              </w:rPr>
              <w:t>4</w:t>
            </w:r>
          </w:p>
        </w:tc>
        <w:tc>
          <w:tcPr>
            <w:tcW w:w="11505"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 Возраст, настроение и характер человека в музыке. </w:t>
            </w:r>
          </w:p>
        </w:tc>
        <w:tc>
          <w:tcPr>
            <w:tcW w:w="2693" w:type="dxa"/>
          </w:tcPr>
          <w:p w:rsidR="00A20269" w:rsidRPr="00AB0A9F" w:rsidRDefault="00A20269" w:rsidP="00AB0A9F">
            <w:pPr>
              <w:pStyle w:val="a5"/>
              <w:spacing w:line="240" w:lineRule="auto"/>
              <w:ind w:left="0" w:firstLine="0"/>
              <w:jc w:val="center"/>
              <w:rPr>
                <w:rFonts w:ascii="Times New Roman" w:hAnsi="Times New Roman"/>
                <w:sz w:val="27"/>
                <w:szCs w:val="27"/>
              </w:rPr>
            </w:pPr>
            <w:r w:rsidRPr="00AB0A9F">
              <w:rPr>
                <w:rFonts w:ascii="Times New Roman" w:hAnsi="Times New Roman"/>
                <w:sz w:val="27"/>
                <w:szCs w:val="27"/>
              </w:rPr>
              <w:t>5</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bCs/>
                <w:sz w:val="27"/>
                <w:szCs w:val="27"/>
                <w:lang w:val="ru-RU"/>
              </w:rPr>
            </w:pPr>
            <w:r w:rsidRPr="00AB0A9F">
              <w:rPr>
                <w:rFonts w:ascii="Times New Roman" w:hAnsi="Times New Roman"/>
                <w:bCs/>
                <w:sz w:val="27"/>
                <w:szCs w:val="27"/>
                <w:lang w:val="ru-RU"/>
              </w:rPr>
              <w:t>5</w:t>
            </w:r>
          </w:p>
        </w:tc>
        <w:tc>
          <w:tcPr>
            <w:tcW w:w="11505"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Фантастические и сказочные персонажи в музыке. </w:t>
            </w:r>
          </w:p>
        </w:tc>
        <w:tc>
          <w:tcPr>
            <w:tcW w:w="26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5</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bCs/>
                <w:sz w:val="27"/>
                <w:szCs w:val="27"/>
                <w:lang w:val="ru-RU"/>
              </w:rPr>
            </w:pPr>
            <w:r w:rsidRPr="00AB0A9F">
              <w:rPr>
                <w:rFonts w:ascii="Times New Roman" w:hAnsi="Times New Roman"/>
                <w:bCs/>
                <w:sz w:val="27"/>
                <w:szCs w:val="27"/>
                <w:lang w:val="ru-RU"/>
              </w:rPr>
              <w:t>6</w:t>
            </w:r>
          </w:p>
        </w:tc>
        <w:tc>
          <w:tcPr>
            <w:tcW w:w="11505"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Движения под музыку. Различные виды маршей. Танцы (народные, старинные, современные)</w:t>
            </w:r>
          </w:p>
        </w:tc>
        <w:tc>
          <w:tcPr>
            <w:tcW w:w="26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8</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bCs/>
                <w:sz w:val="27"/>
                <w:szCs w:val="27"/>
                <w:lang w:val="ru-RU"/>
              </w:rPr>
            </w:pPr>
            <w:r w:rsidRPr="00AB0A9F">
              <w:rPr>
                <w:rFonts w:ascii="Times New Roman" w:hAnsi="Times New Roman"/>
                <w:bCs/>
                <w:sz w:val="27"/>
                <w:szCs w:val="27"/>
                <w:lang w:val="ru-RU"/>
              </w:rPr>
              <w:t>7</w:t>
            </w:r>
          </w:p>
        </w:tc>
        <w:tc>
          <w:tcPr>
            <w:tcW w:w="11505"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ИТОГО </w:t>
            </w:r>
          </w:p>
        </w:tc>
        <w:tc>
          <w:tcPr>
            <w:tcW w:w="26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3</w:t>
            </w:r>
            <w:r w:rsidRPr="00AB0A9F">
              <w:rPr>
                <w:rFonts w:ascii="Times New Roman" w:hAnsi="Times New Roman"/>
                <w:sz w:val="27"/>
                <w:szCs w:val="27"/>
              </w:rPr>
              <w:t>2</w:t>
            </w:r>
            <w:r w:rsidRPr="00AB0A9F">
              <w:rPr>
                <w:rFonts w:ascii="Times New Roman" w:hAnsi="Times New Roman"/>
                <w:sz w:val="27"/>
                <w:szCs w:val="27"/>
                <w:lang w:val="ru-RU"/>
              </w:rPr>
              <w:t xml:space="preserve"> часа</w:t>
            </w:r>
          </w:p>
        </w:tc>
      </w:tr>
    </w:tbl>
    <w:p w:rsidR="00A20269" w:rsidRPr="00AB0A9F" w:rsidRDefault="00A20269" w:rsidP="00AB0A9F">
      <w:pPr>
        <w:pStyle w:val="a5"/>
        <w:spacing w:line="240" w:lineRule="auto"/>
        <w:ind w:left="0"/>
        <w:jc w:val="both"/>
        <w:rPr>
          <w:rFonts w:ascii="Times New Roman" w:hAnsi="Times New Roman"/>
          <w:b/>
          <w:sz w:val="27"/>
          <w:szCs w:val="27"/>
          <w:lang w:val="ru-RU"/>
        </w:rPr>
      </w:pPr>
    </w:p>
    <w:p w:rsidR="00A20269" w:rsidRPr="00AB0A9F" w:rsidRDefault="00A20269" w:rsidP="00AB0A9F">
      <w:pPr>
        <w:pStyle w:val="a5"/>
        <w:spacing w:line="240" w:lineRule="auto"/>
        <w:rPr>
          <w:rFonts w:ascii="Times New Roman" w:hAnsi="Times New Roman"/>
          <w:b/>
          <w:sz w:val="27"/>
          <w:szCs w:val="27"/>
          <w:lang w:val="ru-RU"/>
        </w:rPr>
      </w:pPr>
      <w:r w:rsidRPr="00AB0A9F">
        <w:rPr>
          <w:rFonts w:ascii="Times New Roman" w:hAnsi="Times New Roman"/>
          <w:b/>
          <w:sz w:val="27"/>
          <w:szCs w:val="27"/>
          <w:lang w:val="ru-RU"/>
        </w:rPr>
        <w:t>Второй год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1481"/>
        <w:gridCol w:w="2694"/>
      </w:tblGrid>
      <w:tr w:rsidR="00A20269" w:rsidRPr="00AB0A9F" w:rsidTr="00AB0A9F">
        <w:tc>
          <w:tcPr>
            <w:tcW w:w="993"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 п/п </w:t>
            </w:r>
          </w:p>
        </w:tc>
        <w:tc>
          <w:tcPr>
            <w:tcW w:w="11481" w:type="dxa"/>
          </w:tcPr>
          <w:p w:rsidR="00A20269" w:rsidRPr="00AB0A9F" w:rsidRDefault="00A20269" w:rsidP="00AB0A9F">
            <w:pPr>
              <w:pStyle w:val="a5"/>
              <w:spacing w:line="240" w:lineRule="auto"/>
              <w:ind w:firstLine="0"/>
              <w:jc w:val="both"/>
              <w:rPr>
                <w:rFonts w:ascii="Times New Roman" w:hAnsi="Times New Roman"/>
                <w:sz w:val="27"/>
                <w:szCs w:val="27"/>
                <w:lang w:val="ru-RU"/>
              </w:rPr>
            </w:pPr>
            <w:r w:rsidRPr="00AB0A9F">
              <w:rPr>
                <w:rFonts w:ascii="Times New Roman" w:hAnsi="Times New Roman"/>
                <w:sz w:val="27"/>
                <w:szCs w:val="27"/>
                <w:lang w:val="ru-RU"/>
              </w:rPr>
              <w:t xml:space="preserve">Название темы </w:t>
            </w:r>
          </w:p>
        </w:tc>
        <w:tc>
          <w:tcPr>
            <w:tcW w:w="2694"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Количество часов</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1</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Времена года в народном календаре. </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1</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2</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Зимние народные обряды и песни. Масленица.</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2</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3</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Весна. Обряды и песни. Веснянки. </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2</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4</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Летние праздники, обряды и песни (Егорьев день,семик, Иван Купала)</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4</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5</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Осень. Жатва. Обряды и песни. </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2</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6</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Детский фольклор. </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2</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7</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Народные музыкальные инструменты. </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3</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8</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Инструменты симфонического оркестра. </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rPr>
            </w:pPr>
            <w:r w:rsidRPr="00AB0A9F">
              <w:rPr>
                <w:rFonts w:ascii="Times New Roman" w:hAnsi="Times New Roman"/>
                <w:sz w:val="27"/>
                <w:szCs w:val="27"/>
              </w:rPr>
              <w:t>5</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9</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Инструменты духового и эстрадного оркестра. </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4</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10</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Клавишные инструменты (клавесин, орган, фортепиано).</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3</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11</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Электронные инструменты. 4</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4</w:t>
            </w:r>
          </w:p>
        </w:tc>
      </w:tr>
      <w:tr w:rsidR="00A20269" w:rsidRPr="00AB0A9F" w:rsidTr="00AB0A9F">
        <w:tc>
          <w:tcPr>
            <w:tcW w:w="993"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p>
        </w:tc>
        <w:tc>
          <w:tcPr>
            <w:tcW w:w="11481" w:type="dxa"/>
          </w:tcPr>
          <w:p w:rsidR="00A20269" w:rsidRPr="00AB0A9F" w:rsidRDefault="00A20269" w:rsidP="00AB0A9F">
            <w:pPr>
              <w:pStyle w:val="a5"/>
              <w:spacing w:line="240" w:lineRule="auto"/>
              <w:ind w:firstLine="0"/>
              <w:jc w:val="both"/>
              <w:rPr>
                <w:rFonts w:ascii="Times New Roman" w:hAnsi="Times New Roman"/>
                <w:sz w:val="27"/>
                <w:szCs w:val="27"/>
                <w:lang w:val="ru-RU"/>
              </w:rPr>
            </w:pPr>
            <w:r w:rsidRPr="00AB0A9F">
              <w:rPr>
                <w:rFonts w:ascii="Times New Roman" w:hAnsi="Times New Roman"/>
                <w:sz w:val="27"/>
                <w:szCs w:val="27"/>
                <w:lang w:val="ru-RU"/>
              </w:rPr>
              <w:t xml:space="preserve">ИТОГО </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3</w:t>
            </w:r>
            <w:r w:rsidRPr="00AB0A9F">
              <w:rPr>
                <w:rFonts w:ascii="Times New Roman" w:hAnsi="Times New Roman"/>
                <w:sz w:val="27"/>
                <w:szCs w:val="27"/>
              </w:rPr>
              <w:t>3</w:t>
            </w:r>
            <w:r w:rsidRPr="00AB0A9F">
              <w:rPr>
                <w:rFonts w:ascii="Times New Roman" w:hAnsi="Times New Roman"/>
                <w:sz w:val="27"/>
                <w:szCs w:val="27"/>
                <w:lang w:val="ru-RU"/>
              </w:rPr>
              <w:t xml:space="preserve"> часа</w:t>
            </w:r>
          </w:p>
        </w:tc>
      </w:tr>
    </w:tbl>
    <w:p w:rsidR="00A20269" w:rsidRPr="00AB0A9F" w:rsidRDefault="00A20269" w:rsidP="00AB0A9F">
      <w:pPr>
        <w:pStyle w:val="a5"/>
        <w:spacing w:line="240" w:lineRule="auto"/>
        <w:ind w:left="0" w:firstLine="0"/>
        <w:jc w:val="both"/>
        <w:rPr>
          <w:rFonts w:ascii="Times New Roman" w:hAnsi="Times New Roman"/>
          <w:sz w:val="27"/>
          <w:szCs w:val="27"/>
          <w:lang w:val="ru-RU"/>
        </w:rPr>
      </w:pPr>
    </w:p>
    <w:p w:rsidR="00A20269" w:rsidRPr="00AB0A9F" w:rsidRDefault="00A20269" w:rsidP="00AB0A9F">
      <w:pPr>
        <w:pStyle w:val="a5"/>
        <w:spacing w:line="240" w:lineRule="auto"/>
        <w:jc w:val="both"/>
        <w:rPr>
          <w:rFonts w:ascii="Times New Roman" w:hAnsi="Times New Roman"/>
          <w:b/>
          <w:sz w:val="27"/>
          <w:szCs w:val="27"/>
          <w:lang w:val="ru-RU"/>
        </w:rPr>
      </w:pPr>
      <w:r w:rsidRPr="00AB0A9F">
        <w:rPr>
          <w:rFonts w:ascii="Times New Roman" w:hAnsi="Times New Roman"/>
          <w:b/>
          <w:sz w:val="27"/>
          <w:szCs w:val="27"/>
          <w:lang w:val="ru-RU"/>
        </w:rPr>
        <w:t>Третий год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1481"/>
        <w:gridCol w:w="2694"/>
      </w:tblGrid>
      <w:tr w:rsidR="00A20269" w:rsidRPr="00AB0A9F" w:rsidTr="00AB0A9F">
        <w:tc>
          <w:tcPr>
            <w:tcW w:w="993"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№п/п </w:t>
            </w:r>
          </w:p>
        </w:tc>
        <w:tc>
          <w:tcPr>
            <w:tcW w:w="11481" w:type="dxa"/>
          </w:tcPr>
          <w:p w:rsidR="00A20269" w:rsidRPr="00AB0A9F" w:rsidRDefault="00A20269" w:rsidP="00AB0A9F">
            <w:pPr>
              <w:pStyle w:val="a5"/>
              <w:spacing w:line="240" w:lineRule="auto"/>
              <w:ind w:firstLine="0"/>
              <w:jc w:val="both"/>
              <w:rPr>
                <w:rFonts w:ascii="Times New Roman" w:hAnsi="Times New Roman"/>
                <w:sz w:val="27"/>
                <w:szCs w:val="27"/>
                <w:lang w:val="ru-RU"/>
              </w:rPr>
            </w:pPr>
            <w:r w:rsidRPr="00AB0A9F">
              <w:rPr>
                <w:rFonts w:ascii="Times New Roman" w:hAnsi="Times New Roman"/>
                <w:sz w:val="27"/>
                <w:szCs w:val="27"/>
                <w:lang w:val="ru-RU"/>
              </w:rPr>
              <w:t xml:space="preserve"> Название темы </w:t>
            </w:r>
          </w:p>
        </w:tc>
        <w:tc>
          <w:tcPr>
            <w:tcW w:w="2694"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Количество часов</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1</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Тембры человеческих голосов (детские, женские, мужские).</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6</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2</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 xml:space="preserve">Виды ансамблей и хоров. </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6</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3</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Язык музыки. Мелодия и ее разновидности. Ритм, метр, размер. Регистры и фактура. Динамика.</w:t>
            </w:r>
            <w:r w:rsidRPr="00AB0A9F">
              <w:rPr>
                <w:rFonts w:ascii="Times New Roman" w:hAnsi="Times New Roman"/>
                <w:sz w:val="27"/>
                <w:szCs w:val="27"/>
              </w:rPr>
              <w:t xml:space="preserve"> </w:t>
            </w:r>
            <w:r w:rsidRPr="00AB0A9F">
              <w:rPr>
                <w:rFonts w:ascii="Times New Roman" w:hAnsi="Times New Roman"/>
                <w:sz w:val="27"/>
                <w:szCs w:val="27"/>
                <w:lang w:val="ru-RU"/>
              </w:rPr>
              <w:t>Штрихи.</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rPr>
            </w:pPr>
            <w:r w:rsidRPr="00AB0A9F">
              <w:rPr>
                <w:rFonts w:ascii="Times New Roman" w:hAnsi="Times New Roman"/>
                <w:sz w:val="27"/>
                <w:szCs w:val="27"/>
                <w:lang w:val="ru-RU"/>
              </w:rPr>
              <w:t>1</w:t>
            </w:r>
            <w:r w:rsidRPr="00AB0A9F">
              <w:rPr>
                <w:rFonts w:ascii="Times New Roman" w:hAnsi="Times New Roman"/>
                <w:sz w:val="27"/>
                <w:szCs w:val="27"/>
              </w:rPr>
              <w:t>1</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4</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Жанры вокальной музыки. Песня, романс, ария. Куплетная форма и трехчастная форма.</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6</w:t>
            </w:r>
          </w:p>
        </w:tc>
      </w:tr>
      <w:tr w:rsidR="00A20269" w:rsidRPr="00AB0A9F" w:rsidTr="00AB0A9F">
        <w:tc>
          <w:tcPr>
            <w:tcW w:w="99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lastRenderedPageBreak/>
              <w:t>5</w:t>
            </w:r>
          </w:p>
        </w:tc>
        <w:tc>
          <w:tcPr>
            <w:tcW w:w="11481"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r w:rsidRPr="00AB0A9F">
              <w:rPr>
                <w:rFonts w:ascii="Times New Roman" w:hAnsi="Times New Roman"/>
                <w:sz w:val="27"/>
                <w:szCs w:val="27"/>
                <w:lang w:val="ru-RU"/>
              </w:rPr>
              <w:t>Жанры инструментальной музыки. Инструментальная миниатюра. Прелюдия, пьеса, этюд. Простые формы и рондо. Сложная трехчастная форма</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4</w:t>
            </w:r>
          </w:p>
        </w:tc>
      </w:tr>
      <w:tr w:rsidR="00A20269" w:rsidRPr="00AB0A9F" w:rsidTr="00AB0A9F">
        <w:tc>
          <w:tcPr>
            <w:tcW w:w="993"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p>
        </w:tc>
        <w:tc>
          <w:tcPr>
            <w:tcW w:w="11481" w:type="dxa"/>
          </w:tcPr>
          <w:p w:rsidR="00A20269" w:rsidRPr="00AB0A9F" w:rsidRDefault="00A20269" w:rsidP="00AB0A9F">
            <w:pPr>
              <w:pStyle w:val="a5"/>
              <w:spacing w:line="240" w:lineRule="auto"/>
              <w:ind w:firstLine="0"/>
              <w:jc w:val="both"/>
              <w:rPr>
                <w:rFonts w:ascii="Times New Roman" w:hAnsi="Times New Roman"/>
                <w:sz w:val="27"/>
                <w:szCs w:val="27"/>
                <w:lang w:val="ru-RU"/>
              </w:rPr>
            </w:pPr>
            <w:r w:rsidRPr="00AB0A9F">
              <w:rPr>
                <w:rFonts w:ascii="Times New Roman" w:hAnsi="Times New Roman"/>
                <w:sz w:val="27"/>
                <w:szCs w:val="27"/>
                <w:lang w:val="ru-RU"/>
              </w:rPr>
              <w:t xml:space="preserve">ИТОГО </w:t>
            </w:r>
          </w:p>
        </w:tc>
        <w:tc>
          <w:tcPr>
            <w:tcW w:w="269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3</w:t>
            </w:r>
            <w:r w:rsidRPr="00AB0A9F">
              <w:rPr>
                <w:rFonts w:ascii="Times New Roman" w:hAnsi="Times New Roman"/>
                <w:sz w:val="27"/>
                <w:szCs w:val="27"/>
              </w:rPr>
              <w:t>3</w:t>
            </w:r>
            <w:r w:rsidRPr="00AB0A9F">
              <w:rPr>
                <w:rFonts w:ascii="Times New Roman" w:hAnsi="Times New Roman"/>
                <w:sz w:val="27"/>
                <w:szCs w:val="27"/>
                <w:lang w:val="ru-RU"/>
              </w:rPr>
              <w:t xml:space="preserve"> часа</w:t>
            </w:r>
          </w:p>
        </w:tc>
      </w:tr>
    </w:tbl>
    <w:p w:rsidR="00A20269" w:rsidRPr="00AB0A9F" w:rsidRDefault="00A20269" w:rsidP="00AB0A9F">
      <w:pPr>
        <w:pStyle w:val="a5"/>
        <w:spacing w:line="240" w:lineRule="auto"/>
        <w:jc w:val="both"/>
        <w:rPr>
          <w:rFonts w:ascii="Times New Roman" w:hAnsi="Times New Roman"/>
          <w:sz w:val="27"/>
          <w:szCs w:val="27"/>
          <w:lang w:val="ru-RU"/>
        </w:rPr>
      </w:pPr>
    </w:p>
    <w:p w:rsidR="00A20269" w:rsidRPr="00AB0A9F" w:rsidRDefault="00A20269" w:rsidP="00AB0A9F">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ПРОГРАММА КУРСА И МЕТОДИЧЕСКИЕ РЕКОМЕНДАЦИИ</w:t>
      </w:r>
    </w:p>
    <w:p w:rsidR="00A20269" w:rsidRPr="00AB0A9F" w:rsidRDefault="00A20269" w:rsidP="00AB0A9F">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rPr>
        <w:t>I</w:t>
      </w:r>
      <w:r w:rsidRPr="00AB0A9F">
        <w:rPr>
          <w:rFonts w:ascii="Times New Roman" w:hAnsi="Times New Roman"/>
          <w:b/>
          <w:bCs/>
          <w:sz w:val="27"/>
          <w:szCs w:val="27"/>
          <w:lang w:val="ru-RU"/>
        </w:rPr>
        <w:t xml:space="preserve"> ГОД ОБУЧЕНИЯ</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1. Окружающий мир и музыка. Что такое музыка?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План беседы: 1. Что такое музыка? 2. Когда она появилась? 3.Когда и где человек знакомится с музыкой? 4. Для чего нужна музыка людям?</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Мифы разных народов о возникновении музыки, выдающихся певцах и исполнителях (Орфей, Садко), которые усмиряли звуками музыки стихии, диких зверей и злых духов, радовали людей.</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xml:space="preserve"> Г. Струве. «Я хочу услышать музыку»; Е. Крылатое. «Откуда музыка берет начало?»; А. Гурилев. «Музыка».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Домашнее задание:</w:t>
      </w:r>
      <w:r w:rsidRPr="00AB0A9F">
        <w:rPr>
          <w:rFonts w:ascii="Times New Roman" w:hAnsi="Times New Roman"/>
          <w:sz w:val="27"/>
          <w:szCs w:val="27"/>
          <w:lang w:val="ru-RU"/>
        </w:rPr>
        <w:t xml:space="preserve"> сочинить небольшую историю на тему: «Мир, где нет музыки».</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2. Времена года в музыке. Состояние природы в разное время суток. Утро, день, вечер, ночь</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Начальный период занятий наиболее сложный и ответственный для педагога, вводящего детей в мир музыки. Главные задачи начального периода — развить наблюдательность детей, вызвать у них желание описывать в словах свои жизненные впечатления от окружающего мира природы, явлений времен года, смен состояний природы в течение суток.</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Основная форма занятий начального периода обучения строится в виде бесед. От педагога требуется хорошее знание психологии детей, умение вызвать у них интерес к общению. Начиная слушать музыкальные фрагменты или небольшие произведения, можно предложить игру «музыкальные коллекции» (термин предложен Н.Л. Гродзенской). То есть коллекционировать звуковые изображения, запоминать характер музыки, выбирать каждому ребенку для себя наиболее понравившиеся произведения музыки. Полезной формой работы в начальный период может быть создание ассоциативных рядов с использованием живописных репродукций, стихов и музыкальных произведений. Для развития словарного запаса можно рекомендовать игру по принципу «коллективного разума», то есть каждый из детей должен назвать одно подходящее для определения характера музыки слово и внимательно слушать те, которые назвали его сотоварищи, чтобы не повторяться. Все названные слова записываются преподавателем на доску и переписываются в тетрадь после проговаривания всеми вместе1.</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lastRenderedPageBreak/>
        <w:t>После выяснения эмоционального содержания музыки можно обратить внимание на то, как композитор добился такого результата, с помощью каких приемов и средств выразительности. Для подготовки навыков восприятия и усвоения теоретических понятий можно пользоваться следующей таблицей:</w:t>
      </w:r>
    </w:p>
    <w:p w:rsidR="00A20269" w:rsidRPr="00AB0A9F" w:rsidRDefault="00A20269" w:rsidP="001B5FB4">
      <w:pPr>
        <w:pStyle w:val="a5"/>
        <w:spacing w:line="240" w:lineRule="auto"/>
        <w:ind w:left="0"/>
        <w:jc w:val="right"/>
        <w:rPr>
          <w:rFonts w:ascii="Times New Roman" w:hAnsi="Times New Roman"/>
          <w:sz w:val="27"/>
          <w:szCs w:val="27"/>
          <w:lang w:val="ru-RU"/>
        </w:rPr>
      </w:pPr>
      <w:r w:rsidRPr="00AB0A9F">
        <w:rPr>
          <w:rFonts w:ascii="Times New Roman" w:hAnsi="Times New Roman"/>
          <w:sz w:val="27"/>
          <w:szCs w:val="27"/>
          <w:lang w:val="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1"/>
        <w:gridCol w:w="3136"/>
        <w:gridCol w:w="2955"/>
        <w:gridCol w:w="2939"/>
        <w:gridCol w:w="2483"/>
      </w:tblGrid>
      <w:tr w:rsidR="00A20269" w:rsidRPr="00AB0A9F" w:rsidTr="001B5FB4">
        <w:tc>
          <w:tcPr>
            <w:tcW w:w="3731"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темп</w:t>
            </w:r>
          </w:p>
        </w:tc>
        <w:tc>
          <w:tcPr>
            <w:tcW w:w="3136"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регистр</w:t>
            </w:r>
          </w:p>
        </w:tc>
        <w:tc>
          <w:tcPr>
            <w:tcW w:w="2955"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фактура</w:t>
            </w:r>
          </w:p>
        </w:tc>
        <w:tc>
          <w:tcPr>
            <w:tcW w:w="2939"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лад</w:t>
            </w:r>
          </w:p>
        </w:tc>
        <w:tc>
          <w:tcPr>
            <w:tcW w:w="248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динамика</w:t>
            </w:r>
          </w:p>
        </w:tc>
      </w:tr>
      <w:tr w:rsidR="00A20269" w:rsidRPr="00AB0A9F" w:rsidTr="001B5FB4">
        <w:tc>
          <w:tcPr>
            <w:tcW w:w="3731"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быстро</w:t>
            </w:r>
          </w:p>
        </w:tc>
        <w:tc>
          <w:tcPr>
            <w:tcW w:w="3136"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высоко</w:t>
            </w:r>
          </w:p>
        </w:tc>
        <w:tc>
          <w:tcPr>
            <w:tcW w:w="2955"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тяжело (густо)</w:t>
            </w:r>
          </w:p>
        </w:tc>
        <w:tc>
          <w:tcPr>
            <w:tcW w:w="2939"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весело</w:t>
            </w:r>
          </w:p>
        </w:tc>
        <w:tc>
          <w:tcPr>
            <w:tcW w:w="248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громко</w:t>
            </w:r>
          </w:p>
        </w:tc>
      </w:tr>
      <w:tr w:rsidR="00A20269" w:rsidRPr="00AB0A9F" w:rsidTr="001B5FB4">
        <w:tc>
          <w:tcPr>
            <w:tcW w:w="3731"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умеренно</w:t>
            </w:r>
          </w:p>
        </w:tc>
        <w:tc>
          <w:tcPr>
            <w:tcW w:w="3136"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низко</w:t>
            </w:r>
          </w:p>
        </w:tc>
        <w:tc>
          <w:tcPr>
            <w:tcW w:w="2955"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легко (прозрачно)</w:t>
            </w:r>
          </w:p>
        </w:tc>
        <w:tc>
          <w:tcPr>
            <w:tcW w:w="2939"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грустно</w:t>
            </w:r>
          </w:p>
        </w:tc>
        <w:tc>
          <w:tcPr>
            <w:tcW w:w="248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тихо</w:t>
            </w:r>
          </w:p>
        </w:tc>
      </w:tr>
      <w:tr w:rsidR="00A20269" w:rsidRPr="00AB0A9F" w:rsidTr="001B5FB4">
        <w:tc>
          <w:tcPr>
            <w:tcW w:w="3731"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медленно</w:t>
            </w:r>
          </w:p>
          <w:p w:rsidR="00A20269" w:rsidRPr="00AB0A9F" w:rsidRDefault="00A20269" w:rsidP="00AB0A9F">
            <w:pPr>
              <w:pStyle w:val="a5"/>
              <w:spacing w:line="240" w:lineRule="auto"/>
              <w:ind w:left="0" w:firstLine="0"/>
              <w:jc w:val="center"/>
              <w:rPr>
                <w:rFonts w:ascii="Times New Roman" w:hAnsi="Times New Roman"/>
                <w:sz w:val="27"/>
                <w:szCs w:val="27"/>
                <w:lang w:val="ru-RU"/>
              </w:rPr>
            </w:pPr>
          </w:p>
        </w:tc>
        <w:tc>
          <w:tcPr>
            <w:tcW w:w="3136" w:type="dxa"/>
          </w:tcPr>
          <w:p w:rsidR="00A20269" w:rsidRPr="00AB0A9F" w:rsidRDefault="00A20269" w:rsidP="00AB0A9F">
            <w:pPr>
              <w:spacing w:line="240" w:lineRule="auto"/>
              <w:ind w:firstLine="0"/>
              <w:jc w:val="center"/>
              <w:rPr>
                <w:rFonts w:ascii="Times New Roman" w:hAnsi="Times New Roman"/>
                <w:sz w:val="27"/>
                <w:szCs w:val="27"/>
                <w:lang w:val="ru-RU"/>
              </w:rPr>
            </w:pPr>
            <w:r w:rsidRPr="00AB0A9F">
              <w:rPr>
                <w:rFonts w:ascii="Times New Roman" w:hAnsi="Times New Roman"/>
                <w:sz w:val="27"/>
                <w:szCs w:val="27"/>
                <w:lang w:val="ru-RU"/>
              </w:rPr>
              <w:t>в пределах</w:t>
            </w:r>
            <w:r w:rsidRPr="00AB0A9F">
              <w:rPr>
                <w:rFonts w:ascii="Times New Roman" w:hAnsi="Times New Roman"/>
                <w:sz w:val="27"/>
                <w:szCs w:val="27"/>
              </w:rPr>
              <w:t xml:space="preserve"> </w:t>
            </w:r>
            <w:r w:rsidRPr="00AB0A9F">
              <w:rPr>
                <w:rFonts w:ascii="Times New Roman" w:hAnsi="Times New Roman"/>
                <w:sz w:val="27"/>
                <w:szCs w:val="27"/>
                <w:lang w:val="ru-RU"/>
              </w:rPr>
              <w:t>человеческого голоса</w:t>
            </w:r>
          </w:p>
        </w:tc>
        <w:tc>
          <w:tcPr>
            <w:tcW w:w="2955"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p>
        </w:tc>
        <w:tc>
          <w:tcPr>
            <w:tcW w:w="2939"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p>
        </w:tc>
        <w:tc>
          <w:tcPr>
            <w:tcW w:w="2483" w:type="dxa"/>
          </w:tcPr>
          <w:p w:rsidR="00A20269" w:rsidRPr="00AB0A9F" w:rsidRDefault="00A20269" w:rsidP="00AB0A9F">
            <w:pPr>
              <w:pStyle w:val="a5"/>
              <w:spacing w:line="240" w:lineRule="auto"/>
              <w:ind w:left="0" w:firstLine="0"/>
              <w:jc w:val="both"/>
              <w:rPr>
                <w:rFonts w:ascii="Times New Roman" w:hAnsi="Times New Roman"/>
                <w:sz w:val="27"/>
                <w:szCs w:val="27"/>
                <w:lang w:val="ru-RU"/>
              </w:rPr>
            </w:pPr>
          </w:p>
        </w:tc>
      </w:tr>
    </w:tbl>
    <w:p w:rsidR="00A20269" w:rsidRPr="00AB0A9F" w:rsidRDefault="00A20269" w:rsidP="001B5FB4">
      <w:pPr>
        <w:pStyle w:val="a5"/>
        <w:spacing w:line="240" w:lineRule="auto"/>
        <w:ind w:left="0" w:firstLine="708"/>
        <w:jc w:val="both"/>
        <w:rPr>
          <w:rFonts w:ascii="Times New Roman" w:hAnsi="Times New Roman"/>
          <w:sz w:val="27"/>
          <w:szCs w:val="27"/>
          <w:lang w:val="ru-RU"/>
        </w:rPr>
      </w:pPr>
      <w:r w:rsidRPr="00AB0A9F">
        <w:rPr>
          <w:rFonts w:ascii="Times New Roman" w:hAnsi="Times New Roman"/>
          <w:sz w:val="27"/>
          <w:szCs w:val="27"/>
          <w:lang w:val="ru-RU"/>
        </w:rPr>
        <w:t>Слушая музыкальные произведения, дети по заданию педагога могут отмечать карандашом в своих таблицах в тетрадях подходящие на их взгляд параметры для определения характера звучания музыки. В процессе обсуждения результатов эти данные уточняются, обогащаются эмоциональными оттенками слов. На первых уроках можно не давать обобщающих теоретических понятий, но постепенно приучать к тому, что:</w:t>
      </w:r>
    </w:p>
    <w:p w:rsidR="00A20269" w:rsidRPr="00AB0A9F" w:rsidRDefault="00A20269" w:rsidP="001B5FB4">
      <w:pPr>
        <w:pStyle w:val="a5"/>
        <w:numPr>
          <w:ilvl w:val="0"/>
          <w:numId w:val="3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быстро - умеренно - медленно — темп;</w:t>
      </w:r>
    </w:p>
    <w:p w:rsidR="00A20269" w:rsidRPr="00AB0A9F" w:rsidRDefault="00A20269" w:rsidP="001B5FB4">
      <w:pPr>
        <w:pStyle w:val="a5"/>
        <w:numPr>
          <w:ilvl w:val="0"/>
          <w:numId w:val="3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высоко - низко - в пределах человеческого голоса — регистр;</w:t>
      </w:r>
    </w:p>
    <w:p w:rsidR="00A20269" w:rsidRPr="00AB0A9F" w:rsidRDefault="00A20269" w:rsidP="001B5FB4">
      <w:pPr>
        <w:pStyle w:val="a5"/>
        <w:numPr>
          <w:ilvl w:val="0"/>
          <w:numId w:val="3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тяжело - легко, густо - прозрачно — фактура;</w:t>
      </w:r>
    </w:p>
    <w:p w:rsidR="00A20269" w:rsidRPr="00AB0A9F" w:rsidRDefault="00A20269" w:rsidP="001B5FB4">
      <w:pPr>
        <w:pStyle w:val="a5"/>
        <w:numPr>
          <w:ilvl w:val="0"/>
          <w:numId w:val="3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весело - грустно — лад;</w:t>
      </w:r>
    </w:p>
    <w:p w:rsidR="00A20269" w:rsidRPr="00AB0A9F" w:rsidRDefault="00A20269" w:rsidP="001B5FB4">
      <w:pPr>
        <w:pStyle w:val="a5"/>
        <w:numPr>
          <w:ilvl w:val="0"/>
          <w:numId w:val="3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громко - тихо — динамика.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 xml:space="preserve">Детальное изучение этих теоретических понятий будет дано позже, на 2-м (для ОНИ, ОДИ) или на 3-м году обучения. </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В качестве заданий можно предложить детям рассказать о своем любимом времени года, времени дня, любимом дереве, цветке,описать словами пейзаж за окном дома или классной комнаты.</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П. Чайковский. «Времена года»; А.Вивальди. «Времена года»; А. Холминов. «Дождик»; Э. Григ.«Весной»; Н. Мясковский. «Весеннее настроение»; А. Самонов «Дыхание осени»; И. С. Бах. «Весна»; Р. Леденев. «Ливень»; Г. Свиридов. «Весна и осень» (из музыкальных иллюстраций к к/ф «Метель»); К. Дебюсси. «Шаги на снегу»; Э. Григ. «Утро»; В. Калинников. Первая симфония, 2-я ч. (фрагмент, до начала средней части); С. Прокофьев. «Ходит месяц над лугами»; В. Гаврилин. «Вечерняя музыка» (из симфонии-действа «Перезвоны»).</w:t>
      </w:r>
    </w:p>
    <w:p w:rsidR="001B5FB4" w:rsidRPr="00AB0A9F" w:rsidRDefault="00A20269" w:rsidP="00621873">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Домашнее задание</w:t>
      </w:r>
      <w:r w:rsidRPr="00AB0A9F">
        <w:rPr>
          <w:rFonts w:ascii="Times New Roman" w:hAnsi="Times New Roman"/>
          <w:sz w:val="27"/>
          <w:szCs w:val="27"/>
          <w:lang w:val="ru-RU"/>
        </w:rPr>
        <w:t>: подобрать загадки о временах года, найти картинки, стихи с изображениями времен года.</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3. Животные, птицы, рыбы в музыке</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lastRenderedPageBreak/>
        <w:t>Прежде чем начать слушать музыку, изображающую различных животных, следует провести беседу о том, каких диких и домашних животных, птиц, рыб дети знают, есть ли у них дома питомцы, как они о них заботятся, каковы их повадки и характер. Стоит обратить внимание на размеры животных, на то, где они обитают (на земле, под землей, в воде, в воздухе), как (в каком темпе, с какой скоростью) могут двигаться, какие по ширине (амплитуде) их движения (шаги, прыжки, бег, ползание). Знакомясь с музыкой, изображающей животных, птиц, рыб, можно обратить</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внимание детей на выразительную роль темпа, регистров, интервалов, штрихов. Подчеркнуть, что эти понятия — темп, регистр, интервал — аналогичны «скорости», «размеру», «амплитуде движений» животных. Систематизируя эти наблюдения, можно составить следующую таблицу:</w:t>
      </w:r>
    </w:p>
    <w:p w:rsidR="00A20269" w:rsidRPr="00AB0A9F" w:rsidRDefault="00A20269" w:rsidP="001B5FB4">
      <w:pPr>
        <w:pStyle w:val="a5"/>
        <w:spacing w:line="240" w:lineRule="auto"/>
        <w:ind w:left="0"/>
        <w:jc w:val="right"/>
        <w:rPr>
          <w:rFonts w:ascii="Times New Roman" w:hAnsi="Times New Roman"/>
          <w:sz w:val="27"/>
          <w:szCs w:val="27"/>
          <w:lang w:val="ru-RU"/>
        </w:rPr>
      </w:pPr>
      <w:r w:rsidRPr="00AB0A9F">
        <w:rPr>
          <w:rFonts w:ascii="Times New Roman" w:hAnsi="Times New Roman"/>
          <w:sz w:val="27"/>
          <w:szCs w:val="27"/>
          <w:lang w:val="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2"/>
        <w:gridCol w:w="3666"/>
        <w:gridCol w:w="3662"/>
        <w:gridCol w:w="3624"/>
      </w:tblGrid>
      <w:tr w:rsidR="00A20269" w:rsidRPr="00AB0A9F" w:rsidTr="001B5FB4">
        <w:trPr>
          <w:trHeight w:val="578"/>
        </w:trPr>
        <w:tc>
          <w:tcPr>
            <w:tcW w:w="429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Животные</w:t>
            </w:r>
          </w:p>
        </w:tc>
        <w:tc>
          <w:tcPr>
            <w:tcW w:w="3666"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Крупные (примеры)</w:t>
            </w:r>
          </w:p>
        </w:tc>
        <w:tc>
          <w:tcPr>
            <w:tcW w:w="366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Средние (примеры)</w:t>
            </w:r>
          </w:p>
        </w:tc>
        <w:tc>
          <w:tcPr>
            <w:tcW w:w="3624" w:type="dxa"/>
          </w:tcPr>
          <w:p w:rsidR="00A20269" w:rsidRPr="00AB0A9F" w:rsidRDefault="00A20269" w:rsidP="00AB0A9F">
            <w:pPr>
              <w:spacing w:line="240" w:lineRule="auto"/>
              <w:ind w:firstLine="0"/>
              <w:jc w:val="center"/>
              <w:rPr>
                <w:rFonts w:ascii="Times New Roman" w:hAnsi="Times New Roman"/>
                <w:sz w:val="27"/>
                <w:szCs w:val="27"/>
                <w:lang w:val="ru-RU"/>
              </w:rPr>
            </w:pPr>
            <w:r w:rsidRPr="00AB0A9F">
              <w:rPr>
                <w:rFonts w:ascii="Times New Roman" w:hAnsi="Times New Roman"/>
                <w:sz w:val="27"/>
                <w:szCs w:val="27"/>
                <w:lang w:val="ru-RU"/>
              </w:rPr>
              <w:t>Мелкие (примеры)</w:t>
            </w:r>
          </w:p>
        </w:tc>
      </w:tr>
      <w:tr w:rsidR="00A20269" w:rsidRPr="00AB0A9F" w:rsidTr="001B5FB4">
        <w:tc>
          <w:tcPr>
            <w:tcW w:w="429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темп</w:t>
            </w:r>
          </w:p>
        </w:tc>
        <w:tc>
          <w:tcPr>
            <w:tcW w:w="3666"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медленный</w:t>
            </w:r>
          </w:p>
        </w:tc>
        <w:tc>
          <w:tcPr>
            <w:tcW w:w="366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умеренный</w:t>
            </w:r>
          </w:p>
        </w:tc>
        <w:tc>
          <w:tcPr>
            <w:tcW w:w="362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быстрый</w:t>
            </w:r>
          </w:p>
        </w:tc>
      </w:tr>
      <w:tr w:rsidR="00A20269" w:rsidRPr="00AB0A9F" w:rsidTr="001B5FB4">
        <w:tc>
          <w:tcPr>
            <w:tcW w:w="429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регистр</w:t>
            </w:r>
          </w:p>
        </w:tc>
        <w:tc>
          <w:tcPr>
            <w:tcW w:w="3666"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низкий</w:t>
            </w:r>
          </w:p>
        </w:tc>
        <w:tc>
          <w:tcPr>
            <w:tcW w:w="366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средний</w:t>
            </w:r>
          </w:p>
        </w:tc>
        <w:tc>
          <w:tcPr>
            <w:tcW w:w="362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высокий</w:t>
            </w:r>
          </w:p>
        </w:tc>
      </w:tr>
      <w:tr w:rsidR="00A20269" w:rsidRPr="00AB0A9F" w:rsidTr="001B5FB4">
        <w:tc>
          <w:tcPr>
            <w:tcW w:w="429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интервалы</w:t>
            </w:r>
          </w:p>
        </w:tc>
        <w:tc>
          <w:tcPr>
            <w:tcW w:w="3666"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широкие</w:t>
            </w:r>
          </w:p>
        </w:tc>
        <w:tc>
          <w:tcPr>
            <w:tcW w:w="366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не широкие и не узкие</w:t>
            </w:r>
          </w:p>
        </w:tc>
        <w:tc>
          <w:tcPr>
            <w:tcW w:w="362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узкие</w:t>
            </w:r>
          </w:p>
        </w:tc>
      </w:tr>
    </w:tbl>
    <w:p w:rsidR="00A20269" w:rsidRPr="00AB0A9F" w:rsidRDefault="00A20269" w:rsidP="001B5FB4">
      <w:pPr>
        <w:pStyle w:val="a5"/>
        <w:spacing w:line="240" w:lineRule="auto"/>
        <w:ind w:left="0" w:firstLine="708"/>
        <w:jc w:val="both"/>
        <w:rPr>
          <w:rFonts w:ascii="Times New Roman" w:hAnsi="Times New Roman"/>
          <w:sz w:val="27"/>
          <w:szCs w:val="27"/>
          <w:lang w:val="ru-RU"/>
        </w:rPr>
      </w:pPr>
      <w:r w:rsidRPr="00AB0A9F">
        <w:rPr>
          <w:rFonts w:ascii="Times New Roman" w:hAnsi="Times New Roman"/>
          <w:sz w:val="27"/>
          <w:szCs w:val="27"/>
          <w:lang w:val="ru-RU"/>
        </w:rPr>
        <w:t>Для того чтобы систематизировать наблюдения над тем, где обитают животные, птицы и рыбы и как двигаются, можно составить следующую таблицу:</w:t>
      </w:r>
    </w:p>
    <w:p w:rsidR="00A20269" w:rsidRPr="00AB0A9F" w:rsidRDefault="00A20269" w:rsidP="001B5FB4">
      <w:pPr>
        <w:pStyle w:val="a5"/>
        <w:spacing w:line="240" w:lineRule="auto"/>
        <w:ind w:left="0"/>
        <w:jc w:val="right"/>
        <w:rPr>
          <w:rFonts w:ascii="Times New Roman" w:hAnsi="Times New Roman"/>
          <w:sz w:val="27"/>
          <w:szCs w:val="27"/>
          <w:lang w:val="ru-RU"/>
        </w:rPr>
      </w:pPr>
      <w:r w:rsidRPr="00AB0A9F">
        <w:rPr>
          <w:rFonts w:ascii="Times New Roman" w:hAnsi="Times New Roman"/>
          <w:sz w:val="27"/>
          <w:szCs w:val="27"/>
          <w:lang w:val="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9"/>
        <w:gridCol w:w="4882"/>
        <w:gridCol w:w="4883"/>
      </w:tblGrid>
      <w:tr w:rsidR="00A20269" w:rsidRPr="00AB0A9F" w:rsidTr="001B5FB4">
        <w:tc>
          <w:tcPr>
            <w:tcW w:w="5479" w:type="dxa"/>
            <w:vMerge w:val="restart"/>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Среда обитания</w:t>
            </w:r>
          </w:p>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земля</w:t>
            </w:r>
          </w:p>
        </w:tc>
        <w:tc>
          <w:tcPr>
            <w:tcW w:w="488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Тип движения</w:t>
            </w:r>
          </w:p>
        </w:tc>
        <w:tc>
          <w:tcPr>
            <w:tcW w:w="488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Музыкальные штрихи</w:t>
            </w:r>
          </w:p>
        </w:tc>
      </w:tr>
      <w:tr w:rsidR="00A20269" w:rsidRPr="00AB0A9F" w:rsidTr="001B5FB4">
        <w:tc>
          <w:tcPr>
            <w:tcW w:w="5479" w:type="dxa"/>
            <w:vMerge/>
          </w:tcPr>
          <w:p w:rsidR="00A20269" w:rsidRPr="00AB0A9F" w:rsidRDefault="00A20269" w:rsidP="00AB0A9F">
            <w:pPr>
              <w:pStyle w:val="a5"/>
              <w:spacing w:line="240" w:lineRule="auto"/>
              <w:ind w:left="0" w:firstLine="0"/>
              <w:jc w:val="center"/>
              <w:rPr>
                <w:rFonts w:ascii="Times New Roman" w:hAnsi="Times New Roman"/>
                <w:sz w:val="27"/>
                <w:szCs w:val="27"/>
                <w:lang w:val="ru-RU"/>
              </w:rPr>
            </w:pPr>
          </w:p>
        </w:tc>
        <w:tc>
          <w:tcPr>
            <w:tcW w:w="488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шаги</w:t>
            </w:r>
          </w:p>
        </w:tc>
        <w:tc>
          <w:tcPr>
            <w:tcW w:w="488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шаги портаменто</w:t>
            </w:r>
          </w:p>
        </w:tc>
      </w:tr>
      <w:tr w:rsidR="00A20269" w:rsidRPr="00AB0A9F" w:rsidTr="001B5FB4">
        <w:tc>
          <w:tcPr>
            <w:tcW w:w="5479" w:type="dxa"/>
            <w:vMerge/>
          </w:tcPr>
          <w:p w:rsidR="00A20269" w:rsidRPr="00AB0A9F" w:rsidRDefault="00A20269" w:rsidP="00AB0A9F">
            <w:pPr>
              <w:pStyle w:val="a5"/>
              <w:spacing w:line="240" w:lineRule="auto"/>
              <w:ind w:left="0" w:firstLine="0"/>
              <w:jc w:val="center"/>
              <w:rPr>
                <w:rFonts w:ascii="Times New Roman" w:hAnsi="Times New Roman"/>
                <w:sz w:val="27"/>
                <w:szCs w:val="27"/>
                <w:lang w:val="ru-RU"/>
              </w:rPr>
            </w:pPr>
          </w:p>
        </w:tc>
        <w:tc>
          <w:tcPr>
            <w:tcW w:w="488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прыжки стаккато</w:t>
            </w:r>
          </w:p>
        </w:tc>
        <w:tc>
          <w:tcPr>
            <w:tcW w:w="488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стаккато</w:t>
            </w:r>
          </w:p>
        </w:tc>
      </w:tr>
      <w:tr w:rsidR="00A20269" w:rsidRPr="00AB0A9F" w:rsidTr="001B5FB4">
        <w:tc>
          <w:tcPr>
            <w:tcW w:w="5479" w:type="dxa"/>
            <w:vMerge/>
          </w:tcPr>
          <w:p w:rsidR="00A20269" w:rsidRPr="00AB0A9F" w:rsidRDefault="00A20269" w:rsidP="00AB0A9F">
            <w:pPr>
              <w:pStyle w:val="a5"/>
              <w:spacing w:line="240" w:lineRule="auto"/>
              <w:ind w:left="0" w:firstLine="0"/>
              <w:jc w:val="center"/>
              <w:rPr>
                <w:rFonts w:ascii="Times New Roman" w:hAnsi="Times New Roman"/>
                <w:sz w:val="27"/>
                <w:szCs w:val="27"/>
                <w:lang w:val="ru-RU"/>
              </w:rPr>
            </w:pPr>
          </w:p>
        </w:tc>
        <w:tc>
          <w:tcPr>
            <w:tcW w:w="488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ползание</w:t>
            </w:r>
          </w:p>
        </w:tc>
        <w:tc>
          <w:tcPr>
            <w:tcW w:w="488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легато</w:t>
            </w:r>
          </w:p>
        </w:tc>
      </w:tr>
      <w:tr w:rsidR="00A20269" w:rsidRPr="00AB0A9F" w:rsidTr="001B5FB4">
        <w:tc>
          <w:tcPr>
            <w:tcW w:w="5479"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вода</w:t>
            </w:r>
          </w:p>
        </w:tc>
        <w:tc>
          <w:tcPr>
            <w:tcW w:w="488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плавание, ныряние</w:t>
            </w:r>
          </w:p>
        </w:tc>
        <w:tc>
          <w:tcPr>
            <w:tcW w:w="488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легато</w:t>
            </w:r>
          </w:p>
        </w:tc>
      </w:tr>
      <w:tr w:rsidR="00A20269" w:rsidRPr="00AB0A9F" w:rsidTr="001B5FB4">
        <w:tc>
          <w:tcPr>
            <w:tcW w:w="5479"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воздух</w:t>
            </w:r>
          </w:p>
        </w:tc>
        <w:tc>
          <w:tcPr>
            <w:tcW w:w="4882"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полет, планирование</w:t>
            </w:r>
          </w:p>
        </w:tc>
        <w:tc>
          <w:tcPr>
            <w:tcW w:w="4883"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легато</w:t>
            </w:r>
          </w:p>
        </w:tc>
      </w:tr>
    </w:tbl>
    <w:p w:rsidR="00A20269" w:rsidRPr="00AB0A9F" w:rsidRDefault="00A20269" w:rsidP="001B5FB4">
      <w:pPr>
        <w:pStyle w:val="a5"/>
        <w:spacing w:line="240" w:lineRule="auto"/>
        <w:ind w:left="0" w:firstLine="708"/>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xml:space="preserve"> К. Сен-Санс. «Карнавал животных» (Королевский марш льва, Слон, Аквариум, Антилопы, Петухи и курицы, Кукушка в чаще леса, Лебедь, Финал); М. Журбин. «Косолапый мишка»; Г. Галынин. «Медведь»; Д. Шостакович. «Медведь»; Ф. Рыбицкий. «Кот и мышь»; Д. Кабалевский. «Ежик»; Э.Тамберг. «Кукуют кукушки»; Ж. Метпаллиди. «Воробушкам холодно»; Леммик. «Песня птиц»; Цагерейшвили. «Дятел»; Н. Римский-Корсаков. Пляска золотых рыбок из оперы «Садко»; В. Бояшов. «Рыба-кит» (из сюиты к сказке П. Ершова «Конек-Горбунок»).</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lastRenderedPageBreak/>
        <w:t>Домашнее задание:</w:t>
      </w:r>
      <w:r w:rsidRPr="00AB0A9F">
        <w:rPr>
          <w:rFonts w:ascii="Times New Roman" w:hAnsi="Times New Roman"/>
          <w:sz w:val="27"/>
          <w:szCs w:val="27"/>
          <w:lang w:val="ru-RU"/>
        </w:rPr>
        <w:t xml:space="preserve"> подобрать загадки, картинки, стихи о животных, птицах и рыбах. Нарисовать свое любимое животное, птицу или рыбу или найти картинку с подходящим изображением. На фортепиано попробовать создать звуковые эскизы, изображающие крупных, средних или мелких животных, рыб и птиц с помощью подходящих темпов, регистров, интервалов и штрихов.</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4. Возраст, настроение и характер человека в музыке</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В начале изучения этой темы проводится беседа, в ходе которой детям предлагается подумать и дать ответы на такие вопросы: 1. Какими по возрасту могут быть люди? 2. Какие настроения бывают у человека?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Знакомясь с музыкой, мы обращаем внимание на качественную сторону интервалов (консонансы и диссонансы), на выразительные возможности лада, темпа и регистра, штрихи.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Дм. Кабалевский. «Плакса», «Злюка», «Резвушка»; С. Прокофьев. «Болтунья»; Г. Свиридов. «Упрямец»;С. Слонимский. «Ябедник»; П. Чайковский. «Мама», «Сладкая греза»; Ю. Геворкян. «Обидели»; Т. Смирнова. «Шалун», «Жалоба»; А. Гречанинов. «Жалоба»; Д. Благой. «Хвастунишка»; Р. Шуман «Веселый крестьянин».</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Домашнее задание:</w:t>
      </w:r>
      <w:r w:rsidRPr="00AB0A9F">
        <w:rPr>
          <w:rFonts w:ascii="Times New Roman" w:hAnsi="Times New Roman"/>
          <w:sz w:val="27"/>
          <w:szCs w:val="27"/>
          <w:lang w:val="ru-RU"/>
        </w:rPr>
        <w:t xml:space="preserve"> изобразить на фортепиано диалог злого и доброго человека в виде небольших звуковых эскизов.</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5. Фантастические и сказочные персонажи в музыке</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Изучая эту тему, вспоминаем известные детям сказки и персонажей, которые в них изображаются. Любителей фантастики просим рассказать о фантастических существах, появившихся в новейших литературных произведениях. Слушая музыку, обращаем внимание на особые виды ладов (уменьшенный, увеличенный), интервалы, регистры, тембры.</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Для лучшего запоминания закономерностей изображения разных по характеру персонажей делается следующая таблица: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1"/>
        <w:gridCol w:w="4869"/>
        <w:gridCol w:w="4884"/>
      </w:tblGrid>
      <w:tr w:rsidR="00A20269" w:rsidRPr="00AB0A9F" w:rsidTr="00AB0A9F">
        <w:tc>
          <w:tcPr>
            <w:tcW w:w="5491" w:type="dxa"/>
          </w:tcPr>
          <w:p w:rsidR="00A20269" w:rsidRPr="00AB0A9F" w:rsidRDefault="00A20269" w:rsidP="00AB0A9F">
            <w:pPr>
              <w:spacing w:line="240" w:lineRule="auto"/>
              <w:ind w:firstLine="0"/>
              <w:jc w:val="center"/>
              <w:rPr>
                <w:rFonts w:ascii="Times New Roman" w:hAnsi="Times New Roman"/>
                <w:sz w:val="27"/>
                <w:szCs w:val="27"/>
                <w:lang w:val="ru-RU"/>
              </w:rPr>
            </w:pPr>
            <w:r w:rsidRPr="00AB0A9F">
              <w:rPr>
                <w:rFonts w:ascii="Times New Roman" w:hAnsi="Times New Roman"/>
                <w:sz w:val="27"/>
                <w:szCs w:val="27"/>
                <w:lang w:val="ru-RU"/>
              </w:rPr>
              <w:t>Злые фантастические персонажи</w:t>
            </w:r>
          </w:p>
        </w:tc>
        <w:tc>
          <w:tcPr>
            <w:tcW w:w="4869" w:type="dxa"/>
          </w:tcPr>
          <w:p w:rsidR="00A20269" w:rsidRPr="00AB0A9F" w:rsidRDefault="00A20269" w:rsidP="00AB0A9F">
            <w:pPr>
              <w:spacing w:line="240" w:lineRule="auto"/>
              <w:ind w:firstLine="0"/>
              <w:jc w:val="center"/>
              <w:rPr>
                <w:rFonts w:ascii="Times New Roman" w:hAnsi="Times New Roman"/>
                <w:sz w:val="27"/>
                <w:szCs w:val="27"/>
                <w:lang w:val="ru-RU"/>
              </w:rPr>
            </w:pPr>
            <w:r w:rsidRPr="00AB0A9F">
              <w:rPr>
                <w:rFonts w:ascii="Times New Roman" w:hAnsi="Times New Roman"/>
                <w:sz w:val="27"/>
                <w:szCs w:val="27"/>
                <w:lang w:val="ru-RU"/>
              </w:rPr>
              <w:t>Добрые фантастические персонажи</w:t>
            </w:r>
          </w:p>
        </w:tc>
        <w:tc>
          <w:tcPr>
            <w:tcW w:w="488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Средства выразительности</w:t>
            </w:r>
          </w:p>
        </w:tc>
      </w:tr>
      <w:tr w:rsidR="00A20269" w:rsidRPr="00AB0A9F" w:rsidTr="00AB0A9F">
        <w:tc>
          <w:tcPr>
            <w:tcW w:w="5491" w:type="dxa"/>
          </w:tcPr>
          <w:p w:rsidR="00A20269" w:rsidRPr="00AB0A9F" w:rsidRDefault="00A20269" w:rsidP="00AB0A9F">
            <w:pPr>
              <w:spacing w:line="240" w:lineRule="auto"/>
              <w:ind w:firstLine="0"/>
              <w:jc w:val="center"/>
              <w:rPr>
                <w:rFonts w:ascii="Times New Roman" w:hAnsi="Times New Roman"/>
                <w:sz w:val="27"/>
                <w:szCs w:val="27"/>
                <w:lang w:val="ru-RU"/>
              </w:rPr>
            </w:pPr>
            <w:r w:rsidRPr="00AB0A9F">
              <w:rPr>
                <w:rFonts w:ascii="Times New Roman" w:hAnsi="Times New Roman"/>
                <w:sz w:val="27"/>
                <w:szCs w:val="27"/>
                <w:lang w:val="ru-RU"/>
              </w:rPr>
              <w:t>Минор, уменьшенный лад, хроматизмы</w:t>
            </w:r>
          </w:p>
        </w:tc>
        <w:tc>
          <w:tcPr>
            <w:tcW w:w="4869" w:type="dxa"/>
          </w:tcPr>
          <w:p w:rsidR="00A20269" w:rsidRPr="00AB0A9F" w:rsidRDefault="00A20269" w:rsidP="00AB0A9F">
            <w:pPr>
              <w:spacing w:line="240" w:lineRule="auto"/>
              <w:ind w:firstLine="0"/>
              <w:jc w:val="center"/>
              <w:rPr>
                <w:rFonts w:ascii="Times New Roman" w:hAnsi="Times New Roman"/>
                <w:sz w:val="27"/>
                <w:szCs w:val="27"/>
                <w:lang w:val="ru-RU"/>
              </w:rPr>
            </w:pPr>
            <w:r w:rsidRPr="00AB0A9F">
              <w:rPr>
                <w:rFonts w:ascii="Times New Roman" w:hAnsi="Times New Roman"/>
                <w:sz w:val="27"/>
                <w:szCs w:val="27"/>
                <w:lang w:val="ru-RU"/>
              </w:rPr>
              <w:t>Мажор, диатоника, может быть целотонный лад или причудливый.</w:t>
            </w:r>
          </w:p>
        </w:tc>
        <w:tc>
          <w:tcPr>
            <w:tcW w:w="488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лад</w:t>
            </w:r>
          </w:p>
        </w:tc>
      </w:tr>
      <w:tr w:rsidR="00A20269" w:rsidRPr="00AB0A9F" w:rsidTr="00AB0A9F">
        <w:tc>
          <w:tcPr>
            <w:tcW w:w="5491"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Низкий</w:t>
            </w:r>
          </w:p>
        </w:tc>
        <w:tc>
          <w:tcPr>
            <w:tcW w:w="4869"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Средний, высокий.</w:t>
            </w:r>
          </w:p>
        </w:tc>
        <w:tc>
          <w:tcPr>
            <w:tcW w:w="488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регистр</w:t>
            </w:r>
          </w:p>
        </w:tc>
      </w:tr>
      <w:tr w:rsidR="00A20269" w:rsidRPr="00AB0A9F" w:rsidTr="00AB0A9F">
        <w:tc>
          <w:tcPr>
            <w:tcW w:w="5491" w:type="dxa"/>
          </w:tcPr>
          <w:p w:rsidR="00A20269" w:rsidRPr="00AB0A9F" w:rsidRDefault="00A20269" w:rsidP="00AB0A9F">
            <w:pPr>
              <w:spacing w:line="240" w:lineRule="auto"/>
              <w:ind w:firstLine="0"/>
              <w:jc w:val="center"/>
              <w:rPr>
                <w:rFonts w:ascii="Times New Roman" w:hAnsi="Times New Roman"/>
                <w:sz w:val="27"/>
                <w:szCs w:val="27"/>
                <w:lang w:val="ru-RU"/>
              </w:rPr>
            </w:pPr>
            <w:r w:rsidRPr="00AB0A9F">
              <w:rPr>
                <w:rFonts w:ascii="Times New Roman" w:hAnsi="Times New Roman"/>
                <w:sz w:val="27"/>
                <w:szCs w:val="27"/>
                <w:lang w:val="ru-RU"/>
              </w:rPr>
              <w:t>Диссонирующие (широкие или узкие)</w:t>
            </w:r>
          </w:p>
        </w:tc>
        <w:tc>
          <w:tcPr>
            <w:tcW w:w="4869"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Консонансы</w:t>
            </w:r>
          </w:p>
        </w:tc>
        <w:tc>
          <w:tcPr>
            <w:tcW w:w="488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интервалы</w:t>
            </w:r>
          </w:p>
        </w:tc>
      </w:tr>
      <w:tr w:rsidR="00A20269" w:rsidRPr="00AB0A9F" w:rsidTr="00AB0A9F">
        <w:tc>
          <w:tcPr>
            <w:tcW w:w="5491" w:type="dxa"/>
          </w:tcPr>
          <w:p w:rsidR="00A20269" w:rsidRPr="00AB0A9F" w:rsidRDefault="00A20269" w:rsidP="00AB0A9F">
            <w:pPr>
              <w:spacing w:line="240" w:lineRule="auto"/>
              <w:ind w:firstLine="0"/>
              <w:jc w:val="center"/>
              <w:rPr>
                <w:rFonts w:ascii="Times New Roman" w:hAnsi="Times New Roman"/>
                <w:sz w:val="27"/>
                <w:szCs w:val="27"/>
                <w:lang w:val="ru-RU"/>
              </w:rPr>
            </w:pPr>
            <w:r w:rsidRPr="00AB0A9F">
              <w:rPr>
                <w:rFonts w:ascii="Times New Roman" w:hAnsi="Times New Roman"/>
                <w:sz w:val="27"/>
                <w:szCs w:val="27"/>
                <w:lang w:val="ru-RU"/>
              </w:rPr>
              <w:t>Свистящие, грохочущие, пугающие, холодные, мрачные</w:t>
            </w:r>
          </w:p>
        </w:tc>
        <w:tc>
          <w:tcPr>
            <w:tcW w:w="4869" w:type="dxa"/>
          </w:tcPr>
          <w:p w:rsidR="00A20269" w:rsidRPr="00AB0A9F" w:rsidRDefault="00A20269" w:rsidP="00AB0A9F">
            <w:pPr>
              <w:spacing w:line="240" w:lineRule="auto"/>
              <w:ind w:firstLine="0"/>
              <w:jc w:val="center"/>
              <w:rPr>
                <w:rFonts w:ascii="Times New Roman" w:hAnsi="Times New Roman"/>
                <w:sz w:val="27"/>
                <w:szCs w:val="27"/>
                <w:lang w:val="ru-RU"/>
              </w:rPr>
            </w:pPr>
            <w:r w:rsidRPr="00AB0A9F">
              <w:rPr>
                <w:rFonts w:ascii="Times New Roman" w:hAnsi="Times New Roman"/>
                <w:sz w:val="27"/>
                <w:szCs w:val="27"/>
                <w:lang w:val="ru-RU"/>
              </w:rPr>
              <w:t>Светлые, теплые, ласкающие, нежные.</w:t>
            </w:r>
          </w:p>
          <w:p w:rsidR="00A20269" w:rsidRPr="00AB0A9F" w:rsidRDefault="00A20269" w:rsidP="00AB0A9F">
            <w:pPr>
              <w:pStyle w:val="a5"/>
              <w:spacing w:line="240" w:lineRule="auto"/>
              <w:ind w:left="0" w:firstLine="0"/>
              <w:jc w:val="center"/>
              <w:rPr>
                <w:rFonts w:ascii="Times New Roman" w:hAnsi="Times New Roman"/>
                <w:sz w:val="27"/>
                <w:szCs w:val="27"/>
                <w:lang w:val="ru-RU"/>
              </w:rPr>
            </w:pPr>
          </w:p>
        </w:tc>
        <w:tc>
          <w:tcPr>
            <w:tcW w:w="4884" w:type="dxa"/>
          </w:tcPr>
          <w:p w:rsidR="00A20269" w:rsidRPr="00AB0A9F" w:rsidRDefault="00A20269" w:rsidP="00AB0A9F">
            <w:pPr>
              <w:pStyle w:val="a5"/>
              <w:spacing w:line="240" w:lineRule="auto"/>
              <w:ind w:left="0" w:firstLine="0"/>
              <w:jc w:val="center"/>
              <w:rPr>
                <w:rFonts w:ascii="Times New Roman" w:hAnsi="Times New Roman"/>
                <w:sz w:val="27"/>
                <w:szCs w:val="27"/>
                <w:lang w:val="ru-RU"/>
              </w:rPr>
            </w:pPr>
            <w:r w:rsidRPr="00AB0A9F">
              <w:rPr>
                <w:rFonts w:ascii="Times New Roman" w:hAnsi="Times New Roman"/>
                <w:sz w:val="27"/>
                <w:szCs w:val="27"/>
                <w:lang w:val="ru-RU"/>
              </w:rPr>
              <w:t>тембры</w:t>
            </w:r>
          </w:p>
        </w:tc>
      </w:tr>
    </w:tbl>
    <w:p w:rsidR="00A20269" w:rsidRPr="00AB0A9F" w:rsidRDefault="00A20269" w:rsidP="00621873">
      <w:pPr>
        <w:pStyle w:val="a5"/>
        <w:spacing w:line="240" w:lineRule="auto"/>
        <w:ind w:left="0" w:firstLine="708"/>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xml:space="preserve">: А.Даргомыжский. «Баба-яга, или С Волги на </w:t>
      </w:r>
      <w:r w:rsidRPr="00AB0A9F">
        <w:rPr>
          <w:rFonts w:ascii="Times New Roman" w:hAnsi="Times New Roman"/>
          <w:sz w:val="27"/>
          <w:szCs w:val="27"/>
        </w:rPr>
        <w:t>nach</w:t>
      </w:r>
      <w:r w:rsidRPr="00AB0A9F">
        <w:rPr>
          <w:rFonts w:ascii="Times New Roman" w:hAnsi="Times New Roman"/>
          <w:sz w:val="27"/>
          <w:szCs w:val="27"/>
          <w:lang w:val="ru-RU"/>
        </w:rPr>
        <w:t xml:space="preserve"> </w:t>
      </w:r>
      <w:r w:rsidRPr="00AB0A9F">
        <w:rPr>
          <w:rFonts w:ascii="Times New Roman" w:hAnsi="Times New Roman"/>
          <w:sz w:val="27"/>
          <w:szCs w:val="27"/>
        </w:rPr>
        <w:t>Riga</w:t>
      </w:r>
      <w:r w:rsidRPr="00AB0A9F">
        <w:rPr>
          <w:rFonts w:ascii="Times New Roman" w:hAnsi="Times New Roman"/>
          <w:sz w:val="27"/>
          <w:szCs w:val="27"/>
          <w:lang w:val="ru-RU"/>
        </w:rPr>
        <w:t xml:space="preserve">»; П. Чайковский. «Баба-Яга»; А. Лядов. «Баба-яга»; М.Мусоргский. «Избушка на курьих ножках», «Гном» (из цикла «Картинки с выставки»), «Ночь на Лысой горе»; Э. Григ. «Кобольд», «В пещере горного короля»; А. Лядов. «Кикимора», «Волшебное озеро»; С.Слонимский. «Марш Бармалея»; Н. </w:t>
      </w:r>
      <w:r w:rsidRPr="00AB0A9F">
        <w:rPr>
          <w:rFonts w:ascii="Times New Roman" w:hAnsi="Times New Roman"/>
          <w:sz w:val="27"/>
          <w:szCs w:val="27"/>
          <w:lang w:val="ru-RU"/>
        </w:rPr>
        <w:lastRenderedPageBreak/>
        <w:t>Римский-Корсаков. «Три чуда» (сюита из оперы «Сказка о царе Салтане»); П. Чайковский. Вступление к балету «Спящая красавица» (темы Феи Карабос и Феи Сирени), Танец Феи Драже из балета «Щелкунчик»; Р. Шуман. «Дед Мороз», Н.Римский-Корсаков. Песня Деда Мороза из оперы «Снегурочка», Вступление и хор цветов из 4-го действия оперы.</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Домашнее задание:</w:t>
      </w:r>
      <w:r w:rsidRPr="00AB0A9F">
        <w:rPr>
          <w:rFonts w:ascii="Times New Roman" w:hAnsi="Times New Roman"/>
          <w:sz w:val="27"/>
          <w:szCs w:val="27"/>
          <w:lang w:val="ru-RU"/>
        </w:rPr>
        <w:t xml:space="preserve"> нарисовать фантастический персонаж, чье изображение в музыке произвело наибольшее впечатление.</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6. Движения под музыку. Различные виды маршей. Танцы (народные, старинные, современные)</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Второй блок тем рассматривает первичные бытовые жанры и их проявления в музыке. При изучении тем второго блока внимание детей фиксируется на предназначении музыки в нашей повседневной жизни и роли бытовых жанров, таких как марши, танцы. При выборе музыкальных произведений педагог должен показать детям разные виды маршей — детский, игрушечный, военный, пионерский, спортивный, траурный, сказочный.</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Изучая танцы, можно познакомить детей с наиболее известными европейскими танцами, такими как менуэт, вальс, полька, показать наиболее яркие образцы различных национальных танцев — русских (камаринская, трепак, барыня), украинских (гопак), кавказских (лезгинка), польских (мазурка и полонез). При изучении танцев педагог должен показать детям картинки, изображающие национальные костюмы и движения танцев. Если в школе искусств есть хореографическое отделение, то можно привлечь хореографов и с их помощью показать основные движения тех или иных танцев. Если дети изучают в школе ритмику, можно попробовать вместе с ними разучить эти движения. При прослушивании танцев и маршей обратите внимание детей на характер движения, создаваемый музыкой, и жанровые признаки танца или марша (размер, темп, ритм). Виды контроля по второй теме: музыкальная викторина танцев и маршей. По картинкам нужно узнать изображения танцев, по показу движений вспомнить танцы, в предложенных стихах дать эмоциональную характеристику бытовых жанров.</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xml:space="preserve">: С. Прокофьев. «Марш»; И. Дунаевский «Марш футболистов»; П. Чайковский. «Марш деревянных солдатиков»; М. Глинка. Марш Черномора из оперы «Руслан и Людмила»; Н. Римский-Корсаков. Шествие царя Берендея из оперы «Снегурочка»; Ф. Шопен. 3-я часть сонаты </w:t>
      </w:r>
      <w:r w:rsidRPr="00AB0A9F">
        <w:rPr>
          <w:rFonts w:ascii="Times New Roman" w:hAnsi="Times New Roman"/>
          <w:sz w:val="27"/>
          <w:szCs w:val="27"/>
        </w:rPr>
        <w:t>b</w:t>
      </w:r>
      <w:r w:rsidRPr="00AB0A9F">
        <w:rPr>
          <w:rFonts w:ascii="Times New Roman" w:hAnsi="Times New Roman"/>
          <w:sz w:val="27"/>
          <w:szCs w:val="27"/>
          <w:lang w:val="ru-RU"/>
        </w:rPr>
        <w:t>-</w:t>
      </w:r>
      <w:r w:rsidRPr="00AB0A9F">
        <w:rPr>
          <w:rFonts w:ascii="Times New Roman" w:hAnsi="Times New Roman"/>
          <w:sz w:val="27"/>
          <w:szCs w:val="27"/>
        </w:rPr>
        <w:t>moll</w:t>
      </w:r>
      <w:r w:rsidRPr="00AB0A9F">
        <w:rPr>
          <w:rFonts w:ascii="Times New Roman" w:hAnsi="Times New Roman"/>
          <w:sz w:val="27"/>
          <w:szCs w:val="27"/>
          <w:lang w:val="ru-RU"/>
        </w:rPr>
        <w:t xml:space="preserve">; Ф. Мендельсон. Свадебный марш из спектакля «Сон в летнюю ночь»; П. Чайковский. Камаринская, Полька (из цикла «Детский альбом»); М. Глинка. Полька; Я. Сибелиус. Грустный вальс; В.А. Моцарт. Менуэт; Л. Боккерини. Менуэт; М. Мусоргский. Гопак из оперы «Сорочинская ярмарка»; Ф. Шопен. Полонез </w:t>
      </w:r>
      <w:r w:rsidRPr="00AB0A9F">
        <w:rPr>
          <w:rFonts w:ascii="Times New Roman" w:hAnsi="Times New Roman"/>
          <w:sz w:val="27"/>
          <w:szCs w:val="27"/>
        </w:rPr>
        <w:t>A</w:t>
      </w:r>
      <w:r w:rsidRPr="00AB0A9F">
        <w:rPr>
          <w:rFonts w:ascii="Times New Roman" w:hAnsi="Times New Roman"/>
          <w:sz w:val="27"/>
          <w:szCs w:val="27"/>
          <w:lang w:val="ru-RU"/>
        </w:rPr>
        <w:t>-</w:t>
      </w:r>
      <w:r w:rsidRPr="00AB0A9F">
        <w:rPr>
          <w:rFonts w:ascii="Times New Roman" w:hAnsi="Times New Roman"/>
          <w:sz w:val="27"/>
          <w:szCs w:val="27"/>
        </w:rPr>
        <w:t>dur</w:t>
      </w:r>
      <w:r w:rsidRPr="00AB0A9F">
        <w:rPr>
          <w:rFonts w:ascii="Times New Roman" w:hAnsi="Times New Roman"/>
          <w:sz w:val="27"/>
          <w:szCs w:val="27"/>
          <w:lang w:val="ru-RU"/>
        </w:rPr>
        <w:t xml:space="preserve">, Мазурка </w:t>
      </w:r>
      <w:r w:rsidRPr="00AB0A9F">
        <w:rPr>
          <w:rFonts w:ascii="Times New Roman" w:hAnsi="Times New Roman"/>
          <w:sz w:val="27"/>
          <w:szCs w:val="27"/>
        </w:rPr>
        <w:t>B</w:t>
      </w:r>
      <w:r w:rsidRPr="00AB0A9F">
        <w:rPr>
          <w:rFonts w:ascii="Times New Roman" w:hAnsi="Times New Roman"/>
          <w:sz w:val="27"/>
          <w:szCs w:val="27"/>
          <w:lang w:val="ru-RU"/>
        </w:rPr>
        <w:t>-</w:t>
      </w:r>
      <w:r w:rsidRPr="00AB0A9F">
        <w:rPr>
          <w:rFonts w:ascii="Times New Roman" w:hAnsi="Times New Roman"/>
          <w:sz w:val="27"/>
          <w:szCs w:val="27"/>
        </w:rPr>
        <w:t>dur</w:t>
      </w:r>
      <w:r w:rsidRPr="00AB0A9F">
        <w:rPr>
          <w:rFonts w:ascii="Times New Roman" w:hAnsi="Times New Roman"/>
          <w:sz w:val="27"/>
          <w:szCs w:val="27"/>
          <w:lang w:val="ru-RU"/>
        </w:rPr>
        <w:t>; А. Рубинштейн. Лезгинка из оперы «Демон»; А. Хачатурян. Лезгинка из балета «Гаянэ».</w:t>
      </w:r>
    </w:p>
    <w:p w:rsidR="00A20269"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Домашнее задание:</w:t>
      </w:r>
      <w:r w:rsidRPr="00AB0A9F">
        <w:rPr>
          <w:rFonts w:ascii="Times New Roman" w:hAnsi="Times New Roman"/>
          <w:sz w:val="27"/>
          <w:szCs w:val="27"/>
          <w:lang w:val="ru-RU"/>
        </w:rPr>
        <w:t xml:space="preserve"> попробовать сочинить мелодию марша, польки, мазурки, вальса.</w:t>
      </w:r>
    </w:p>
    <w:p w:rsidR="001B5FB4" w:rsidRPr="00AB0A9F" w:rsidRDefault="001B5FB4" w:rsidP="00AB0A9F">
      <w:pPr>
        <w:pStyle w:val="a5"/>
        <w:spacing w:line="240" w:lineRule="auto"/>
        <w:ind w:left="0"/>
        <w:jc w:val="both"/>
        <w:rPr>
          <w:rFonts w:ascii="Times New Roman" w:hAnsi="Times New Roman"/>
          <w:sz w:val="27"/>
          <w:szCs w:val="27"/>
          <w:lang w:val="ru-RU"/>
        </w:rPr>
      </w:pPr>
    </w:p>
    <w:p w:rsidR="00A20269" w:rsidRPr="00AB0A9F" w:rsidRDefault="00A20269" w:rsidP="00AB0A9F">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rPr>
        <w:t>II</w:t>
      </w:r>
      <w:r w:rsidRPr="00AB0A9F">
        <w:rPr>
          <w:rFonts w:ascii="Times New Roman" w:hAnsi="Times New Roman"/>
          <w:b/>
          <w:bCs/>
          <w:sz w:val="27"/>
          <w:szCs w:val="27"/>
          <w:lang w:val="ru-RU"/>
        </w:rPr>
        <w:t xml:space="preserve"> ГОД ОБУЧЕНИЯ</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lastRenderedPageBreak/>
        <w:t>Изучая с детьми фольклор, следует вспомнить вместе с ними народные праздники, которые они знают, обычаи, обряды, показать образцы декоративно-прикладного искусства, рассказать о промыслах, которыми славится их малая родина. Обязательно использовать изображения народных костюмов, характерных для того края, где живут дети.</w:t>
      </w:r>
    </w:p>
    <w:p w:rsidR="00A20269"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Главная задача — создать ощущение единства и преемственности поколений, воспитать интерес к истории своего края, своего рода, гордость за свою Родину и любовь к ее национальному культурному достоянию.</w:t>
      </w:r>
    </w:p>
    <w:p w:rsidR="00621873" w:rsidRPr="00AB0A9F" w:rsidRDefault="00621873" w:rsidP="00AB0A9F">
      <w:pPr>
        <w:pStyle w:val="a5"/>
        <w:spacing w:line="240" w:lineRule="auto"/>
        <w:ind w:left="0"/>
        <w:jc w:val="both"/>
        <w:rPr>
          <w:rFonts w:ascii="Times New Roman" w:hAnsi="Times New Roman"/>
          <w:sz w:val="27"/>
          <w:szCs w:val="27"/>
          <w:lang w:val="ru-RU"/>
        </w:rPr>
      </w:pP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1. Временя года в народном календаре</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Знакомство с фольклором можно предложить</w:t>
      </w:r>
      <w:r w:rsidR="00623086" w:rsidRPr="00AB0A9F">
        <w:rPr>
          <w:rFonts w:ascii="Times New Roman" w:hAnsi="Times New Roman"/>
          <w:sz w:val="27"/>
          <w:szCs w:val="27"/>
          <w:lang w:val="ru-RU"/>
        </w:rPr>
        <w:t xml:space="preserve"> </w:t>
      </w:r>
      <w:r w:rsidRPr="00AB0A9F">
        <w:rPr>
          <w:rFonts w:ascii="Times New Roman" w:hAnsi="Times New Roman"/>
          <w:sz w:val="27"/>
          <w:szCs w:val="27"/>
          <w:lang w:val="ru-RU"/>
        </w:rPr>
        <w:t xml:space="preserve">как путешествие по народному календарю. Здесь возникнет ретроспектива к теме </w:t>
      </w:r>
      <w:r w:rsidRPr="00AB0A9F">
        <w:rPr>
          <w:rFonts w:ascii="Times New Roman" w:hAnsi="Times New Roman"/>
          <w:sz w:val="27"/>
          <w:szCs w:val="27"/>
        </w:rPr>
        <w:t>I</w:t>
      </w:r>
      <w:r w:rsidRPr="00AB0A9F">
        <w:rPr>
          <w:rFonts w:ascii="Times New Roman" w:hAnsi="Times New Roman"/>
          <w:sz w:val="27"/>
          <w:szCs w:val="27"/>
          <w:lang w:val="ru-RU"/>
        </w:rPr>
        <w:t xml:space="preserve"> года обучения — «Времена года в музыке». Вспомнив, можно сравнить изображение времен года в народных календарных песнях и в музыке профессиональных композиторов.</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2. Зимние народные обряды и песни. Масленица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Святки. Рождество. Масленица. Календарные даты праздников, обычаи, виды гаданий, особые приготовления к праздникам.</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колядки, подблюдные песни, масленичные песни (на выбор преподавателя). Н. Римский-Корсаков.Проводы Масленицы из оперы «Снегурочка».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Домашнее задание</w:t>
      </w:r>
      <w:r w:rsidRPr="00AB0A9F">
        <w:rPr>
          <w:rFonts w:ascii="Times New Roman" w:hAnsi="Times New Roman"/>
          <w:sz w:val="27"/>
          <w:szCs w:val="27"/>
          <w:lang w:val="ru-RU"/>
        </w:rPr>
        <w:t>: найти описания святочных гаданий, нарисовать чучело Масленицы и ее проводы.</w:t>
      </w:r>
    </w:p>
    <w:p w:rsidR="00A20269" w:rsidRPr="00AB0A9F" w:rsidRDefault="00A20269" w:rsidP="001B5FB4">
      <w:pPr>
        <w:pStyle w:val="a5"/>
        <w:spacing w:line="240" w:lineRule="auto"/>
        <w:ind w:left="0"/>
        <w:jc w:val="center"/>
        <w:rPr>
          <w:rFonts w:ascii="Times New Roman" w:hAnsi="Times New Roman"/>
          <w:sz w:val="27"/>
          <w:szCs w:val="27"/>
          <w:lang w:val="ru-RU"/>
        </w:rPr>
      </w:pPr>
      <w:r w:rsidRPr="00AB0A9F">
        <w:rPr>
          <w:rFonts w:ascii="Times New Roman" w:hAnsi="Times New Roman"/>
          <w:b/>
          <w:bCs/>
          <w:sz w:val="27"/>
          <w:szCs w:val="27"/>
          <w:lang w:val="ru-RU"/>
        </w:rPr>
        <w:t>Тема 3. Весна</w:t>
      </w:r>
      <w:r w:rsidRPr="00AB0A9F">
        <w:rPr>
          <w:rFonts w:ascii="Times New Roman" w:hAnsi="Times New Roman"/>
          <w:sz w:val="27"/>
          <w:szCs w:val="27"/>
          <w:lang w:val="ru-RU"/>
        </w:rPr>
        <w:t xml:space="preserve">. </w:t>
      </w:r>
      <w:r w:rsidRPr="00AB0A9F">
        <w:rPr>
          <w:rFonts w:ascii="Times New Roman" w:hAnsi="Times New Roman"/>
          <w:b/>
          <w:bCs/>
          <w:sz w:val="27"/>
          <w:szCs w:val="27"/>
          <w:lang w:val="ru-RU"/>
        </w:rPr>
        <w:t>Обряды и песни. Веснянки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Встреча весны. Прилет птиц. Грачевник. Весенние заклички.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песни-веснянки.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Домашнее задание</w:t>
      </w:r>
      <w:r w:rsidRPr="00AB0A9F">
        <w:rPr>
          <w:rFonts w:ascii="Times New Roman" w:hAnsi="Times New Roman"/>
          <w:sz w:val="27"/>
          <w:szCs w:val="27"/>
          <w:lang w:val="ru-RU"/>
        </w:rPr>
        <w:t>: попробовать сочинить песню-веснянку.</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4. Летние праздники, обряды и песни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(Егорьев день, семик, Иван Купала</w:t>
      </w:r>
      <w:r w:rsidRPr="00AB0A9F">
        <w:rPr>
          <w:rFonts w:ascii="Times New Roman" w:hAnsi="Times New Roman"/>
          <w:sz w:val="27"/>
          <w:szCs w:val="27"/>
          <w:lang w:val="ru-RU"/>
        </w:rPr>
        <w:t>)</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Календарные даты, обряды и ход праздников, особые приготовления. Семицкие и купальские песни. Завиванье березки, кумовление, гадание на венках.</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семицкие песни, купальские песни (по выбору педагога). Н. Римский-Корсаков. Хор девушек «Завьювенки на все святки...». Сцена завиванья венков из оперы «Майская ночь».</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Домашнее задание:</w:t>
      </w:r>
      <w:r w:rsidRPr="00AB0A9F">
        <w:rPr>
          <w:rFonts w:ascii="Times New Roman" w:hAnsi="Times New Roman"/>
          <w:sz w:val="27"/>
          <w:szCs w:val="27"/>
          <w:lang w:val="ru-RU"/>
        </w:rPr>
        <w:t xml:space="preserve"> нарисовать наиболее понравившийся обряд из летних праздников.</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5. Осень. Жатва. Обряды и песни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Календарные даты, начало жатвы и ее ход, обряд завиванья бороды. Песни.</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lastRenderedPageBreak/>
        <w:t>Тема 6. Детский фольклор</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Разновидности детского фольклора: колыбельные, прибаутки, потешки, дразнилки, считалки.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колыбельные песни, потешки, прибаутки (на выбор педагога).</w:t>
      </w:r>
    </w:p>
    <w:p w:rsidR="00A20269"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Домашнее задание</w:t>
      </w:r>
      <w:r w:rsidRPr="00AB0A9F">
        <w:rPr>
          <w:rFonts w:ascii="Times New Roman" w:hAnsi="Times New Roman"/>
          <w:sz w:val="27"/>
          <w:szCs w:val="27"/>
          <w:lang w:val="ru-RU"/>
        </w:rPr>
        <w:t>: сочинить колыбельную песню, вспомнить и записать считалки, которые использовали во время игр.</w:t>
      </w:r>
    </w:p>
    <w:p w:rsidR="00621873" w:rsidRDefault="00621873" w:rsidP="00AB0A9F">
      <w:pPr>
        <w:pStyle w:val="a5"/>
        <w:spacing w:line="240" w:lineRule="auto"/>
        <w:ind w:left="0"/>
        <w:jc w:val="both"/>
        <w:rPr>
          <w:rFonts w:ascii="Times New Roman" w:hAnsi="Times New Roman"/>
          <w:sz w:val="27"/>
          <w:szCs w:val="27"/>
          <w:lang w:val="ru-RU"/>
        </w:rPr>
      </w:pPr>
    </w:p>
    <w:p w:rsidR="00621873" w:rsidRPr="00AB0A9F" w:rsidRDefault="00621873" w:rsidP="00AB0A9F">
      <w:pPr>
        <w:pStyle w:val="a5"/>
        <w:spacing w:line="240" w:lineRule="auto"/>
        <w:ind w:left="0"/>
        <w:jc w:val="both"/>
        <w:rPr>
          <w:rFonts w:ascii="Times New Roman" w:hAnsi="Times New Roman"/>
          <w:sz w:val="27"/>
          <w:szCs w:val="27"/>
          <w:lang w:val="ru-RU"/>
        </w:rPr>
      </w:pP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7. Народные музыкальные инструменты</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Возникновение оркестра народных инструментов. В. В. Андреев. Особенности звучания инструментов и приемы игры на них.Репертуар. Современный этап развития народных оркестров.</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в качестве музыкальных иллюстраций для изучения тембров инструментов можно использовать серию «Фонохрестоматия для уроков музыки в школе» и «Фонохрестоматия по инструментоведению».</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8. Инструменты симфонического оркестра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Возникновение симфонического оркестра. Характеристика групп. Тембры и устройство инструментов. История пополнения оркестра различными инструментами.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С. Прокофьев. Симфоническая сказка «Петя и волк»; С. Бажов. Песенка об оркестре.</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9. Инструменты духового и эстрадного оркестра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Сравнение состава духового и эстрадного оркестров с симфоническим. История возникновения оркестров. Репертуар.</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xml:space="preserve"> Б. Агапкин. Марш «Прощание славянки». Старинные вальсы в исполнении духового оркестра. Записи эстрадных оркестров Л. Утесова, О. Лундстрема.</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10. Клавишные инструменты</w:t>
      </w:r>
      <w:r w:rsidR="00F93FF6" w:rsidRPr="00AB0A9F">
        <w:rPr>
          <w:rFonts w:ascii="Times New Roman" w:hAnsi="Times New Roman"/>
          <w:b/>
          <w:bCs/>
          <w:sz w:val="27"/>
          <w:szCs w:val="27"/>
          <w:lang w:val="ru-RU"/>
        </w:rPr>
        <w:t xml:space="preserve"> </w:t>
      </w:r>
      <w:r w:rsidRPr="00AB0A9F">
        <w:rPr>
          <w:rFonts w:ascii="Times New Roman" w:hAnsi="Times New Roman"/>
          <w:b/>
          <w:bCs/>
          <w:sz w:val="27"/>
          <w:szCs w:val="27"/>
          <w:lang w:val="ru-RU"/>
        </w:rPr>
        <w:t>(клавесин, орган, фортепиано)</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Устройство инструментов, характер тембра. Назначение инструментов. Звуковые диапазоны и выразительные возможности.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клавесинная музыка Ж. Ф. Рамо, Л.К. Дакена, Ф. Куперена в исполнении В. Ландовской, А. Любимова; органные хоральные прелюдии И. С. Баха; фортепианные миниатюры Шуберта, Шопена, Бетховена.</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11. Электронные инструменты</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Синтезатор, электроорган, электрогитара, электроскрипка, терменвокс. Характер звучания инструментов, выразительные возможности. История возникновения, сфера применения.</w:t>
      </w:r>
    </w:p>
    <w:p w:rsidR="00A20269" w:rsidRDefault="00A20269" w:rsidP="00AB0A9F">
      <w:pPr>
        <w:pStyle w:val="a5"/>
        <w:spacing w:line="240" w:lineRule="auto"/>
        <w:ind w:left="0"/>
        <w:jc w:val="both"/>
        <w:rPr>
          <w:rFonts w:ascii="Times New Roman" w:hAnsi="Times New Roman"/>
          <w:sz w:val="27"/>
          <w:szCs w:val="27"/>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xml:space="preserve">: записи электронной музыки в стилях рок- и академической музыки; Э.Денисов. «Пение птиц». </w:t>
      </w:r>
      <w:r w:rsidRPr="00AB0A9F">
        <w:rPr>
          <w:rFonts w:ascii="Times New Roman" w:hAnsi="Times New Roman"/>
          <w:sz w:val="27"/>
          <w:szCs w:val="27"/>
        </w:rPr>
        <w:t>Dream Theatre, Radiohead, Vangelis, Future sound of London.</w:t>
      </w:r>
    </w:p>
    <w:p w:rsidR="001B5FB4" w:rsidRPr="00AB0A9F" w:rsidRDefault="001B5FB4" w:rsidP="00AB0A9F">
      <w:pPr>
        <w:pStyle w:val="a5"/>
        <w:spacing w:line="240" w:lineRule="auto"/>
        <w:ind w:left="0"/>
        <w:jc w:val="both"/>
        <w:rPr>
          <w:rFonts w:ascii="Times New Roman" w:hAnsi="Times New Roman"/>
          <w:sz w:val="27"/>
          <w:szCs w:val="27"/>
        </w:rPr>
      </w:pPr>
    </w:p>
    <w:p w:rsidR="00A20269" w:rsidRPr="00AB0A9F" w:rsidRDefault="00A20269" w:rsidP="00AB0A9F">
      <w:pPr>
        <w:pStyle w:val="a5"/>
        <w:spacing w:line="240" w:lineRule="auto"/>
        <w:ind w:left="0"/>
        <w:jc w:val="center"/>
        <w:rPr>
          <w:rFonts w:ascii="Times New Roman" w:hAnsi="Times New Roman"/>
          <w:b/>
          <w:bCs/>
          <w:sz w:val="27"/>
          <w:szCs w:val="27"/>
        </w:rPr>
      </w:pPr>
      <w:r w:rsidRPr="00AB0A9F">
        <w:rPr>
          <w:rFonts w:ascii="Times New Roman" w:hAnsi="Times New Roman"/>
          <w:b/>
          <w:bCs/>
          <w:sz w:val="27"/>
          <w:szCs w:val="27"/>
        </w:rPr>
        <w:t xml:space="preserve">III </w:t>
      </w:r>
      <w:r w:rsidRPr="00AB0A9F">
        <w:rPr>
          <w:rFonts w:ascii="Times New Roman" w:hAnsi="Times New Roman"/>
          <w:b/>
          <w:bCs/>
          <w:sz w:val="27"/>
          <w:szCs w:val="27"/>
          <w:lang w:val="ru-RU"/>
        </w:rPr>
        <w:t>ГОД</w:t>
      </w:r>
      <w:r w:rsidRPr="00AB0A9F">
        <w:rPr>
          <w:rFonts w:ascii="Times New Roman" w:hAnsi="Times New Roman"/>
          <w:b/>
          <w:bCs/>
          <w:sz w:val="27"/>
          <w:szCs w:val="27"/>
        </w:rPr>
        <w:t xml:space="preserve"> </w:t>
      </w:r>
      <w:r w:rsidRPr="00AB0A9F">
        <w:rPr>
          <w:rFonts w:ascii="Times New Roman" w:hAnsi="Times New Roman"/>
          <w:b/>
          <w:bCs/>
          <w:sz w:val="27"/>
          <w:szCs w:val="27"/>
          <w:lang w:val="ru-RU"/>
        </w:rPr>
        <w:t>ОБУЧЕНИЯ</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1. Тембры человеческих голосов (детские, женские, мужские)</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Дискант: итальянские песни, романсы и оперные арии в исполнении Робертино Лоретти. Сопрано лирико-колоратурное: А. Алябьев. «Соловей» (в исполнении Н.Обуховой); И. Штраус. «Сказки Венского леса». Сопрано лирическое: ария Снегурочки из оперы Н. Римского-Корсакова «Снегурочка». Сопрано лирико-драматическое: ариозо Татьяны «Пускай погибну я...» из оперы П. Чайковского «Евгений Онегин». Меццо-сопрано: хабанера Кармен из оперы Ж. Визе «Кармен». Контральто: ария Ратмира «И жар, и зной сменила ночи тень» из оперы М.Глинки «Руслан и Людмила». Тенор-альтино: ариозо Звездочета из оперы Н. Римского-Корсакова «Золотой петушок». Лирический тенор: песни и романсы в исполнении С. Лемешева. Лирико-драматический тенор: ария Германа «Что наша жизнь? — Игра!» из оперы П. Чайковского «Пиковая дама». Баритон: каватина Фигаро «Если захочет барин попрыгать..» из оперы В. А. Моцарта «Свадьба Фигаро»; романсы и итальянские песни в исполнении М. Магомаева, Дм. Хворостовского. Бас: ария Игоря из оперы А. Бородина «Князь Игорь»; арии, романсы и песни в исполнении Ф. И. Ша-</w:t>
      </w:r>
    </w:p>
    <w:p w:rsidR="00A20269" w:rsidRPr="00AB0A9F" w:rsidRDefault="00A20269" w:rsidP="00AB0A9F">
      <w:pPr>
        <w:spacing w:line="240" w:lineRule="auto"/>
        <w:ind w:firstLine="0"/>
        <w:jc w:val="both"/>
        <w:rPr>
          <w:rFonts w:ascii="Times New Roman" w:hAnsi="Times New Roman"/>
          <w:sz w:val="27"/>
          <w:szCs w:val="27"/>
          <w:lang w:val="ru-RU"/>
        </w:rPr>
      </w:pPr>
      <w:r w:rsidRPr="00AB0A9F">
        <w:rPr>
          <w:rFonts w:ascii="Times New Roman" w:hAnsi="Times New Roman"/>
          <w:sz w:val="27"/>
          <w:szCs w:val="27"/>
          <w:lang w:val="ru-RU"/>
        </w:rPr>
        <w:t xml:space="preserve">          ляпина. Бас-апрофунд: негритянские спиричуэлс в исполнении Поля Робсона.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Виды контроля по третьей теме: проводится музыкальная викторина на отгадывание тембров голосов. При возможности проводится иконографическая викторина (отгадывание по изображениям певцов их фамилий и имен).</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2. Виды ансамблей и хоров</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Вокальные ансамбли: дуэты (противоречия и согласия), терцет и трио, квартет, квинтет.</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Хоры детские (однородные и смешанные), женские и мужские (однородные и смешанные).</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Инструментальные ансамбли: дуэты для разных инструментов, трио, квартет.</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xml:space="preserve">: дуэт Графини и Сюзанны из 3-го действия оперы В. А. Моцарта «Свадьба Фигаро»; дуэт Папагено и Папагены из оперы В. А. Моцарта «Волшебная флейта»; дуэт Орфея и Эвридики «Следуй за мной, дорогая..» из 3-го действия оперы К. Глюка «Орфей и Эвридика»; трио «Не томи, родимый» из 1-го действия оперы М. Глинки «Жизнь за царя»; терцет из 1-го действия оперы А. Даргомыжского «Русалка»; квартет оцепенения «Какое чудное мгновенье...» из 1-го действия оперы М. Глинки «Руслан и Людмила»; квинтет контрабандистов из оперы Ж. Бизе «Кармен»; Л. Бетховен. Соната для скрипки и фортепиано </w:t>
      </w:r>
      <w:r w:rsidRPr="00AB0A9F">
        <w:rPr>
          <w:rFonts w:ascii="Times New Roman" w:hAnsi="Times New Roman"/>
          <w:sz w:val="27"/>
          <w:szCs w:val="27"/>
        </w:rPr>
        <w:t>F</w:t>
      </w:r>
      <w:r w:rsidRPr="00AB0A9F">
        <w:rPr>
          <w:rFonts w:ascii="Times New Roman" w:hAnsi="Times New Roman"/>
          <w:sz w:val="27"/>
          <w:szCs w:val="27"/>
          <w:lang w:val="ru-RU"/>
        </w:rPr>
        <w:t>-</w:t>
      </w:r>
      <w:r w:rsidRPr="00AB0A9F">
        <w:rPr>
          <w:rFonts w:ascii="Times New Roman" w:hAnsi="Times New Roman"/>
          <w:sz w:val="27"/>
          <w:szCs w:val="27"/>
        </w:rPr>
        <w:t>dur</w:t>
      </w:r>
      <w:r w:rsidRPr="00AB0A9F">
        <w:rPr>
          <w:rFonts w:ascii="Times New Roman" w:hAnsi="Times New Roman"/>
          <w:sz w:val="27"/>
          <w:szCs w:val="27"/>
          <w:lang w:val="ru-RU"/>
        </w:rPr>
        <w:t xml:space="preserve">, 1-я часть; М. Глинка. Соната для альта и фортепиано, «Патетическое трио»; квартеты Й. Гайдна, В. А. Моцарта, Л. Бетховена (по выбору педагога). Хор мальчиков и девочек из 1-й картины оперы П. Чайковского «Пиковая дама»; хор мальчишек из 1-го действия оперы Ж. Бизе «Кармен»; хор девушек «Мы к тебе, княгиня...», хор бояр «Мужайся, княгиня» из </w:t>
      </w:r>
      <w:r w:rsidRPr="00AB0A9F">
        <w:rPr>
          <w:rFonts w:ascii="Times New Roman" w:hAnsi="Times New Roman"/>
          <w:sz w:val="27"/>
          <w:szCs w:val="27"/>
          <w:lang w:val="ru-RU"/>
        </w:rPr>
        <w:lastRenderedPageBreak/>
        <w:t>1-го действия оперы А. Бородина «Князь Игорь»; хор поселян из 4-го действия этой же оперы; «Вечерняя музыка» из симфонии-действа В. Гаврилина «Перезвоны».</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3. Язык музыки. Мелодия и ее разновидности. Ритм, метр, размер. Регистры и фактура. Динамика. Штрихи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Основное внимание акцентируется на осознании выразительной роли мелодии как основы музыкального образа произведения. В ходе бесед после прослушивания музыкальных произведений дети с помощью преподавателя должны понять, какое из средств выразительности позволяет нам запоминать то или иное музыкальное произведение, что именно мы чаще вспоминаем, когда хотим восстановить в памяти любимую музыку.</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При рассматривании мелодии как выразительного средства музыки дается понятие вокальной, кантиленной мелодии и инструментальной. Дети, прослушивая разные музыкальные произведения, должны с помощью педагога научиться распознавать отличительные особенности вокальной и инструментальной мелодии.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xml:space="preserve"> Ф. Шопен. Ноктюрн </w:t>
      </w:r>
      <w:r w:rsidRPr="00AB0A9F">
        <w:rPr>
          <w:rFonts w:ascii="Times New Roman" w:hAnsi="Times New Roman"/>
          <w:sz w:val="27"/>
          <w:szCs w:val="27"/>
        </w:rPr>
        <w:t>Es</w:t>
      </w:r>
      <w:r w:rsidRPr="00AB0A9F">
        <w:rPr>
          <w:rFonts w:ascii="Times New Roman" w:hAnsi="Times New Roman"/>
          <w:sz w:val="27"/>
          <w:szCs w:val="27"/>
          <w:lang w:val="ru-RU"/>
        </w:rPr>
        <w:t>-</w:t>
      </w:r>
      <w:r w:rsidRPr="00AB0A9F">
        <w:rPr>
          <w:rFonts w:ascii="Times New Roman" w:hAnsi="Times New Roman"/>
          <w:sz w:val="27"/>
          <w:szCs w:val="27"/>
        </w:rPr>
        <w:t>dur</w:t>
      </w:r>
      <w:r w:rsidRPr="00AB0A9F">
        <w:rPr>
          <w:rFonts w:ascii="Times New Roman" w:hAnsi="Times New Roman"/>
          <w:sz w:val="27"/>
          <w:szCs w:val="27"/>
          <w:lang w:val="ru-RU"/>
        </w:rPr>
        <w:t>; Ф. Шуберт. "</w:t>
      </w:r>
      <w:r w:rsidRPr="00AB0A9F">
        <w:rPr>
          <w:rFonts w:ascii="Times New Roman" w:hAnsi="Times New Roman"/>
          <w:sz w:val="27"/>
          <w:szCs w:val="27"/>
        </w:rPr>
        <w:t>Ave</w:t>
      </w:r>
      <w:r w:rsidRPr="00AB0A9F">
        <w:rPr>
          <w:rFonts w:ascii="Times New Roman" w:hAnsi="Times New Roman"/>
          <w:sz w:val="27"/>
          <w:szCs w:val="27"/>
          <w:lang w:val="ru-RU"/>
        </w:rPr>
        <w:t xml:space="preserve">, </w:t>
      </w:r>
      <w:r w:rsidRPr="00AB0A9F">
        <w:rPr>
          <w:rFonts w:ascii="Times New Roman" w:hAnsi="Times New Roman"/>
          <w:sz w:val="27"/>
          <w:szCs w:val="27"/>
        </w:rPr>
        <w:t>Maria</w:t>
      </w:r>
      <w:r w:rsidRPr="00AB0A9F">
        <w:rPr>
          <w:rFonts w:ascii="Times New Roman" w:hAnsi="Times New Roman"/>
          <w:sz w:val="27"/>
          <w:szCs w:val="27"/>
          <w:lang w:val="ru-RU"/>
        </w:rPr>
        <w:t xml:space="preserve">"; речитатив Сусанина «Чуют правду...» из 4-го действия оперы М. Глинки «Жизнь за царя»; Р. Шуман. «Во сне я горько плакал...» (из цикла «Любовь поэта»); речитатив Руслана «О поле, поле...» из 2-го действия оперы М. Глинки «Руслан и Людмила»; Инструментальная кантилена: Л. Бетховен. Романс для скрипки </w:t>
      </w:r>
      <w:r w:rsidRPr="00AB0A9F">
        <w:rPr>
          <w:rFonts w:ascii="Times New Roman" w:hAnsi="Times New Roman"/>
          <w:sz w:val="27"/>
          <w:szCs w:val="27"/>
        </w:rPr>
        <w:t>F</w:t>
      </w:r>
      <w:r w:rsidRPr="00AB0A9F">
        <w:rPr>
          <w:rFonts w:ascii="Times New Roman" w:hAnsi="Times New Roman"/>
          <w:sz w:val="27"/>
          <w:szCs w:val="27"/>
          <w:lang w:val="ru-RU"/>
        </w:rPr>
        <w:t>-</w:t>
      </w:r>
      <w:r w:rsidRPr="00AB0A9F">
        <w:rPr>
          <w:rFonts w:ascii="Times New Roman" w:hAnsi="Times New Roman"/>
          <w:sz w:val="27"/>
          <w:szCs w:val="27"/>
        </w:rPr>
        <w:t>dur</w:t>
      </w:r>
      <w:r w:rsidRPr="00AB0A9F">
        <w:rPr>
          <w:rFonts w:ascii="Times New Roman" w:hAnsi="Times New Roman"/>
          <w:sz w:val="27"/>
          <w:szCs w:val="27"/>
          <w:lang w:val="ru-RU"/>
        </w:rPr>
        <w:t>, В. А. Моцарт. Концерт для фортепиано с оркестром № 27, 2-я ч.</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Изучая ритм, следует дать понятия метра как пульса и ритма как заполнения основных пульсирующих долей. Ритм способен создавать своего рода орнаменты, благодаря которым мы лучше запоминаем музыку, отличаем один музыкальный жанр от другого. Дать ритмические формулы марша, вальса, мазурки, полонеза, польки, тарантеллы.</w:t>
      </w:r>
    </w:p>
    <w:p w:rsidR="00A20269" w:rsidRPr="00AB0A9F" w:rsidRDefault="00A20269" w:rsidP="001B5FB4">
      <w:pPr>
        <w:pStyle w:val="a5"/>
        <w:spacing w:line="240" w:lineRule="auto"/>
        <w:ind w:left="0"/>
        <w:jc w:val="center"/>
        <w:rPr>
          <w:rFonts w:ascii="Times New Roman" w:hAnsi="Times New Roman"/>
          <w:b/>
          <w:bCs/>
          <w:sz w:val="27"/>
          <w:szCs w:val="27"/>
          <w:lang w:val="ru-RU"/>
        </w:rPr>
      </w:pPr>
      <w:r w:rsidRPr="00AB0A9F">
        <w:rPr>
          <w:rFonts w:ascii="Times New Roman" w:hAnsi="Times New Roman"/>
          <w:b/>
          <w:bCs/>
          <w:sz w:val="27"/>
          <w:szCs w:val="27"/>
          <w:lang w:val="ru-RU"/>
        </w:rPr>
        <w:t>Тема 4. Жанры вокальной музыки. Песня, романс, ария. Куплетная и трехмастная формы</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Знакомясь с вокальными жанрами, нужно обращать внимание детей на роль музыки в выражении чувств человека и словесного содержания текста песен, сравнивать фольклорные и композиторские песни и романсы. Продолжая разговор о настроениях в музыке, знакомим детей с устоявшимися в оперной практике видами арий: ламенто, героической, лирической, гнева и мести, комической.</w:t>
      </w:r>
    </w:p>
    <w:p w:rsidR="001B5FB4" w:rsidRPr="00AB0A9F" w:rsidRDefault="00A20269" w:rsidP="00621873">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Музыкальный материал</w:t>
      </w:r>
      <w:r w:rsidRPr="00AB0A9F">
        <w:rPr>
          <w:rFonts w:ascii="Times New Roman" w:hAnsi="Times New Roman"/>
          <w:sz w:val="27"/>
          <w:szCs w:val="27"/>
          <w:lang w:val="ru-RU"/>
        </w:rPr>
        <w:t>: Ф. Шуберт. Песни «Форель», «Шарманщик», "</w:t>
      </w:r>
      <w:r w:rsidRPr="00AB0A9F">
        <w:rPr>
          <w:rFonts w:ascii="Times New Roman" w:hAnsi="Times New Roman"/>
          <w:sz w:val="27"/>
          <w:szCs w:val="27"/>
        </w:rPr>
        <w:t>Ave</w:t>
      </w:r>
      <w:r w:rsidRPr="00AB0A9F">
        <w:rPr>
          <w:rFonts w:ascii="Times New Roman" w:hAnsi="Times New Roman"/>
          <w:sz w:val="27"/>
          <w:szCs w:val="27"/>
          <w:lang w:val="ru-RU"/>
        </w:rPr>
        <w:t xml:space="preserve">, </w:t>
      </w:r>
      <w:r w:rsidRPr="00AB0A9F">
        <w:rPr>
          <w:rFonts w:ascii="Times New Roman" w:hAnsi="Times New Roman"/>
          <w:sz w:val="27"/>
          <w:szCs w:val="27"/>
        </w:rPr>
        <w:t>Maria</w:t>
      </w:r>
      <w:r w:rsidRPr="00AB0A9F">
        <w:rPr>
          <w:rFonts w:ascii="Times New Roman" w:hAnsi="Times New Roman"/>
          <w:sz w:val="27"/>
          <w:szCs w:val="27"/>
          <w:lang w:val="ru-RU"/>
        </w:rPr>
        <w:t xml:space="preserve">". Романсы русских композиторов (А. Варламов, А. Гурилев, А. Алябьев, М. Глинка, А. Даргомыжский). Ария ламенто: плач Ариадны «О, дайте мне умереть» из оперы К. Монтеверди «Ариадна». Героическая ария: ария Маноа «Тебе я прежде славу пел» из оратории Г. Генделя «Самсон»; ария Руслана «Дай, Перун, булатный меч мне по руке» из оперы М. Глинки «Руслан и Людмила». Лирическая ария: ария Микаэлы из оперы Ж. Бизе «Кармен». Комическая ария: ария Лепорелло «День и ночь изволь служить» из оперы В. А. Моцарта «Дон Жуан». Ария гнева и мести: ария Русалки из 4-го действия оперы А. Даргомыжского «Русалка». </w:t>
      </w:r>
    </w:p>
    <w:p w:rsidR="00A20269" w:rsidRPr="00AB0A9F" w:rsidRDefault="00A20269" w:rsidP="001B5FB4">
      <w:pPr>
        <w:pStyle w:val="a5"/>
        <w:spacing w:line="240" w:lineRule="auto"/>
        <w:ind w:left="0"/>
        <w:jc w:val="center"/>
        <w:rPr>
          <w:rFonts w:ascii="Times New Roman" w:hAnsi="Times New Roman"/>
          <w:sz w:val="27"/>
          <w:szCs w:val="27"/>
          <w:lang w:val="ru-RU"/>
        </w:rPr>
      </w:pPr>
      <w:r w:rsidRPr="00AB0A9F">
        <w:rPr>
          <w:rFonts w:ascii="Times New Roman" w:hAnsi="Times New Roman"/>
          <w:b/>
          <w:bCs/>
          <w:sz w:val="27"/>
          <w:szCs w:val="27"/>
          <w:lang w:val="ru-RU"/>
        </w:rPr>
        <w:lastRenderedPageBreak/>
        <w:t>Тема 5. Жанры инструментальной музыки</w:t>
      </w:r>
      <w:r w:rsidRPr="00AB0A9F">
        <w:rPr>
          <w:rFonts w:ascii="Times New Roman" w:hAnsi="Times New Roman"/>
          <w:sz w:val="27"/>
          <w:szCs w:val="27"/>
          <w:lang w:val="ru-RU"/>
        </w:rPr>
        <w:t xml:space="preserve">. </w:t>
      </w:r>
      <w:r w:rsidRPr="00AB0A9F">
        <w:rPr>
          <w:rFonts w:ascii="Times New Roman" w:hAnsi="Times New Roman"/>
          <w:b/>
          <w:bCs/>
          <w:sz w:val="27"/>
          <w:szCs w:val="27"/>
          <w:lang w:val="ru-RU"/>
        </w:rPr>
        <w:t>Инструментальная миниатюра. Прелюдия, пьеса, этюд. Простые формы и рондо. Сложная трехчастная форма</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b/>
          <w:bCs/>
          <w:sz w:val="27"/>
          <w:szCs w:val="27"/>
          <w:lang w:val="ru-RU"/>
        </w:rPr>
        <w:t>Музыкальные материал</w:t>
      </w:r>
      <w:r w:rsidRPr="00AB0A9F">
        <w:rPr>
          <w:rFonts w:ascii="Times New Roman" w:hAnsi="Times New Roman"/>
          <w:sz w:val="27"/>
          <w:szCs w:val="27"/>
          <w:lang w:val="ru-RU"/>
        </w:rPr>
        <w:t xml:space="preserve">: И. С. Бах. Прелюдии и фуги из «Хорошо темперированного клавира» (по выбору), Хоральные прелюдии </w:t>
      </w:r>
      <w:r w:rsidRPr="00AB0A9F">
        <w:rPr>
          <w:rFonts w:ascii="Times New Roman" w:hAnsi="Times New Roman"/>
          <w:sz w:val="27"/>
          <w:szCs w:val="27"/>
        </w:rPr>
        <w:t>f</w:t>
      </w:r>
      <w:r w:rsidRPr="00AB0A9F">
        <w:rPr>
          <w:rFonts w:ascii="Times New Roman" w:hAnsi="Times New Roman"/>
          <w:sz w:val="27"/>
          <w:szCs w:val="27"/>
          <w:lang w:val="ru-RU"/>
        </w:rPr>
        <w:t>-</w:t>
      </w:r>
      <w:r w:rsidRPr="00AB0A9F">
        <w:rPr>
          <w:rFonts w:ascii="Times New Roman" w:hAnsi="Times New Roman"/>
          <w:sz w:val="27"/>
          <w:szCs w:val="27"/>
        </w:rPr>
        <w:t>moll</w:t>
      </w:r>
      <w:r w:rsidRPr="00AB0A9F">
        <w:rPr>
          <w:rFonts w:ascii="Times New Roman" w:hAnsi="Times New Roman"/>
          <w:sz w:val="27"/>
          <w:szCs w:val="27"/>
          <w:lang w:val="ru-RU"/>
        </w:rPr>
        <w:t xml:space="preserve">, </w:t>
      </w:r>
      <w:r w:rsidRPr="00AB0A9F">
        <w:rPr>
          <w:rFonts w:ascii="Times New Roman" w:hAnsi="Times New Roman"/>
          <w:sz w:val="27"/>
          <w:szCs w:val="27"/>
        </w:rPr>
        <w:t>g</w:t>
      </w:r>
      <w:r w:rsidRPr="00AB0A9F">
        <w:rPr>
          <w:rFonts w:ascii="Times New Roman" w:hAnsi="Times New Roman"/>
          <w:sz w:val="27"/>
          <w:szCs w:val="27"/>
          <w:lang w:val="ru-RU"/>
        </w:rPr>
        <w:t>-</w:t>
      </w:r>
      <w:r w:rsidRPr="00AB0A9F">
        <w:rPr>
          <w:rFonts w:ascii="Times New Roman" w:hAnsi="Times New Roman"/>
          <w:sz w:val="27"/>
          <w:szCs w:val="27"/>
        </w:rPr>
        <w:t>moll</w:t>
      </w:r>
      <w:r w:rsidRPr="00AB0A9F">
        <w:rPr>
          <w:rFonts w:ascii="Times New Roman" w:hAnsi="Times New Roman"/>
          <w:sz w:val="27"/>
          <w:szCs w:val="27"/>
          <w:lang w:val="ru-RU"/>
        </w:rPr>
        <w:t xml:space="preserve">; В. </w:t>
      </w:r>
      <w:r w:rsidRPr="00AB0A9F">
        <w:rPr>
          <w:rFonts w:ascii="Times New Roman" w:hAnsi="Times New Roman"/>
          <w:sz w:val="27"/>
          <w:szCs w:val="27"/>
        </w:rPr>
        <w:t>A</w:t>
      </w:r>
      <w:r w:rsidRPr="00AB0A9F">
        <w:rPr>
          <w:rFonts w:ascii="Times New Roman" w:hAnsi="Times New Roman"/>
          <w:sz w:val="27"/>
          <w:szCs w:val="27"/>
          <w:lang w:val="ru-RU"/>
        </w:rPr>
        <w:t xml:space="preserve">. Моцарт. Соната </w:t>
      </w:r>
      <w:r w:rsidRPr="00AB0A9F">
        <w:rPr>
          <w:rFonts w:ascii="Times New Roman" w:hAnsi="Times New Roman"/>
          <w:sz w:val="27"/>
          <w:szCs w:val="27"/>
        </w:rPr>
        <w:t>A</w:t>
      </w:r>
      <w:r w:rsidRPr="00AB0A9F">
        <w:rPr>
          <w:rFonts w:ascii="Times New Roman" w:hAnsi="Times New Roman"/>
          <w:sz w:val="27"/>
          <w:szCs w:val="27"/>
          <w:lang w:val="ru-RU"/>
        </w:rPr>
        <w:t>-</w:t>
      </w:r>
      <w:r w:rsidRPr="00AB0A9F">
        <w:rPr>
          <w:rFonts w:ascii="Times New Roman" w:hAnsi="Times New Roman"/>
          <w:sz w:val="27"/>
          <w:szCs w:val="27"/>
        </w:rPr>
        <w:t>dur</w:t>
      </w:r>
      <w:r w:rsidRPr="00AB0A9F">
        <w:rPr>
          <w:rFonts w:ascii="Times New Roman" w:hAnsi="Times New Roman"/>
          <w:sz w:val="27"/>
          <w:szCs w:val="27"/>
          <w:lang w:val="ru-RU"/>
        </w:rPr>
        <w:t xml:space="preserve">, 3-я ч.; Й. Гайдн. Соната </w:t>
      </w:r>
      <w:r w:rsidRPr="00AB0A9F">
        <w:rPr>
          <w:rFonts w:ascii="Times New Roman" w:hAnsi="Times New Roman"/>
          <w:sz w:val="27"/>
          <w:szCs w:val="27"/>
        </w:rPr>
        <w:t>D</w:t>
      </w:r>
      <w:r w:rsidRPr="00AB0A9F">
        <w:rPr>
          <w:rFonts w:ascii="Times New Roman" w:hAnsi="Times New Roman"/>
          <w:sz w:val="27"/>
          <w:szCs w:val="27"/>
          <w:lang w:val="ru-RU"/>
        </w:rPr>
        <w:t>-</w:t>
      </w:r>
      <w:r w:rsidRPr="00AB0A9F">
        <w:rPr>
          <w:rFonts w:ascii="Times New Roman" w:hAnsi="Times New Roman"/>
          <w:sz w:val="27"/>
          <w:szCs w:val="27"/>
        </w:rPr>
        <w:t>dur</w:t>
      </w:r>
      <w:r w:rsidRPr="00AB0A9F">
        <w:rPr>
          <w:rFonts w:ascii="Times New Roman" w:hAnsi="Times New Roman"/>
          <w:sz w:val="27"/>
          <w:szCs w:val="27"/>
          <w:lang w:val="ru-RU"/>
        </w:rPr>
        <w:t xml:space="preserve">, 3-я ч.; Л. Бетховен. Рондо «Ярость по поводу утерянного гроша»; Ф. Шопен. Прелюдии (по выбору), мазурки, вальсы, Этюд </w:t>
      </w:r>
      <w:r w:rsidRPr="00AB0A9F">
        <w:rPr>
          <w:rFonts w:ascii="Times New Roman" w:hAnsi="Times New Roman"/>
          <w:sz w:val="27"/>
          <w:szCs w:val="27"/>
        </w:rPr>
        <w:t>c</w:t>
      </w:r>
      <w:r w:rsidRPr="00AB0A9F">
        <w:rPr>
          <w:rFonts w:ascii="Times New Roman" w:hAnsi="Times New Roman"/>
          <w:sz w:val="27"/>
          <w:szCs w:val="27"/>
          <w:lang w:val="ru-RU"/>
        </w:rPr>
        <w:t>-</w:t>
      </w:r>
      <w:r w:rsidRPr="00AB0A9F">
        <w:rPr>
          <w:rFonts w:ascii="Times New Roman" w:hAnsi="Times New Roman"/>
          <w:sz w:val="27"/>
          <w:szCs w:val="27"/>
        </w:rPr>
        <w:t>moll</w:t>
      </w:r>
      <w:r w:rsidRPr="00AB0A9F">
        <w:rPr>
          <w:rFonts w:ascii="Times New Roman" w:hAnsi="Times New Roman"/>
          <w:sz w:val="27"/>
          <w:szCs w:val="27"/>
          <w:lang w:val="ru-RU"/>
        </w:rPr>
        <w:t xml:space="preserve">, </w:t>
      </w:r>
      <w:r w:rsidRPr="00AB0A9F">
        <w:rPr>
          <w:rFonts w:ascii="Times New Roman" w:hAnsi="Times New Roman"/>
          <w:sz w:val="27"/>
          <w:szCs w:val="27"/>
        </w:rPr>
        <w:t>op</w:t>
      </w:r>
      <w:r w:rsidRPr="00AB0A9F">
        <w:rPr>
          <w:rFonts w:ascii="Times New Roman" w:hAnsi="Times New Roman"/>
          <w:sz w:val="27"/>
          <w:szCs w:val="27"/>
          <w:lang w:val="ru-RU"/>
        </w:rPr>
        <w:t xml:space="preserve">. 10 № 12; Я. Чайковский. «Времена года» (по выбору); М. Мусоргский. «Картинки с выставки» (по выбору); С. Рахманинов. Прелюдия </w:t>
      </w:r>
      <w:r w:rsidRPr="00AB0A9F">
        <w:rPr>
          <w:rFonts w:ascii="Times New Roman" w:hAnsi="Times New Roman"/>
          <w:sz w:val="27"/>
          <w:szCs w:val="27"/>
        </w:rPr>
        <w:t>cis</w:t>
      </w:r>
      <w:r w:rsidRPr="00AB0A9F">
        <w:rPr>
          <w:rFonts w:ascii="Times New Roman" w:hAnsi="Times New Roman"/>
          <w:sz w:val="27"/>
          <w:szCs w:val="27"/>
          <w:lang w:val="ru-RU"/>
        </w:rPr>
        <w:t>-</w:t>
      </w:r>
      <w:r w:rsidRPr="00AB0A9F">
        <w:rPr>
          <w:rFonts w:ascii="Times New Roman" w:hAnsi="Times New Roman"/>
          <w:sz w:val="27"/>
          <w:szCs w:val="27"/>
        </w:rPr>
        <w:t>moll</w:t>
      </w:r>
      <w:r w:rsidRPr="00AB0A9F">
        <w:rPr>
          <w:rFonts w:ascii="Times New Roman" w:hAnsi="Times New Roman"/>
          <w:sz w:val="27"/>
          <w:szCs w:val="27"/>
          <w:lang w:val="ru-RU"/>
        </w:rPr>
        <w:t xml:space="preserve">, </w:t>
      </w:r>
      <w:r w:rsidRPr="00AB0A9F">
        <w:rPr>
          <w:rFonts w:ascii="Times New Roman" w:hAnsi="Times New Roman"/>
          <w:sz w:val="27"/>
          <w:szCs w:val="27"/>
        </w:rPr>
        <w:t>op</w:t>
      </w:r>
      <w:r w:rsidRPr="00AB0A9F">
        <w:rPr>
          <w:rFonts w:ascii="Times New Roman" w:hAnsi="Times New Roman"/>
          <w:sz w:val="27"/>
          <w:szCs w:val="27"/>
          <w:lang w:val="ru-RU"/>
        </w:rPr>
        <w:t xml:space="preserve">. 3; К. Дебюсси. «Детский уголок», «Доктор </w:t>
      </w:r>
      <w:r w:rsidRPr="00AB0A9F">
        <w:rPr>
          <w:rFonts w:ascii="Times New Roman" w:hAnsi="Times New Roman"/>
          <w:sz w:val="27"/>
          <w:szCs w:val="27"/>
        </w:rPr>
        <w:t>Gradus</w:t>
      </w:r>
      <w:r w:rsidRPr="00AB0A9F">
        <w:rPr>
          <w:rFonts w:ascii="Times New Roman" w:hAnsi="Times New Roman"/>
          <w:sz w:val="27"/>
          <w:szCs w:val="27"/>
          <w:lang w:val="ru-RU"/>
        </w:rPr>
        <w:t xml:space="preserve"> </w:t>
      </w:r>
      <w:r w:rsidRPr="00AB0A9F">
        <w:rPr>
          <w:rFonts w:ascii="Times New Roman" w:hAnsi="Times New Roman"/>
          <w:sz w:val="27"/>
          <w:szCs w:val="27"/>
        </w:rPr>
        <w:t>et</w:t>
      </w:r>
      <w:r w:rsidRPr="00AB0A9F">
        <w:rPr>
          <w:rFonts w:ascii="Times New Roman" w:hAnsi="Times New Roman"/>
          <w:sz w:val="27"/>
          <w:szCs w:val="27"/>
          <w:lang w:val="ru-RU"/>
        </w:rPr>
        <w:t xml:space="preserve"> </w:t>
      </w:r>
      <w:r w:rsidRPr="00AB0A9F">
        <w:rPr>
          <w:rFonts w:ascii="Times New Roman" w:hAnsi="Times New Roman"/>
          <w:sz w:val="27"/>
          <w:szCs w:val="27"/>
        </w:rPr>
        <w:t>Parnassum</w:t>
      </w:r>
      <w:r w:rsidRPr="00AB0A9F">
        <w:rPr>
          <w:rFonts w:ascii="Times New Roman" w:hAnsi="Times New Roman"/>
          <w:sz w:val="27"/>
          <w:szCs w:val="27"/>
          <w:lang w:val="ru-RU"/>
        </w:rPr>
        <w:t>».</w:t>
      </w:r>
    </w:p>
    <w:p w:rsidR="00A20269" w:rsidRPr="00AB0A9F" w:rsidRDefault="00A20269" w:rsidP="00AB0A9F">
      <w:pPr>
        <w:spacing w:line="240" w:lineRule="auto"/>
        <w:jc w:val="both"/>
        <w:rPr>
          <w:rFonts w:ascii="Times New Roman" w:hAnsi="Times New Roman"/>
          <w:sz w:val="27"/>
          <w:szCs w:val="27"/>
          <w:lang w:val="ru-RU"/>
        </w:rPr>
      </w:pPr>
    </w:p>
    <w:p w:rsidR="00A20269" w:rsidRPr="00AB0A9F" w:rsidRDefault="007A5F45" w:rsidP="007A5F45">
      <w:pPr>
        <w:pStyle w:val="a5"/>
        <w:spacing w:line="240" w:lineRule="auto"/>
        <w:ind w:left="360" w:firstLine="0"/>
        <w:jc w:val="center"/>
        <w:rPr>
          <w:rFonts w:ascii="Times New Roman" w:hAnsi="Times New Roman"/>
          <w:b/>
          <w:sz w:val="27"/>
          <w:szCs w:val="27"/>
          <w:lang w:val="ru-RU"/>
        </w:rPr>
      </w:pPr>
      <w:r>
        <w:rPr>
          <w:rFonts w:ascii="Times New Roman" w:hAnsi="Times New Roman"/>
          <w:b/>
          <w:sz w:val="27"/>
          <w:szCs w:val="27"/>
        </w:rPr>
        <w:t>III</w:t>
      </w:r>
      <w:r w:rsidRPr="007A5F45">
        <w:rPr>
          <w:rFonts w:ascii="Times New Roman" w:hAnsi="Times New Roman"/>
          <w:b/>
          <w:sz w:val="27"/>
          <w:szCs w:val="27"/>
          <w:lang w:val="ru-RU"/>
        </w:rPr>
        <w:t>.</w:t>
      </w:r>
      <w:r w:rsidR="00A20269" w:rsidRPr="00AB0A9F">
        <w:rPr>
          <w:rFonts w:ascii="Times New Roman" w:hAnsi="Times New Roman"/>
          <w:b/>
          <w:sz w:val="27"/>
          <w:szCs w:val="27"/>
          <w:lang w:val="ru-RU"/>
        </w:rPr>
        <w:t>Требования к уровню подготовки обучающихся</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Раздел содержит перечень знаний умений и навыков, приобретение которых обеспечивает программа «Слушание музыки»:</w:t>
      </w:r>
    </w:p>
    <w:p w:rsidR="00A20269" w:rsidRPr="00AB0A9F" w:rsidRDefault="00A20269" w:rsidP="001B5FB4">
      <w:pPr>
        <w:numPr>
          <w:ilvl w:val="0"/>
          <w:numId w:val="32"/>
        </w:numPr>
        <w:spacing w:line="240" w:lineRule="auto"/>
        <w:ind w:left="993" w:hanging="284"/>
        <w:jc w:val="both"/>
        <w:rPr>
          <w:rFonts w:ascii="Times New Roman" w:hAnsi="Times New Roman"/>
          <w:sz w:val="27"/>
          <w:szCs w:val="27"/>
          <w:lang w:val="ru-RU"/>
        </w:rPr>
      </w:pPr>
      <w:r w:rsidRPr="00AB0A9F">
        <w:rPr>
          <w:rFonts w:ascii="Times New Roman" w:hAnsi="Times New Roman"/>
          <w:sz w:val="27"/>
          <w:szCs w:val="27"/>
          <w:lang w:val="ru-RU"/>
        </w:rP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A20269" w:rsidRPr="00AB0A9F" w:rsidRDefault="00A20269" w:rsidP="001B5FB4">
      <w:pPr>
        <w:numPr>
          <w:ilvl w:val="0"/>
          <w:numId w:val="32"/>
        </w:numPr>
        <w:spacing w:line="240" w:lineRule="auto"/>
        <w:ind w:left="993" w:hanging="284"/>
        <w:jc w:val="both"/>
        <w:rPr>
          <w:rFonts w:ascii="Times New Roman" w:hAnsi="Times New Roman"/>
          <w:sz w:val="27"/>
          <w:szCs w:val="27"/>
          <w:lang w:val="ru-RU"/>
        </w:rPr>
      </w:pPr>
      <w:r w:rsidRPr="00AB0A9F">
        <w:rPr>
          <w:rFonts w:ascii="Times New Roman" w:hAnsi="Times New Roman"/>
          <w:sz w:val="27"/>
          <w:szCs w:val="27"/>
          <w:lang w:val="ru-RU"/>
        </w:rPr>
        <w:t>способность проявлять эмоциональное сопереживание в процессе восприятия музыкального произведения;</w:t>
      </w:r>
    </w:p>
    <w:p w:rsidR="00A20269" w:rsidRPr="00AB0A9F" w:rsidRDefault="00A20269" w:rsidP="001B5FB4">
      <w:pPr>
        <w:numPr>
          <w:ilvl w:val="0"/>
          <w:numId w:val="32"/>
        </w:numPr>
        <w:spacing w:line="240" w:lineRule="auto"/>
        <w:ind w:left="993" w:hanging="284"/>
        <w:jc w:val="both"/>
        <w:rPr>
          <w:rFonts w:ascii="Times New Roman" w:hAnsi="Times New Roman"/>
          <w:sz w:val="27"/>
          <w:szCs w:val="27"/>
          <w:lang w:val="ru-RU"/>
        </w:rPr>
      </w:pPr>
      <w:r w:rsidRPr="00AB0A9F">
        <w:rPr>
          <w:rFonts w:ascii="Times New Roman" w:hAnsi="Times New Roman"/>
          <w:sz w:val="27"/>
          <w:szCs w:val="27"/>
          <w:lang w:val="ru-RU"/>
        </w:rPr>
        <w:t>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A20269" w:rsidRPr="00AB0A9F" w:rsidRDefault="00A20269" w:rsidP="001B5FB4">
      <w:pPr>
        <w:pStyle w:val="a5"/>
        <w:numPr>
          <w:ilvl w:val="0"/>
          <w:numId w:val="32"/>
        </w:numPr>
        <w:spacing w:line="240" w:lineRule="auto"/>
        <w:ind w:left="993" w:hanging="284"/>
        <w:jc w:val="both"/>
        <w:rPr>
          <w:rFonts w:ascii="Times New Roman" w:hAnsi="Times New Roman"/>
          <w:sz w:val="27"/>
          <w:szCs w:val="27"/>
          <w:lang w:val="ru-RU"/>
        </w:rPr>
      </w:pPr>
      <w:r w:rsidRPr="00AB0A9F">
        <w:rPr>
          <w:rFonts w:ascii="Times New Roman" w:hAnsi="Times New Roman"/>
          <w:sz w:val="27"/>
          <w:szCs w:val="27"/>
          <w:lang w:val="ru-RU"/>
        </w:rPr>
        <w:t>первоначальные представления об особенностях музыкального языка и средствах выразительности;</w:t>
      </w:r>
    </w:p>
    <w:p w:rsidR="00A20269" w:rsidRPr="00AB0A9F" w:rsidRDefault="00A20269" w:rsidP="001B5FB4">
      <w:pPr>
        <w:pStyle w:val="a5"/>
        <w:numPr>
          <w:ilvl w:val="0"/>
          <w:numId w:val="32"/>
        </w:numPr>
        <w:spacing w:line="240" w:lineRule="auto"/>
        <w:ind w:left="993" w:hanging="284"/>
        <w:jc w:val="both"/>
        <w:rPr>
          <w:rFonts w:ascii="Times New Roman" w:hAnsi="Times New Roman"/>
          <w:sz w:val="27"/>
          <w:szCs w:val="27"/>
          <w:lang w:val="ru-RU"/>
        </w:rPr>
      </w:pPr>
      <w:r w:rsidRPr="00AB0A9F">
        <w:rPr>
          <w:rFonts w:ascii="Times New Roman" w:hAnsi="Times New Roman"/>
          <w:sz w:val="27"/>
          <w:szCs w:val="27"/>
          <w:lang w:val="ru-RU"/>
        </w:rPr>
        <w:t>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A20269" w:rsidRPr="00AB0A9F" w:rsidRDefault="00A20269" w:rsidP="00AB0A9F">
      <w:pPr>
        <w:pStyle w:val="a3"/>
        <w:spacing w:after="0" w:line="240" w:lineRule="auto"/>
        <w:rPr>
          <w:rFonts w:ascii="Times New Roman" w:hAnsi="Times New Roman"/>
          <w:sz w:val="27"/>
          <w:szCs w:val="27"/>
        </w:rPr>
      </w:pPr>
      <w:r w:rsidRPr="00AB0A9F">
        <w:rPr>
          <w:rFonts w:ascii="Times New Roman" w:hAnsi="Times New Roman"/>
          <w:sz w:val="27"/>
          <w:szCs w:val="27"/>
        </w:rPr>
        <w:t>Педагог оценивает следующие виды деятельности учащихся:</w:t>
      </w:r>
    </w:p>
    <w:p w:rsidR="00A20269" w:rsidRPr="00AB0A9F" w:rsidRDefault="00A20269" w:rsidP="00AB0A9F">
      <w:pPr>
        <w:pStyle w:val="a3"/>
        <w:widowControl/>
        <w:numPr>
          <w:ilvl w:val="0"/>
          <w:numId w:val="18"/>
        </w:numPr>
        <w:shd w:val="clear" w:color="auto" w:fill="auto"/>
        <w:tabs>
          <w:tab w:val="left" w:pos="993"/>
        </w:tabs>
        <w:spacing w:after="0" w:line="240" w:lineRule="auto"/>
        <w:ind w:left="0" w:firstLine="709"/>
        <w:jc w:val="both"/>
        <w:rPr>
          <w:rFonts w:ascii="Times New Roman" w:hAnsi="Times New Roman"/>
          <w:sz w:val="27"/>
          <w:szCs w:val="27"/>
        </w:rPr>
      </w:pPr>
      <w:r w:rsidRPr="00AB0A9F">
        <w:rPr>
          <w:rFonts w:ascii="Times New Roman" w:hAnsi="Times New Roman"/>
          <w:sz w:val="27"/>
          <w:szCs w:val="27"/>
        </w:rPr>
        <w:t>умение давать характеристику музыкальному произведению;</w:t>
      </w:r>
    </w:p>
    <w:p w:rsidR="00A20269" w:rsidRPr="00AB0A9F" w:rsidRDefault="00A20269" w:rsidP="00AB0A9F">
      <w:pPr>
        <w:pStyle w:val="a3"/>
        <w:widowControl/>
        <w:numPr>
          <w:ilvl w:val="0"/>
          <w:numId w:val="18"/>
        </w:numPr>
        <w:shd w:val="clear" w:color="auto" w:fill="auto"/>
        <w:tabs>
          <w:tab w:val="left" w:pos="993"/>
        </w:tabs>
        <w:spacing w:after="0" w:line="240" w:lineRule="auto"/>
        <w:ind w:left="0" w:firstLine="709"/>
        <w:jc w:val="both"/>
        <w:rPr>
          <w:rFonts w:ascii="Times New Roman" w:hAnsi="Times New Roman"/>
          <w:sz w:val="27"/>
          <w:szCs w:val="27"/>
        </w:rPr>
      </w:pPr>
      <w:r w:rsidRPr="00AB0A9F">
        <w:rPr>
          <w:rFonts w:ascii="Times New Roman" w:hAnsi="Times New Roman"/>
          <w:sz w:val="27"/>
          <w:szCs w:val="27"/>
        </w:rPr>
        <w:t>создание музыкального сочинения;</w:t>
      </w:r>
    </w:p>
    <w:p w:rsidR="00A20269" w:rsidRPr="00AB0A9F" w:rsidRDefault="00A20269" w:rsidP="00AB0A9F">
      <w:pPr>
        <w:pStyle w:val="a3"/>
        <w:widowControl/>
        <w:numPr>
          <w:ilvl w:val="0"/>
          <w:numId w:val="18"/>
        </w:numPr>
        <w:shd w:val="clear" w:color="auto" w:fill="auto"/>
        <w:tabs>
          <w:tab w:val="left" w:pos="993"/>
        </w:tabs>
        <w:spacing w:after="0" w:line="240" w:lineRule="auto"/>
        <w:ind w:left="0" w:firstLine="709"/>
        <w:jc w:val="both"/>
        <w:rPr>
          <w:rFonts w:ascii="Times New Roman" w:hAnsi="Times New Roman"/>
          <w:sz w:val="27"/>
          <w:szCs w:val="27"/>
        </w:rPr>
      </w:pPr>
      <w:r w:rsidRPr="00AB0A9F">
        <w:rPr>
          <w:rFonts w:ascii="Times New Roman" w:hAnsi="Times New Roman"/>
          <w:sz w:val="27"/>
          <w:szCs w:val="27"/>
        </w:rPr>
        <w:t xml:space="preserve"> «узнавание» музыкальных произведений;</w:t>
      </w:r>
    </w:p>
    <w:p w:rsidR="00A20269" w:rsidRPr="00AB0A9F" w:rsidRDefault="00A20269" w:rsidP="00AB0A9F">
      <w:pPr>
        <w:pStyle w:val="a3"/>
        <w:widowControl/>
        <w:numPr>
          <w:ilvl w:val="0"/>
          <w:numId w:val="18"/>
        </w:numPr>
        <w:shd w:val="clear" w:color="auto" w:fill="auto"/>
        <w:tabs>
          <w:tab w:val="left" w:pos="993"/>
        </w:tabs>
        <w:spacing w:after="0" w:line="240" w:lineRule="auto"/>
        <w:ind w:left="0" w:firstLine="709"/>
        <w:jc w:val="both"/>
        <w:rPr>
          <w:rFonts w:ascii="Times New Roman" w:hAnsi="Times New Roman"/>
          <w:sz w:val="27"/>
          <w:szCs w:val="27"/>
        </w:rPr>
      </w:pPr>
      <w:r w:rsidRPr="00AB0A9F">
        <w:rPr>
          <w:rFonts w:ascii="Times New Roman" w:hAnsi="Times New Roman"/>
          <w:sz w:val="27"/>
          <w:szCs w:val="27"/>
        </w:rPr>
        <w:t xml:space="preserve"> элементарный анализ строения музыкальных произведений.</w:t>
      </w:r>
    </w:p>
    <w:p w:rsidR="00A20269" w:rsidRPr="00AB0A9F" w:rsidRDefault="00A20269" w:rsidP="00AB0A9F">
      <w:pPr>
        <w:pStyle w:val="a5"/>
        <w:spacing w:line="240" w:lineRule="auto"/>
        <w:ind w:left="0"/>
        <w:jc w:val="both"/>
        <w:rPr>
          <w:rFonts w:ascii="Times New Roman" w:hAnsi="Times New Roman"/>
          <w:sz w:val="27"/>
          <w:szCs w:val="27"/>
          <w:lang w:val="ru-RU"/>
        </w:rPr>
      </w:pPr>
    </w:p>
    <w:p w:rsidR="00A20269" w:rsidRPr="00AB0A9F" w:rsidRDefault="007A5F45" w:rsidP="007A5F45">
      <w:pPr>
        <w:pStyle w:val="a5"/>
        <w:tabs>
          <w:tab w:val="left" w:pos="709"/>
        </w:tabs>
        <w:spacing w:line="240" w:lineRule="auto"/>
        <w:ind w:left="360" w:firstLine="0"/>
        <w:jc w:val="center"/>
        <w:rPr>
          <w:rFonts w:ascii="Times New Roman" w:hAnsi="Times New Roman"/>
          <w:b/>
          <w:sz w:val="27"/>
          <w:szCs w:val="27"/>
          <w:lang w:val="ru-RU"/>
        </w:rPr>
      </w:pPr>
      <w:r>
        <w:rPr>
          <w:rFonts w:ascii="Times New Roman" w:hAnsi="Times New Roman"/>
          <w:b/>
          <w:sz w:val="27"/>
          <w:szCs w:val="27"/>
        </w:rPr>
        <w:t>IV</w:t>
      </w:r>
      <w:r w:rsidRPr="007A5F45">
        <w:rPr>
          <w:rFonts w:ascii="Times New Roman" w:hAnsi="Times New Roman"/>
          <w:b/>
          <w:sz w:val="27"/>
          <w:szCs w:val="27"/>
          <w:lang w:val="ru-RU"/>
        </w:rPr>
        <w:t>.</w:t>
      </w:r>
      <w:r w:rsidR="00A20269" w:rsidRPr="00AB0A9F">
        <w:rPr>
          <w:rFonts w:ascii="Times New Roman" w:hAnsi="Times New Roman"/>
          <w:b/>
          <w:sz w:val="27"/>
          <w:szCs w:val="27"/>
          <w:lang w:val="ru-RU"/>
        </w:rPr>
        <w:t>Формы и методы контроля, система оценок</w:t>
      </w:r>
    </w:p>
    <w:p w:rsidR="00A20269" w:rsidRPr="00AB0A9F" w:rsidRDefault="00A20269" w:rsidP="00AB0A9F">
      <w:pPr>
        <w:pStyle w:val="a3"/>
        <w:spacing w:after="0" w:line="240" w:lineRule="auto"/>
        <w:ind w:left="720" w:firstLine="0"/>
        <w:jc w:val="center"/>
        <w:rPr>
          <w:rFonts w:ascii="Times New Roman" w:hAnsi="Times New Roman"/>
          <w:b/>
          <w:i/>
          <w:sz w:val="27"/>
          <w:szCs w:val="27"/>
        </w:rPr>
      </w:pPr>
      <w:r w:rsidRPr="00AB0A9F">
        <w:rPr>
          <w:rFonts w:ascii="Times New Roman" w:hAnsi="Times New Roman"/>
          <w:b/>
          <w:i/>
          <w:sz w:val="27"/>
          <w:szCs w:val="27"/>
        </w:rPr>
        <w:t>Аттестация: цели, виды, форма, содержание</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lastRenderedPageBreak/>
        <w:t>Текущий контроль знаний, умений и навыков происходит на каждом уроке в условиях непосредственного общения с учащимися и осуществляется в следующих формах:</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 беседа, устный опрос, викторины по пройденному материалу;</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 обмен мнениями о прослушанном музыкальном примере;</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 представление своих творческих работ (сочинение музыкальных иллюстраций, письменные работы по графику, схеме, таблицы, рисунки).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Программа «Слушание музыки» предусматривает промежуточный контроль успеваемости учащихся в форме итоговых контрольных уроков, которые проводятся во 2, 4, 6 полугодиях. Контрольный урок проводится на последнем уроке полугодия в рамках аудиторного занятия в течение 1 урока. Рекомендуется в 6 полугодии провести итоговый зачет, оценка по которому заносится в свидетельство об окончании школы.</w:t>
      </w:r>
    </w:p>
    <w:p w:rsidR="00A20269" w:rsidRPr="00AB0A9F" w:rsidRDefault="00A20269" w:rsidP="00AB0A9F">
      <w:pPr>
        <w:spacing w:line="240" w:lineRule="auto"/>
        <w:ind w:firstLine="0"/>
        <w:jc w:val="center"/>
        <w:rPr>
          <w:rFonts w:ascii="Times New Roman" w:hAnsi="Times New Roman"/>
          <w:b/>
          <w:i/>
          <w:sz w:val="27"/>
          <w:szCs w:val="27"/>
          <w:lang w:val="ru-RU"/>
        </w:rPr>
      </w:pPr>
      <w:r w:rsidRPr="00AB0A9F">
        <w:rPr>
          <w:rFonts w:ascii="Times New Roman" w:hAnsi="Times New Roman"/>
          <w:b/>
          <w:i/>
          <w:sz w:val="27"/>
          <w:szCs w:val="27"/>
          <w:lang w:val="ru-RU"/>
        </w:rPr>
        <w:t>Требования к промежуточной аттестации</w:t>
      </w:r>
    </w:p>
    <w:tbl>
      <w:tblPr>
        <w:tblpPr w:leftFromText="180" w:rightFromText="180" w:vertAnchor="text" w:horzAnchor="margin" w:tblpXSpec="center" w:tblpY="273"/>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7"/>
        <w:gridCol w:w="6600"/>
        <w:gridCol w:w="6774"/>
      </w:tblGrid>
      <w:tr w:rsidR="00A20269" w:rsidRPr="00AB0A9F" w:rsidTr="001B5FB4">
        <w:trPr>
          <w:cantSplit/>
          <w:trHeight w:val="412"/>
        </w:trPr>
        <w:tc>
          <w:tcPr>
            <w:tcW w:w="1227" w:type="dxa"/>
          </w:tcPr>
          <w:p w:rsidR="00A20269" w:rsidRPr="00AB0A9F" w:rsidRDefault="00A20269" w:rsidP="001B5FB4">
            <w:pPr>
              <w:spacing w:line="240" w:lineRule="auto"/>
              <w:ind w:firstLine="0"/>
              <w:jc w:val="center"/>
              <w:rPr>
                <w:rFonts w:ascii="Times New Roman" w:hAnsi="Times New Roman"/>
                <w:b/>
                <w:sz w:val="27"/>
                <w:szCs w:val="27"/>
                <w:lang w:val="ru-RU"/>
              </w:rPr>
            </w:pPr>
            <w:r w:rsidRPr="00AB0A9F">
              <w:rPr>
                <w:rFonts w:ascii="Times New Roman" w:hAnsi="Times New Roman"/>
                <w:b/>
                <w:sz w:val="27"/>
                <w:szCs w:val="27"/>
                <w:lang w:val="ru-RU"/>
              </w:rPr>
              <w:t>класс</w:t>
            </w:r>
          </w:p>
        </w:tc>
        <w:tc>
          <w:tcPr>
            <w:tcW w:w="6600" w:type="dxa"/>
          </w:tcPr>
          <w:p w:rsidR="00A20269" w:rsidRPr="00AB0A9F" w:rsidRDefault="00A20269" w:rsidP="00AB0A9F">
            <w:pPr>
              <w:spacing w:line="240" w:lineRule="auto"/>
              <w:ind w:firstLine="0"/>
              <w:jc w:val="center"/>
              <w:rPr>
                <w:rFonts w:ascii="Times New Roman" w:hAnsi="Times New Roman"/>
                <w:b/>
                <w:sz w:val="27"/>
                <w:szCs w:val="27"/>
                <w:lang w:val="ru-RU"/>
              </w:rPr>
            </w:pPr>
            <w:r w:rsidRPr="00AB0A9F">
              <w:rPr>
                <w:rFonts w:ascii="Times New Roman" w:hAnsi="Times New Roman"/>
                <w:b/>
                <w:sz w:val="27"/>
                <w:szCs w:val="27"/>
                <w:lang w:val="ru-RU"/>
              </w:rPr>
              <w:t>Форма промежуточной аттестации / требования</w:t>
            </w:r>
          </w:p>
        </w:tc>
        <w:tc>
          <w:tcPr>
            <w:tcW w:w="6774" w:type="dxa"/>
          </w:tcPr>
          <w:p w:rsidR="00A20269" w:rsidRPr="00AB0A9F" w:rsidRDefault="00A20269" w:rsidP="00AB0A9F">
            <w:pPr>
              <w:spacing w:line="240" w:lineRule="auto"/>
              <w:ind w:firstLine="0"/>
              <w:jc w:val="center"/>
              <w:rPr>
                <w:rFonts w:ascii="Times New Roman" w:hAnsi="Times New Roman"/>
                <w:b/>
                <w:sz w:val="27"/>
                <w:szCs w:val="27"/>
                <w:lang w:val="ru-RU"/>
              </w:rPr>
            </w:pPr>
            <w:r w:rsidRPr="00AB0A9F">
              <w:rPr>
                <w:rFonts w:ascii="Times New Roman" w:hAnsi="Times New Roman"/>
                <w:b/>
                <w:sz w:val="27"/>
                <w:szCs w:val="27"/>
                <w:lang w:val="ru-RU"/>
              </w:rPr>
              <w:t>Содержание промежуточной аттестации</w:t>
            </w:r>
          </w:p>
        </w:tc>
      </w:tr>
      <w:tr w:rsidR="00A20269" w:rsidRPr="007A5F45" w:rsidTr="001B5FB4">
        <w:tc>
          <w:tcPr>
            <w:tcW w:w="1227" w:type="dxa"/>
          </w:tcPr>
          <w:p w:rsidR="00A20269" w:rsidRPr="00AB0A9F" w:rsidRDefault="00A20269" w:rsidP="00AB0A9F">
            <w:pPr>
              <w:spacing w:line="240" w:lineRule="auto"/>
              <w:ind w:firstLine="0"/>
              <w:jc w:val="center"/>
              <w:rPr>
                <w:rFonts w:ascii="Times New Roman" w:hAnsi="Times New Roman"/>
                <w:b/>
                <w:sz w:val="27"/>
                <w:szCs w:val="27"/>
                <w:lang w:val="ru-RU"/>
              </w:rPr>
            </w:pPr>
            <w:r w:rsidRPr="00AB0A9F">
              <w:rPr>
                <w:rFonts w:ascii="Times New Roman" w:hAnsi="Times New Roman"/>
                <w:b/>
                <w:sz w:val="27"/>
                <w:szCs w:val="27"/>
                <w:lang w:val="ru-RU"/>
              </w:rPr>
              <w:t>1</w:t>
            </w:r>
          </w:p>
        </w:tc>
        <w:tc>
          <w:tcPr>
            <w:tcW w:w="6600" w:type="dxa"/>
          </w:tcPr>
          <w:p w:rsidR="00A20269" w:rsidRPr="00AB0A9F" w:rsidRDefault="00A20269" w:rsidP="00AB0A9F">
            <w:pPr>
              <w:tabs>
                <w:tab w:val="left" w:pos="646"/>
              </w:tabs>
              <w:spacing w:line="240" w:lineRule="auto"/>
              <w:ind w:firstLine="317"/>
              <w:jc w:val="both"/>
              <w:rPr>
                <w:rFonts w:ascii="Times New Roman" w:hAnsi="Times New Roman"/>
                <w:sz w:val="27"/>
                <w:szCs w:val="27"/>
                <w:lang w:val="ru-RU"/>
              </w:rPr>
            </w:pPr>
            <w:r w:rsidRPr="00AB0A9F">
              <w:rPr>
                <w:rFonts w:ascii="Times New Roman" w:hAnsi="Times New Roman"/>
                <w:sz w:val="27"/>
                <w:szCs w:val="27"/>
                <w:lang w:val="ru-RU"/>
              </w:rPr>
              <w:t>Итоговый контрольный урок - обобщение пройденного понятийного и музыкального материала.</w:t>
            </w:r>
          </w:p>
          <w:p w:rsidR="00A20269" w:rsidRPr="00AB0A9F" w:rsidRDefault="00A20269" w:rsidP="00AB0A9F">
            <w:pPr>
              <w:numPr>
                <w:ilvl w:val="0"/>
                <w:numId w:val="13"/>
              </w:numPr>
              <w:tabs>
                <w:tab w:val="left" w:pos="646"/>
              </w:tabs>
              <w:spacing w:line="240" w:lineRule="auto"/>
              <w:ind w:left="0" w:firstLine="317"/>
              <w:contextualSpacing/>
              <w:jc w:val="both"/>
              <w:rPr>
                <w:rFonts w:ascii="Times New Roman" w:hAnsi="Times New Roman"/>
                <w:i/>
                <w:sz w:val="27"/>
                <w:szCs w:val="27"/>
                <w:lang w:val="ru-RU"/>
              </w:rPr>
            </w:pPr>
            <w:r w:rsidRPr="00AB0A9F">
              <w:rPr>
                <w:rFonts w:ascii="Times New Roman" w:hAnsi="Times New Roman"/>
                <w:sz w:val="27"/>
                <w:szCs w:val="27"/>
                <w:lang w:val="ru-RU"/>
              </w:rPr>
              <w:t xml:space="preserve">Наличие первоначальных знаний и представлений о </w:t>
            </w:r>
            <w:r w:rsidRPr="00AB0A9F">
              <w:rPr>
                <w:rFonts w:ascii="Times New Roman" w:hAnsi="Times New Roman"/>
                <w:i/>
                <w:sz w:val="27"/>
                <w:szCs w:val="27"/>
                <w:lang w:val="ru-RU"/>
              </w:rPr>
              <w:t>средствах выразительности, элементах музыкального языка</w:t>
            </w:r>
            <w:r w:rsidRPr="00AB0A9F">
              <w:rPr>
                <w:rFonts w:ascii="Times New Roman" w:hAnsi="Times New Roman"/>
                <w:sz w:val="27"/>
                <w:szCs w:val="27"/>
                <w:lang w:val="ru-RU"/>
              </w:rPr>
              <w:t>.</w:t>
            </w:r>
          </w:p>
          <w:p w:rsidR="00A20269" w:rsidRPr="00AB0A9F" w:rsidRDefault="00A20269" w:rsidP="00AB0A9F">
            <w:pPr>
              <w:numPr>
                <w:ilvl w:val="0"/>
                <w:numId w:val="13"/>
              </w:numPr>
              <w:tabs>
                <w:tab w:val="left" w:pos="646"/>
              </w:tabs>
              <w:spacing w:line="240" w:lineRule="auto"/>
              <w:ind w:left="0" w:firstLine="317"/>
              <w:contextualSpacing/>
              <w:jc w:val="both"/>
              <w:rPr>
                <w:rFonts w:ascii="Times New Roman" w:hAnsi="Times New Roman"/>
                <w:sz w:val="27"/>
                <w:szCs w:val="27"/>
                <w:lang w:val="ru-RU"/>
              </w:rPr>
            </w:pPr>
            <w:r w:rsidRPr="00AB0A9F">
              <w:rPr>
                <w:rFonts w:ascii="Times New Roman" w:hAnsi="Times New Roman"/>
                <w:sz w:val="27"/>
                <w:szCs w:val="27"/>
                <w:lang w:val="ru-RU"/>
              </w:rPr>
              <w:t>Наличие умений и навыков:</w:t>
            </w:r>
          </w:p>
          <w:p w:rsidR="00A20269" w:rsidRPr="00AB0A9F" w:rsidRDefault="00A20269" w:rsidP="00AB0A9F">
            <w:pPr>
              <w:tabs>
                <w:tab w:val="left" w:pos="646"/>
              </w:tabs>
              <w:spacing w:line="240" w:lineRule="auto"/>
              <w:ind w:firstLine="317"/>
              <w:contextualSpacing/>
              <w:jc w:val="both"/>
              <w:rPr>
                <w:rFonts w:ascii="Times New Roman" w:hAnsi="Times New Roman"/>
                <w:sz w:val="27"/>
                <w:szCs w:val="27"/>
                <w:lang w:val="ru-RU"/>
              </w:rPr>
            </w:pPr>
            <w:r w:rsidRPr="00AB0A9F">
              <w:rPr>
                <w:rFonts w:ascii="Times New Roman" w:hAnsi="Times New Roman"/>
                <w:sz w:val="27"/>
                <w:szCs w:val="27"/>
                <w:lang w:val="ru-RU"/>
              </w:rPr>
              <w:t>-слуховое восприятие элементов музыкальной речи, интонации;</w:t>
            </w:r>
          </w:p>
          <w:p w:rsidR="00A20269" w:rsidRPr="00AB0A9F" w:rsidRDefault="00A20269" w:rsidP="00AB0A9F">
            <w:pPr>
              <w:tabs>
                <w:tab w:val="left" w:pos="646"/>
              </w:tabs>
              <w:spacing w:line="240" w:lineRule="auto"/>
              <w:ind w:firstLine="317"/>
              <w:contextualSpacing/>
              <w:jc w:val="both"/>
              <w:rPr>
                <w:rFonts w:ascii="Times New Roman" w:hAnsi="Times New Roman"/>
                <w:sz w:val="27"/>
                <w:szCs w:val="27"/>
                <w:lang w:val="ru-RU"/>
              </w:rPr>
            </w:pPr>
            <w:r w:rsidRPr="00AB0A9F">
              <w:rPr>
                <w:rFonts w:ascii="Times New Roman" w:hAnsi="Times New Roman"/>
                <w:sz w:val="27"/>
                <w:szCs w:val="27"/>
                <w:lang w:val="ru-RU"/>
              </w:rPr>
              <w:t>- умение передавать свое впечатление в  словесной характеристике (эпитеты, сравнения);</w:t>
            </w:r>
          </w:p>
          <w:p w:rsidR="00A20269" w:rsidRPr="00AB0A9F" w:rsidRDefault="00A20269" w:rsidP="00AB0A9F">
            <w:pPr>
              <w:tabs>
                <w:tab w:val="left" w:pos="646"/>
              </w:tabs>
              <w:spacing w:line="240" w:lineRule="auto"/>
              <w:ind w:firstLine="317"/>
              <w:contextualSpacing/>
              <w:jc w:val="both"/>
              <w:rPr>
                <w:rFonts w:ascii="Times New Roman" w:hAnsi="Times New Roman"/>
                <w:sz w:val="27"/>
                <w:szCs w:val="27"/>
                <w:lang w:val="ru-RU"/>
              </w:rPr>
            </w:pPr>
            <w:r w:rsidRPr="00AB0A9F">
              <w:rPr>
                <w:rFonts w:ascii="Times New Roman" w:hAnsi="Times New Roman"/>
                <w:sz w:val="27"/>
                <w:szCs w:val="27"/>
                <w:lang w:val="ru-RU"/>
              </w:rPr>
              <w:t>- воспроизведение в жестах, пластике, графике, в песенках-моделях ярких деталей музыкальной речи (невербальные формы выражения собственных впечатлений).</w:t>
            </w:r>
          </w:p>
        </w:tc>
        <w:tc>
          <w:tcPr>
            <w:tcW w:w="6774" w:type="dxa"/>
          </w:tcPr>
          <w:p w:rsidR="00A20269" w:rsidRPr="00AB0A9F" w:rsidRDefault="00A20269" w:rsidP="00AB0A9F">
            <w:pPr>
              <w:numPr>
                <w:ilvl w:val="0"/>
                <w:numId w:val="13"/>
              </w:numPr>
              <w:tabs>
                <w:tab w:val="left" w:pos="317"/>
              </w:tabs>
              <w:spacing w:line="240" w:lineRule="auto"/>
              <w:ind w:left="0" w:firstLine="0"/>
              <w:contextualSpacing/>
              <w:rPr>
                <w:rFonts w:ascii="Times New Roman" w:hAnsi="Times New Roman"/>
                <w:sz w:val="27"/>
                <w:szCs w:val="27"/>
                <w:lang w:val="ru-RU"/>
              </w:rPr>
            </w:pPr>
            <w:r w:rsidRPr="00AB0A9F">
              <w:rPr>
                <w:rFonts w:ascii="Times New Roman" w:hAnsi="Times New Roman"/>
                <w:sz w:val="27"/>
                <w:szCs w:val="27"/>
                <w:lang w:val="ru-RU"/>
              </w:rPr>
              <w:t>Первоначальные знания и представления о некоторых музыкальных явлениях:</w:t>
            </w:r>
          </w:p>
          <w:p w:rsidR="00A20269" w:rsidRPr="00AB0A9F" w:rsidRDefault="00A20269" w:rsidP="00AB0A9F">
            <w:pPr>
              <w:tabs>
                <w:tab w:val="left" w:pos="317"/>
              </w:tabs>
              <w:spacing w:line="240" w:lineRule="auto"/>
              <w:ind w:firstLine="0"/>
              <w:contextualSpacing/>
              <w:rPr>
                <w:rFonts w:ascii="Times New Roman" w:hAnsi="Times New Roman"/>
                <w:sz w:val="27"/>
                <w:szCs w:val="27"/>
                <w:lang w:val="ru-RU"/>
              </w:rPr>
            </w:pPr>
            <w:r w:rsidRPr="00AB0A9F">
              <w:rPr>
                <w:rFonts w:ascii="Times New Roman" w:hAnsi="Times New Roman"/>
                <w:sz w:val="27"/>
                <w:szCs w:val="27"/>
                <w:lang w:val="ru-RU"/>
              </w:rPr>
              <w:t xml:space="preserve"> звук и его характеристики, метр, фактура,</w:t>
            </w:r>
          </w:p>
          <w:p w:rsidR="00A20269" w:rsidRPr="00AB0A9F" w:rsidRDefault="00A20269" w:rsidP="00AB0A9F">
            <w:pPr>
              <w:tabs>
                <w:tab w:val="left" w:pos="317"/>
              </w:tabs>
              <w:spacing w:line="240" w:lineRule="auto"/>
              <w:ind w:firstLine="0"/>
              <w:contextualSpacing/>
              <w:rPr>
                <w:rFonts w:ascii="Times New Roman" w:hAnsi="Times New Roman"/>
                <w:sz w:val="27"/>
                <w:szCs w:val="27"/>
                <w:lang w:val="ru-RU"/>
              </w:rPr>
            </w:pPr>
            <w:r w:rsidRPr="00AB0A9F">
              <w:rPr>
                <w:rFonts w:ascii="Times New Roman" w:hAnsi="Times New Roman"/>
                <w:sz w:val="27"/>
                <w:szCs w:val="27"/>
                <w:lang w:val="ru-RU"/>
              </w:rPr>
              <w:t>кантилена, речитатив, скерцо,</w:t>
            </w:r>
          </w:p>
          <w:p w:rsidR="00A20269" w:rsidRPr="00AB0A9F" w:rsidRDefault="00A20269" w:rsidP="00AB0A9F">
            <w:pPr>
              <w:tabs>
                <w:tab w:val="left" w:pos="317"/>
              </w:tabs>
              <w:spacing w:line="240" w:lineRule="auto"/>
              <w:ind w:firstLine="0"/>
              <w:contextualSpacing/>
              <w:rPr>
                <w:rFonts w:ascii="Times New Roman" w:hAnsi="Times New Roman"/>
                <w:sz w:val="27"/>
                <w:szCs w:val="27"/>
                <w:lang w:val="ru-RU"/>
              </w:rPr>
            </w:pPr>
            <w:r w:rsidRPr="00AB0A9F">
              <w:rPr>
                <w:rFonts w:ascii="Times New Roman" w:hAnsi="Times New Roman"/>
                <w:sz w:val="27"/>
                <w:szCs w:val="27"/>
                <w:lang w:val="ru-RU"/>
              </w:rPr>
              <w:t>соло, тутти, кульминация, диссонанс, консонанс, основные типы интонаций,</w:t>
            </w:r>
          </w:p>
          <w:p w:rsidR="00A20269" w:rsidRPr="00AB0A9F" w:rsidRDefault="00A20269" w:rsidP="00AB0A9F">
            <w:pPr>
              <w:tabs>
                <w:tab w:val="left" w:pos="317"/>
              </w:tabs>
              <w:spacing w:line="240" w:lineRule="auto"/>
              <w:ind w:firstLine="0"/>
              <w:contextualSpacing/>
              <w:rPr>
                <w:rFonts w:ascii="Times New Roman" w:hAnsi="Times New Roman"/>
                <w:sz w:val="27"/>
                <w:szCs w:val="27"/>
                <w:lang w:val="ru-RU"/>
              </w:rPr>
            </w:pPr>
            <w:r w:rsidRPr="00AB0A9F">
              <w:rPr>
                <w:rFonts w:ascii="Times New Roman" w:hAnsi="Times New Roman"/>
                <w:sz w:val="27"/>
                <w:szCs w:val="27"/>
                <w:lang w:val="ru-RU"/>
              </w:rPr>
              <w:t>некоторые танцевальные жанры,</w:t>
            </w:r>
          </w:p>
          <w:p w:rsidR="00A20269" w:rsidRPr="00AB0A9F" w:rsidRDefault="00A20269" w:rsidP="00AB0A9F">
            <w:pPr>
              <w:tabs>
                <w:tab w:val="left" w:pos="317"/>
              </w:tabs>
              <w:spacing w:line="240" w:lineRule="auto"/>
              <w:ind w:firstLine="0"/>
              <w:contextualSpacing/>
              <w:rPr>
                <w:rFonts w:ascii="Times New Roman" w:hAnsi="Times New Roman"/>
                <w:sz w:val="27"/>
                <w:szCs w:val="27"/>
                <w:lang w:val="ru-RU"/>
              </w:rPr>
            </w:pPr>
            <w:r w:rsidRPr="00AB0A9F">
              <w:rPr>
                <w:rFonts w:ascii="Times New Roman" w:hAnsi="Times New Roman"/>
                <w:sz w:val="27"/>
                <w:szCs w:val="27"/>
                <w:lang w:val="ru-RU"/>
              </w:rPr>
              <w:t xml:space="preserve">инструменты симфонического оркестра. </w:t>
            </w:r>
          </w:p>
          <w:p w:rsidR="00A20269" w:rsidRPr="00AB0A9F" w:rsidRDefault="00A20269" w:rsidP="00AB0A9F">
            <w:pPr>
              <w:numPr>
                <w:ilvl w:val="0"/>
                <w:numId w:val="13"/>
              </w:numPr>
              <w:tabs>
                <w:tab w:val="left" w:pos="317"/>
              </w:tabs>
              <w:spacing w:line="240" w:lineRule="auto"/>
              <w:ind w:left="0" w:firstLine="0"/>
              <w:contextualSpacing/>
              <w:rPr>
                <w:rFonts w:ascii="Times New Roman" w:hAnsi="Times New Roman"/>
                <w:sz w:val="27"/>
                <w:szCs w:val="27"/>
                <w:lang w:val="ru-RU"/>
              </w:rPr>
            </w:pPr>
            <w:r w:rsidRPr="00AB0A9F">
              <w:rPr>
                <w:rFonts w:ascii="Times New Roman" w:hAnsi="Times New Roman"/>
                <w:sz w:val="27"/>
                <w:szCs w:val="27"/>
                <w:lang w:val="ru-RU"/>
              </w:rPr>
              <w:t>Музыкально-слуховое осознание средств выразительности в незнакомых произведениях с ярким программным содержанием:</w:t>
            </w:r>
          </w:p>
          <w:p w:rsidR="00A20269" w:rsidRPr="00AB0A9F" w:rsidRDefault="00A20269" w:rsidP="00AB0A9F">
            <w:pPr>
              <w:tabs>
                <w:tab w:val="left" w:pos="317"/>
              </w:tabs>
              <w:spacing w:line="240" w:lineRule="auto"/>
              <w:ind w:firstLine="0"/>
              <w:contextualSpacing/>
              <w:rPr>
                <w:rFonts w:ascii="Times New Roman" w:hAnsi="Times New Roman"/>
                <w:sz w:val="27"/>
                <w:szCs w:val="27"/>
                <w:lang w:val="ru-RU"/>
              </w:rPr>
            </w:pPr>
            <w:r w:rsidRPr="00AB0A9F">
              <w:rPr>
                <w:rFonts w:ascii="Times New Roman" w:hAnsi="Times New Roman"/>
                <w:sz w:val="27"/>
                <w:szCs w:val="27"/>
                <w:lang w:val="ru-RU"/>
              </w:rPr>
              <w:t xml:space="preserve">Э.Григ, К.Сен-Санс, </w:t>
            </w:r>
          </w:p>
          <w:p w:rsidR="00A20269" w:rsidRPr="00AB0A9F" w:rsidRDefault="00A20269" w:rsidP="00AB0A9F">
            <w:pPr>
              <w:tabs>
                <w:tab w:val="left" w:pos="317"/>
              </w:tabs>
              <w:spacing w:line="240" w:lineRule="auto"/>
              <w:ind w:firstLine="0"/>
              <w:contextualSpacing/>
              <w:rPr>
                <w:rFonts w:ascii="Times New Roman" w:hAnsi="Times New Roman"/>
                <w:sz w:val="27"/>
                <w:szCs w:val="27"/>
                <w:lang w:val="ru-RU"/>
              </w:rPr>
            </w:pPr>
            <w:r w:rsidRPr="00AB0A9F">
              <w:rPr>
                <w:rFonts w:ascii="Times New Roman" w:hAnsi="Times New Roman"/>
                <w:sz w:val="27"/>
                <w:szCs w:val="27"/>
                <w:lang w:val="ru-RU"/>
              </w:rPr>
              <w:t>детские альбомы П.И.Чайковского, Р.Шумана, И.С.Баха, С.С.Прокофьева, Г.В.Свиридова, Р.К.Щедрина, В.А.Гаврилина.</w:t>
            </w:r>
          </w:p>
          <w:p w:rsidR="00A20269" w:rsidRPr="00AB0A9F" w:rsidRDefault="00A20269" w:rsidP="00AB0A9F">
            <w:pPr>
              <w:spacing w:line="240" w:lineRule="auto"/>
              <w:ind w:firstLine="0"/>
              <w:contextualSpacing/>
              <w:rPr>
                <w:rFonts w:ascii="Times New Roman" w:hAnsi="Times New Roman"/>
                <w:sz w:val="27"/>
                <w:szCs w:val="27"/>
                <w:lang w:val="ru-RU"/>
              </w:rPr>
            </w:pPr>
          </w:p>
        </w:tc>
      </w:tr>
      <w:tr w:rsidR="00A20269" w:rsidRPr="007A5F45" w:rsidTr="001B5FB4">
        <w:tc>
          <w:tcPr>
            <w:tcW w:w="1227" w:type="dxa"/>
          </w:tcPr>
          <w:p w:rsidR="00A20269" w:rsidRPr="00AB0A9F" w:rsidRDefault="00A20269" w:rsidP="00AB0A9F">
            <w:pPr>
              <w:spacing w:line="240" w:lineRule="auto"/>
              <w:ind w:firstLine="0"/>
              <w:jc w:val="center"/>
              <w:rPr>
                <w:rFonts w:ascii="Times New Roman" w:hAnsi="Times New Roman"/>
                <w:b/>
                <w:sz w:val="27"/>
                <w:szCs w:val="27"/>
                <w:lang w:val="ru-RU"/>
              </w:rPr>
            </w:pPr>
            <w:r w:rsidRPr="00AB0A9F">
              <w:rPr>
                <w:rFonts w:ascii="Times New Roman" w:hAnsi="Times New Roman"/>
                <w:b/>
                <w:sz w:val="27"/>
                <w:szCs w:val="27"/>
                <w:lang w:val="ru-RU"/>
              </w:rPr>
              <w:lastRenderedPageBreak/>
              <w:t>2</w:t>
            </w:r>
          </w:p>
        </w:tc>
        <w:tc>
          <w:tcPr>
            <w:tcW w:w="6600" w:type="dxa"/>
          </w:tcPr>
          <w:p w:rsidR="00A20269" w:rsidRPr="00AB0A9F" w:rsidRDefault="00A20269" w:rsidP="00AB0A9F">
            <w:pPr>
              <w:spacing w:line="240" w:lineRule="auto"/>
              <w:ind w:firstLine="0"/>
              <w:rPr>
                <w:rFonts w:ascii="Times New Roman" w:hAnsi="Times New Roman"/>
                <w:sz w:val="27"/>
                <w:szCs w:val="27"/>
                <w:lang w:val="ru-RU"/>
              </w:rPr>
            </w:pPr>
            <w:r w:rsidRPr="00AB0A9F">
              <w:rPr>
                <w:rFonts w:ascii="Times New Roman" w:hAnsi="Times New Roman"/>
                <w:sz w:val="27"/>
                <w:szCs w:val="27"/>
                <w:lang w:val="ru-RU"/>
              </w:rPr>
              <w:t>Итоговый контрольный урок.</w:t>
            </w:r>
          </w:p>
          <w:p w:rsidR="00A20269" w:rsidRPr="00AB0A9F" w:rsidRDefault="00A20269" w:rsidP="00AB0A9F">
            <w:pPr>
              <w:numPr>
                <w:ilvl w:val="0"/>
                <w:numId w:val="13"/>
              </w:numPr>
              <w:tabs>
                <w:tab w:val="left" w:pos="481"/>
              </w:tabs>
              <w:spacing w:line="240" w:lineRule="auto"/>
              <w:ind w:left="34" w:firstLine="0"/>
              <w:contextualSpacing/>
              <w:jc w:val="both"/>
              <w:rPr>
                <w:rFonts w:ascii="Times New Roman" w:hAnsi="Times New Roman"/>
                <w:sz w:val="27"/>
                <w:szCs w:val="27"/>
                <w:lang w:val="ru-RU"/>
              </w:rPr>
            </w:pPr>
            <w:r w:rsidRPr="00AB0A9F">
              <w:rPr>
                <w:rFonts w:ascii="Times New Roman" w:hAnsi="Times New Roman"/>
                <w:sz w:val="27"/>
                <w:szCs w:val="27"/>
                <w:lang w:val="ru-RU"/>
              </w:rPr>
              <w:t xml:space="preserve">Наличие первоначальных знаний и музыкально-слуховых представлений </w:t>
            </w:r>
            <w:r w:rsidRPr="00AB0A9F">
              <w:rPr>
                <w:rFonts w:ascii="Times New Roman" w:hAnsi="Times New Roman"/>
                <w:i/>
                <w:sz w:val="27"/>
                <w:szCs w:val="27"/>
                <w:lang w:val="ru-RU"/>
              </w:rPr>
              <w:t>о способах развития темы и особенностях</w:t>
            </w:r>
            <w:r w:rsidRPr="00AB0A9F">
              <w:rPr>
                <w:rFonts w:ascii="Times New Roman" w:hAnsi="Times New Roman"/>
                <w:sz w:val="27"/>
                <w:szCs w:val="27"/>
                <w:lang w:val="ru-RU"/>
              </w:rPr>
              <w:t xml:space="preserve"> </w:t>
            </w:r>
            <w:r w:rsidRPr="00AB0A9F">
              <w:rPr>
                <w:rFonts w:ascii="Times New Roman" w:hAnsi="Times New Roman"/>
                <w:i/>
                <w:sz w:val="27"/>
                <w:szCs w:val="27"/>
                <w:lang w:val="ru-RU"/>
              </w:rPr>
              <w:t>музыкально-образного содержания</w:t>
            </w:r>
            <w:r w:rsidRPr="00AB0A9F">
              <w:rPr>
                <w:rFonts w:ascii="Times New Roman" w:hAnsi="Times New Roman"/>
                <w:sz w:val="27"/>
                <w:szCs w:val="27"/>
                <w:lang w:val="ru-RU"/>
              </w:rPr>
              <w:t>.</w:t>
            </w:r>
          </w:p>
          <w:p w:rsidR="00A20269" w:rsidRPr="00AB0A9F" w:rsidRDefault="00A20269" w:rsidP="00AB0A9F">
            <w:pPr>
              <w:numPr>
                <w:ilvl w:val="0"/>
                <w:numId w:val="13"/>
              </w:numPr>
              <w:tabs>
                <w:tab w:val="left" w:pos="481"/>
              </w:tabs>
              <w:spacing w:line="240" w:lineRule="auto"/>
              <w:ind w:left="34" w:firstLine="0"/>
              <w:contextualSpacing/>
              <w:jc w:val="both"/>
              <w:rPr>
                <w:rFonts w:ascii="Times New Roman" w:hAnsi="Times New Roman"/>
                <w:sz w:val="27"/>
                <w:szCs w:val="27"/>
                <w:lang w:val="ru-RU"/>
              </w:rPr>
            </w:pPr>
            <w:r w:rsidRPr="00AB0A9F">
              <w:rPr>
                <w:rFonts w:ascii="Times New Roman" w:hAnsi="Times New Roman"/>
                <w:sz w:val="27"/>
                <w:szCs w:val="27"/>
                <w:lang w:val="ru-RU"/>
              </w:rPr>
              <w:t>Наличие первичных умений и навыков:</w:t>
            </w:r>
          </w:p>
          <w:p w:rsidR="00A20269" w:rsidRPr="00AB0A9F" w:rsidRDefault="00A20269" w:rsidP="00AB0A9F">
            <w:pPr>
              <w:tabs>
                <w:tab w:val="left" w:pos="481"/>
              </w:tabs>
              <w:spacing w:line="240" w:lineRule="auto"/>
              <w:ind w:left="34" w:firstLine="0"/>
              <w:contextualSpacing/>
              <w:jc w:val="both"/>
              <w:rPr>
                <w:rFonts w:ascii="Times New Roman" w:hAnsi="Times New Roman"/>
                <w:sz w:val="27"/>
                <w:szCs w:val="27"/>
                <w:lang w:val="ru-RU"/>
              </w:rPr>
            </w:pPr>
            <w:r w:rsidRPr="00AB0A9F">
              <w:rPr>
                <w:rFonts w:ascii="Times New Roman" w:hAnsi="Times New Roman"/>
                <w:sz w:val="27"/>
                <w:szCs w:val="27"/>
                <w:lang w:val="ru-RU"/>
              </w:rPr>
              <w:t>- умение охарактеризовать некоторые стороны образного содержания и развития музыкальных интонаций;</w:t>
            </w:r>
          </w:p>
          <w:p w:rsidR="00A20269" w:rsidRPr="00AB0A9F" w:rsidRDefault="00A20269" w:rsidP="00AB0A9F">
            <w:pPr>
              <w:tabs>
                <w:tab w:val="left" w:pos="481"/>
              </w:tabs>
              <w:spacing w:line="240" w:lineRule="auto"/>
              <w:ind w:left="34" w:firstLine="0"/>
              <w:contextualSpacing/>
              <w:jc w:val="both"/>
              <w:rPr>
                <w:rFonts w:ascii="Times New Roman" w:hAnsi="Times New Roman"/>
                <w:sz w:val="27"/>
                <w:szCs w:val="27"/>
                <w:lang w:val="ru-RU"/>
              </w:rPr>
            </w:pPr>
            <w:r w:rsidRPr="00AB0A9F">
              <w:rPr>
                <w:rFonts w:ascii="Times New Roman" w:hAnsi="Times New Roman"/>
                <w:sz w:val="27"/>
                <w:szCs w:val="27"/>
                <w:lang w:val="ru-RU"/>
              </w:rPr>
              <w:t>- умение работать с графическими моделями, отражающими детали музыкального развития в незнакомых произведениях, избранных с учетом возрастных и личностных возможностей учащихся.</w:t>
            </w:r>
          </w:p>
        </w:tc>
        <w:tc>
          <w:tcPr>
            <w:tcW w:w="6774" w:type="dxa"/>
          </w:tcPr>
          <w:p w:rsidR="00A20269" w:rsidRPr="00AB0A9F" w:rsidRDefault="00A20269" w:rsidP="00AB0A9F">
            <w:pPr>
              <w:numPr>
                <w:ilvl w:val="0"/>
                <w:numId w:val="14"/>
              </w:num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Первоначальные знания и музыкально-слуховые представления:</w:t>
            </w:r>
          </w:p>
          <w:p w:rsidR="00A20269" w:rsidRPr="00AB0A9F" w:rsidRDefault="00A20269" w:rsidP="00AB0A9F">
            <w:p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  выразительные свойства звуковой ткани, средства создания музыкального образа;</w:t>
            </w:r>
          </w:p>
          <w:p w:rsidR="00A20269" w:rsidRPr="00AB0A9F" w:rsidRDefault="00A20269" w:rsidP="00AB0A9F">
            <w:p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 способы развития музыкальной темы (повтор, контраст);</w:t>
            </w:r>
          </w:p>
          <w:p w:rsidR="00A20269" w:rsidRPr="00AB0A9F" w:rsidRDefault="00A20269" w:rsidP="00AB0A9F">
            <w:p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 исходные типы интонаций (первичные жанры);</w:t>
            </w:r>
          </w:p>
          <w:p w:rsidR="00A20269" w:rsidRPr="00AB0A9F" w:rsidRDefault="00A20269" w:rsidP="00AB0A9F">
            <w:p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 кульминация в процессе развития интонаций.</w:t>
            </w:r>
          </w:p>
          <w:p w:rsidR="00A20269" w:rsidRPr="00AB0A9F" w:rsidRDefault="00A20269" w:rsidP="00AB0A9F">
            <w:pPr>
              <w:numPr>
                <w:ilvl w:val="0"/>
                <w:numId w:val="14"/>
              </w:num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Осознание особенностей развития музыкальной фабулы и интонаций в музыке, связанной с театрально-сценическими жанрами и в произведениях с ярким программным содержанием.</w:t>
            </w:r>
          </w:p>
          <w:p w:rsidR="00A20269" w:rsidRPr="00AB0A9F" w:rsidRDefault="00A20269" w:rsidP="00AB0A9F">
            <w:pPr>
              <w:spacing w:line="240" w:lineRule="auto"/>
              <w:ind w:firstLine="0"/>
              <w:rPr>
                <w:rFonts w:ascii="Times New Roman" w:hAnsi="Times New Roman"/>
                <w:sz w:val="27"/>
                <w:szCs w:val="27"/>
                <w:lang w:val="ru-RU"/>
              </w:rPr>
            </w:pPr>
          </w:p>
        </w:tc>
      </w:tr>
      <w:tr w:rsidR="00A20269" w:rsidRPr="007A5F45" w:rsidTr="001B5FB4">
        <w:tc>
          <w:tcPr>
            <w:tcW w:w="1227" w:type="dxa"/>
          </w:tcPr>
          <w:p w:rsidR="00A20269" w:rsidRPr="00AB0A9F" w:rsidRDefault="00A20269" w:rsidP="00AB0A9F">
            <w:pPr>
              <w:spacing w:line="240" w:lineRule="auto"/>
              <w:ind w:firstLine="0"/>
              <w:jc w:val="center"/>
              <w:rPr>
                <w:rFonts w:ascii="Times New Roman" w:hAnsi="Times New Roman"/>
                <w:b/>
                <w:sz w:val="27"/>
                <w:szCs w:val="27"/>
                <w:lang w:val="ru-RU"/>
              </w:rPr>
            </w:pPr>
            <w:r w:rsidRPr="00AB0A9F">
              <w:rPr>
                <w:rFonts w:ascii="Times New Roman" w:hAnsi="Times New Roman"/>
                <w:b/>
                <w:sz w:val="27"/>
                <w:szCs w:val="27"/>
                <w:lang w:val="ru-RU"/>
              </w:rPr>
              <w:t>3</w:t>
            </w:r>
          </w:p>
        </w:tc>
        <w:tc>
          <w:tcPr>
            <w:tcW w:w="6600" w:type="dxa"/>
          </w:tcPr>
          <w:p w:rsidR="00A20269" w:rsidRPr="00AB0A9F" w:rsidRDefault="00A20269" w:rsidP="00AB0A9F">
            <w:pPr>
              <w:tabs>
                <w:tab w:val="left" w:pos="766"/>
              </w:tabs>
              <w:spacing w:line="240" w:lineRule="auto"/>
              <w:ind w:left="34" w:firstLine="0"/>
              <w:contextualSpacing/>
              <w:rPr>
                <w:rFonts w:ascii="Times New Roman" w:hAnsi="Times New Roman"/>
                <w:sz w:val="27"/>
                <w:szCs w:val="27"/>
                <w:lang w:val="ru-RU"/>
              </w:rPr>
            </w:pPr>
            <w:r w:rsidRPr="00AB0A9F">
              <w:rPr>
                <w:rFonts w:ascii="Times New Roman" w:hAnsi="Times New Roman"/>
                <w:sz w:val="27"/>
                <w:szCs w:val="27"/>
                <w:lang w:val="ru-RU"/>
              </w:rPr>
              <w:t>Итоговый контрольный урок (зачет).</w:t>
            </w:r>
          </w:p>
          <w:p w:rsidR="00A20269" w:rsidRPr="00AB0A9F" w:rsidRDefault="00A20269" w:rsidP="00AB0A9F">
            <w:pPr>
              <w:numPr>
                <w:ilvl w:val="0"/>
                <w:numId w:val="14"/>
              </w:numPr>
              <w:tabs>
                <w:tab w:val="left" w:pos="601"/>
              </w:tabs>
              <w:spacing w:line="240" w:lineRule="auto"/>
              <w:ind w:left="34" w:firstLine="425"/>
              <w:contextualSpacing/>
              <w:rPr>
                <w:rFonts w:ascii="Times New Roman" w:hAnsi="Times New Roman"/>
                <w:i/>
                <w:sz w:val="27"/>
                <w:szCs w:val="27"/>
                <w:lang w:val="ru-RU"/>
              </w:rPr>
            </w:pPr>
            <w:r w:rsidRPr="00AB0A9F">
              <w:rPr>
                <w:rFonts w:ascii="Times New Roman" w:hAnsi="Times New Roman"/>
                <w:sz w:val="27"/>
                <w:szCs w:val="27"/>
                <w:lang w:val="ru-RU"/>
              </w:rPr>
              <w:t>Наличие первоначальных знаний и  музыкально-слуховых представлений</w:t>
            </w:r>
            <w:r w:rsidRPr="00AB0A9F">
              <w:rPr>
                <w:rFonts w:ascii="Times New Roman" w:hAnsi="Times New Roman"/>
                <w:i/>
                <w:sz w:val="27"/>
                <w:szCs w:val="27"/>
                <w:lang w:val="ru-RU"/>
              </w:rPr>
              <w:t xml:space="preserve"> о музыкальных жанрах, простых формах, инструментах симфонического оркестра.</w:t>
            </w:r>
          </w:p>
          <w:p w:rsidR="00A20269" w:rsidRPr="00AB0A9F" w:rsidRDefault="00A20269" w:rsidP="00AB0A9F">
            <w:pPr>
              <w:numPr>
                <w:ilvl w:val="0"/>
                <w:numId w:val="14"/>
              </w:numPr>
              <w:tabs>
                <w:tab w:val="left" w:pos="601"/>
              </w:tabs>
              <w:spacing w:line="240" w:lineRule="auto"/>
              <w:ind w:left="34" w:firstLine="425"/>
              <w:contextualSpacing/>
              <w:rPr>
                <w:rFonts w:ascii="Times New Roman" w:hAnsi="Times New Roman"/>
                <w:sz w:val="27"/>
                <w:szCs w:val="27"/>
                <w:lang w:val="ru-RU"/>
              </w:rPr>
            </w:pPr>
            <w:r w:rsidRPr="00AB0A9F">
              <w:rPr>
                <w:rFonts w:ascii="Times New Roman" w:hAnsi="Times New Roman"/>
                <w:sz w:val="27"/>
                <w:szCs w:val="27"/>
                <w:lang w:val="ru-RU"/>
              </w:rPr>
              <w:t>Наличие умений и навыков:</w:t>
            </w:r>
          </w:p>
          <w:p w:rsidR="00A20269" w:rsidRPr="00AB0A9F" w:rsidRDefault="00A20269" w:rsidP="00AB0A9F">
            <w:pPr>
              <w:tabs>
                <w:tab w:val="left" w:pos="601"/>
              </w:tabs>
              <w:spacing w:line="240" w:lineRule="auto"/>
              <w:ind w:left="34" w:firstLine="425"/>
              <w:contextualSpacing/>
              <w:rPr>
                <w:rFonts w:ascii="Times New Roman" w:hAnsi="Times New Roman"/>
                <w:sz w:val="27"/>
                <w:szCs w:val="27"/>
                <w:lang w:val="ru-RU"/>
              </w:rPr>
            </w:pPr>
            <w:r w:rsidRPr="00AB0A9F">
              <w:rPr>
                <w:rFonts w:ascii="Times New Roman" w:hAnsi="Times New Roman"/>
                <w:sz w:val="27"/>
                <w:szCs w:val="27"/>
                <w:lang w:val="ru-RU"/>
              </w:rPr>
              <w:t xml:space="preserve"> - умение передавать свое впечатление в  словесной характеристике с опорой на элементы музыкальной речи и средства выразительности;</w:t>
            </w:r>
          </w:p>
          <w:p w:rsidR="00A20269" w:rsidRPr="00AB0A9F" w:rsidRDefault="00A20269" w:rsidP="00AB0A9F">
            <w:pPr>
              <w:tabs>
                <w:tab w:val="left" w:pos="601"/>
              </w:tabs>
              <w:spacing w:line="240" w:lineRule="auto"/>
              <w:ind w:left="34" w:firstLine="425"/>
              <w:contextualSpacing/>
              <w:rPr>
                <w:rFonts w:ascii="Times New Roman" w:hAnsi="Times New Roman"/>
                <w:sz w:val="27"/>
                <w:szCs w:val="27"/>
                <w:lang w:val="ru-RU"/>
              </w:rPr>
            </w:pPr>
            <w:r w:rsidRPr="00AB0A9F">
              <w:rPr>
                <w:rFonts w:ascii="Times New Roman" w:hAnsi="Times New Roman"/>
                <w:sz w:val="27"/>
                <w:szCs w:val="27"/>
                <w:lang w:val="ru-RU"/>
              </w:rPr>
              <w:t xml:space="preserve"> - зрительно-слуховое восприятие особенностей музыкального жанра, формы;</w:t>
            </w:r>
          </w:p>
          <w:p w:rsidR="00A20269" w:rsidRPr="00AB0A9F" w:rsidRDefault="00A20269" w:rsidP="00AB0A9F">
            <w:pPr>
              <w:tabs>
                <w:tab w:val="left" w:pos="601"/>
              </w:tabs>
              <w:spacing w:line="240" w:lineRule="auto"/>
              <w:ind w:left="34" w:firstLine="425"/>
              <w:contextualSpacing/>
              <w:rPr>
                <w:rFonts w:ascii="Times New Roman" w:hAnsi="Times New Roman"/>
                <w:sz w:val="27"/>
                <w:szCs w:val="27"/>
                <w:lang w:val="ru-RU"/>
              </w:rPr>
            </w:pPr>
            <w:r w:rsidRPr="00AB0A9F">
              <w:rPr>
                <w:rFonts w:ascii="Times New Roman" w:hAnsi="Times New Roman"/>
                <w:sz w:val="27"/>
                <w:szCs w:val="27"/>
                <w:lang w:val="ru-RU"/>
              </w:rPr>
              <w:t xml:space="preserve"> - умение работать с графической моделью музыкального произведения, отражающей детали музыкальной ткани и развития интонаций;</w:t>
            </w:r>
          </w:p>
          <w:p w:rsidR="00A20269" w:rsidRPr="00AB0A9F" w:rsidRDefault="00A20269" w:rsidP="00AB0A9F">
            <w:pPr>
              <w:tabs>
                <w:tab w:val="left" w:pos="766"/>
              </w:tabs>
              <w:spacing w:line="240" w:lineRule="auto"/>
              <w:ind w:left="34" w:firstLine="567"/>
              <w:contextualSpacing/>
              <w:rPr>
                <w:rFonts w:ascii="Times New Roman" w:hAnsi="Times New Roman"/>
                <w:sz w:val="27"/>
                <w:szCs w:val="27"/>
                <w:lang w:val="ru-RU"/>
              </w:rPr>
            </w:pPr>
            <w:r w:rsidRPr="00AB0A9F">
              <w:rPr>
                <w:rFonts w:ascii="Times New Roman" w:hAnsi="Times New Roman"/>
                <w:sz w:val="27"/>
                <w:szCs w:val="27"/>
                <w:lang w:val="ru-RU"/>
              </w:rPr>
              <w:t xml:space="preserve"> - навык творческого взаимодействия в коллективной работе.</w:t>
            </w:r>
          </w:p>
        </w:tc>
        <w:tc>
          <w:tcPr>
            <w:tcW w:w="6774" w:type="dxa"/>
          </w:tcPr>
          <w:p w:rsidR="00A20269" w:rsidRPr="00AB0A9F" w:rsidRDefault="00A20269" w:rsidP="00AB0A9F">
            <w:pPr>
              <w:numPr>
                <w:ilvl w:val="0"/>
                <w:numId w:val="15"/>
              </w:num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Первоначальные знания и музыкально-слуховые представления:</w:t>
            </w:r>
          </w:p>
          <w:p w:rsidR="00A20269" w:rsidRPr="00AB0A9F" w:rsidRDefault="00A20269" w:rsidP="00AB0A9F">
            <w:p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 xml:space="preserve"> - об исполнительских коллективах;</w:t>
            </w:r>
          </w:p>
          <w:p w:rsidR="00A20269" w:rsidRPr="00AB0A9F" w:rsidRDefault="00A20269" w:rsidP="00AB0A9F">
            <w:p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 xml:space="preserve"> - о музыкальных жанрах;</w:t>
            </w:r>
          </w:p>
          <w:p w:rsidR="00A20269" w:rsidRPr="00AB0A9F" w:rsidRDefault="00A20269" w:rsidP="00AB0A9F">
            <w:p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 xml:space="preserve"> - о строении простых музыкальных форм и способах интонационно-тематического развития.</w:t>
            </w:r>
          </w:p>
          <w:p w:rsidR="00A20269" w:rsidRPr="00AB0A9F" w:rsidRDefault="00A20269" w:rsidP="00AB0A9F">
            <w:pPr>
              <w:numPr>
                <w:ilvl w:val="0"/>
                <w:numId w:val="15"/>
              </w:num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Музыкально-слуховое осознание и характеристика жанра и формы в произведениях разных стилей:</w:t>
            </w:r>
            <w:r w:rsidRPr="00AB0A9F">
              <w:rPr>
                <w:rFonts w:ascii="Times New Roman" w:hAnsi="Times New Roman"/>
                <w:sz w:val="27"/>
                <w:szCs w:val="27"/>
                <w:lang w:val="ru-RU"/>
              </w:rPr>
              <w:br/>
              <w:t>А. Вивальди, И. С. Бах, К. В. Глюк, Ж. Б. Рамо, Г. Ф. Гендель,</w:t>
            </w:r>
          </w:p>
          <w:p w:rsidR="00A20269" w:rsidRPr="00AB0A9F" w:rsidRDefault="00A20269" w:rsidP="00AB0A9F">
            <w:p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 xml:space="preserve"> Д. Скарлатти, Дж. Россини, В. Моцарт, Э. Григ, К. Дебюсси,</w:t>
            </w:r>
          </w:p>
          <w:p w:rsidR="00A20269" w:rsidRPr="00AB0A9F" w:rsidRDefault="00A20269" w:rsidP="00AB0A9F">
            <w:pPr>
              <w:spacing w:line="240" w:lineRule="auto"/>
              <w:ind w:left="317" w:hanging="283"/>
              <w:contextualSpacing/>
              <w:jc w:val="both"/>
              <w:rPr>
                <w:rFonts w:ascii="Times New Roman" w:hAnsi="Times New Roman"/>
                <w:sz w:val="27"/>
                <w:szCs w:val="27"/>
                <w:lang w:val="ru-RU"/>
              </w:rPr>
            </w:pPr>
            <w:r w:rsidRPr="00AB0A9F">
              <w:rPr>
                <w:rFonts w:ascii="Times New Roman" w:hAnsi="Times New Roman"/>
                <w:sz w:val="27"/>
                <w:szCs w:val="27"/>
                <w:lang w:val="ru-RU"/>
              </w:rPr>
              <w:t xml:space="preserve"> Н. А. Римский-Корсаков, П. И. Чайковский, А. П. Бородин, А. К. Лядов, С. С. Прокофьев, Б. Бриттен.</w:t>
            </w:r>
          </w:p>
        </w:tc>
      </w:tr>
    </w:tbl>
    <w:p w:rsidR="00A20269" w:rsidRPr="00AB0A9F" w:rsidRDefault="00A20269" w:rsidP="001B5FB4">
      <w:pPr>
        <w:spacing w:line="240" w:lineRule="auto"/>
        <w:ind w:firstLine="708"/>
        <w:jc w:val="both"/>
        <w:rPr>
          <w:rFonts w:ascii="Times New Roman" w:hAnsi="Times New Roman"/>
          <w:sz w:val="27"/>
          <w:szCs w:val="27"/>
          <w:lang w:val="ru-RU"/>
        </w:rPr>
      </w:pPr>
      <w:r w:rsidRPr="00AB0A9F">
        <w:rPr>
          <w:rFonts w:ascii="Times New Roman" w:hAnsi="Times New Roman"/>
          <w:i/>
          <w:sz w:val="27"/>
          <w:szCs w:val="27"/>
          <w:lang w:val="ru-RU"/>
        </w:rPr>
        <w:lastRenderedPageBreak/>
        <w:t>Устный опрос</w:t>
      </w:r>
      <w:r w:rsidRPr="00AB0A9F">
        <w:rPr>
          <w:rFonts w:ascii="Times New Roman" w:hAnsi="Times New Roman"/>
          <w:sz w:val="27"/>
          <w:szCs w:val="27"/>
          <w:lang w:val="ru-RU"/>
        </w:rPr>
        <w:t xml:space="preserve"> - проверка знаний в форме беседы, которая предполагает знание выразительных средств (согласно календарно-тематическому плану), владение первичными навыками словесной характеристики.</w:t>
      </w:r>
    </w:p>
    <w:p w:rsidR="00A20269" w:rsidRPr="00AB0A9F" w:rsidRDefault="00A20269" w:rsidP="00AB0A9F">
      <w:pPr>
        <w:spacing w:line="240" w:lineRule="auto"/>
        <w:jc w:val="both"/>
        <w:rPr>
          <w:rFonts w:ascii="Times New Roman" w:hAnsi="Times New Roman"/>
          <w:sz w:val="27"/>
          <w:szCs w:val="27"/>
          <w:lang w:val="ru-RU"/>
        </w:rPr>
      </w:pPr>
      <w:r w:rsidRPr="00AB0A9F">
        <w:rPr>
          <w:rFonts w:ascii="Times New Roman" w:hAnsi="Times New Roman"/>
          <w:i/>
          <w:sz w:val="27"/>
          <w:szCs w:val="27"/>
          <w:lang w:val="ru-RU"/>
        </w:rPr>
        <w:t>Письменные задания</w:t>
      </w:r>
      <w:r w:rsidRPr="00AB0A9F">
        <w:rPr>
          <w:rFonts w:ascii="Times New Roman" w:hAnsi="Times New Roman"/>
          <w:sz w:val="27"/>
          <w:szCs w:val="27"/>
          <w:lang w:val="ru-RU"/>
        </w:rPr>
        <w:t xml:space="preserve"> - умение работать с графическими моделями произведений, отражающими детали музыкального развития и выбранными с учетом возрастных и личностных возможностей учащихся.</w:t>
      </w:r>
    </w:p>
    <w:p w:rsidR="00A20269" w:rsidRPr="00AB0A9F" w:rsidRDefault="00A20269" w:rsidP="00AB0A9F">
      <w:pPr>
        <w:spacing w:line="240" w:lineRule="auto"/>
        <w:jc w:val="center"/>
        <w:rPr>
          <w:rFonts w:ascii="Times New Roman" w:hAnsi="Times New Roman"/>
          <w:b/>
          <w:i/>
          <w:sz w:val="27"/>
          <w:szCs w:val="27"/>
          <w:lang w:val="ru-RU"/>
        </w:rPr>
      </w:pPr>
      <w:r w:rsidRPr="00AB0A9F">
        <w:rPr>
          <w:rFonts w:ascii="Times New Roman" w:hAnsi="Times New Roman"/>
          <w:b/>
          <w:i/>
          <w:sz w:val="27"/>
          <w:szCs w:val="27"/>
          <w:lang w:val="ru-RU"/>
        </w:rPr>
        <w:t>Критерии оценки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«5» - осмысленный и выразительный ответ, учащийся ориентируется в пройденном материале;</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«4» - осознанное восприятие музыкального материала, но учащийся не активен, допускает ошибки;</w:t>
      </w:r>
    </w:p>
    <w:p w:rsidR="00A20269" w:rsidRPr="00AB0A9F" w:rsidRDefault="00A20269" w:rsidP="00AB0A9F">
      <w:pPr>
        <w:pStyle w:val="a5"/>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«3» - учащийся часто ошибается, плохо ориентируется в пройденном материале, проявляет себя только в отдельных видах работы.</w:t>
      </w:r>
    </w:p>
    <w:p w:rsidR="00A20269" w:rsidRPr="00AB0A9F" w:rsidRDefault="00A20269" w:rsidP="00AB0A9F">
      <w:pPr>
        <w:pStyle w:val="a5"/>
        <w:spacing w:line="240" w:lineRule="auto"/>
        <w:ind w:left="0"/>
        <w:rPr>
          <w:rFonts w:ascii="Times New Roman" w:hAnsi="Times New Roman"/>
          <w:sz w:val="27"/>
          <w:szCs w:val="27"/>
          <w:lang w:val="ru-RU"/>
        </w:rPr>
      </w:pPr>
    </w:p>
    <w:p w:rsidR="00A20269" w:rsidRPr="00AB0A9F" w:rsidRDefault="00A20269" w:rsidP="00AB0A9F">
      <w:pPr>
        <w:pStyle w:val="a5"/>
        <w:tabs>
          <w:tab w:val="left" w:pos="142"/>
        </w:tabs>
        <w:spacing w:line="240" w:lineRule="auto"/>
        <w:ind w:left="0"/>
        <w:rPr>
          <w:rFonts w:ascii="Times New Roman" w:hAnsi="Times New Roman"/>
          <w:sz w:val="27"/>
          <w:szCs w:val="27"/>
          <w:lang w:val="ru-RU"/>
        </w:rPr>
      </w:pPr>
    </w:p>
    <w:p w:rsidR="00A20269" w:rsidRPr="00AB0A9F" w:rsidRDefault="007A5F45" w:rsidP="007A5F45">
      <w:pPr>
        <w:pStyle w:val="a5"/>
        <w:tabs>
          <w:tab w:val="left" w:pos="1134"/>
          <w:tab w:val="left" w:pos="1276"/>
        </w:tabs>
        <w:spacing w:line="240" w:lineRule="auto"/>
        <w:ind w:left="360" w:firstLine="0"/>
        <w:jc w:val="center"/>
        <w:rPr>
          <w:rFonts w:ascii="Times New Roman" w:hAnsi="Times New Roman"/>
          <w:b/>
          <w:sz w:val="27"/>
          <w:szCs w:val="27"/>
          <w:lang w:val="ru-RU"/>
        </w:rPr>
      </w:pPr>
      <w:r>
        <w:rPr>
          <w:rFonts w:ascii="Times New Roman" w:hAnsi="Times New Roman"/>
          <w:b/>
          <w:sz w:val="27"/>
          <w:szCs w:val="27"/>
        </w:rPr>
        <w:t>V</w:t>
      </w:r>
      <w:r w:rsidRPr="007A5F45">
        <w:rPr>
          <w:rFonts w:ascii="Times New Roman" w:hAnsi="Times New Roman"/>
          <w:b/>
          <w:sz w:val="27"/>
          <w:szCs w:val="27"/>
          <w:lang w:val="ru-RU"/>
        </w:rPr>
        <w:t>.</w:t>
      </w:r>
      <w:r w:rsidR="00A20269" w:rsidRPr="00AB0A9F">
        <w:rPr>
          <w:rFonts w:ascii="Times New Roman" w:hAnsi="Times New Roman"/>
          <w:b/>
          <w:sz w:val="27"/>
          <w:szCs w:val="27"/>
          <w:lang w:val="ru-RU"/>
        </w:rPr>
        <w:t>Материально-технические условия реализации программы</w:t>
      </w:r>
    </w:p>
    <w:p w:rsidR="00A20269" w:rsidRPr="00AB0A9F" w:rsidRDefault="00A20269" w:rsidP="00AB0A9F">
      <w:pPr>
        <w:pStyle w:val="a5"/>
        <w:widowControl w:val="0"/>
        <w:autoSpaceDE w:val="0"/>
        <w:autoSpaceDN w:val="0"/>
        <w:adjustRightInd w:val="0"/>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 xml:space="preserve">Материально-технические условия реализации программы «Слушание музыки» должны обеспечивать возможность достижения обучающимися результатов, установленных настоящими Федеральными Государственными требованиями. </w:t>
      </w:r>
    </w:p>
    <w:p w:rsidR="00A20269" w:rsidRPr="00AB0A9F" w:rsidRDefault="00A20269" w:rsidP="00AB0A9F">
      <w:pPr>
        <w:pStyle w:val="a5"/>
        <w:widowControl w:val="0"/>
        <w:autoSpaceDE w:val="0"/>
        <w:autoSpaceDN w:val="0"/>
        <w:adjustRightInd w:val="0"/>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Материально-техническая база образовательного учреждения должна соответствовать санитарным и противопожарным нормам, нормам охраны труда. Образовательное учреждение должно соблюдать своевременные сроки текущего и капитального ремонта.</w:t>
      </w:r>
    </w:p>
    <w:p w:rsidR="00A20269" w:rsidRPr="00AB0A9F" w:rsidRDefault="00A20269" w:rsidP="00AB0A9F">
      <w:pPr>
        <w:pStyle w:val="a5"/>
        <w:widowControl w:val="0"/>
        <w:autoSpaceDE w:val="0"/>
        <w:autoSpaceDN w:val="0"/>
        <w:adjustRightInd w:val="0"/>
        <w:spacing w:line="240" w:lineRule="auto"/>
        <w:ind w:left="0"/>
        <w:jc w:val="both"/>
        <w:rPr>
          <w:rFonts w:ascii="Times New Roman" w:hAnsi="Times New Roman"/>
          <w:sz w:val="27"/>
          <w:szCs w:val="27"/>
          <w:lang w:val="ru-RU"/>
        </w:rPr>
      </w:pPr>
      <w:r w:rsidRPr="00AB0A9F">
        <w:rPr>
          <w:rFonts w:ascii="Times New Roman" w:hAnsi="Times New Roman"/>
          <w:sz w:val="27"/>
          <w:szCs w:val="27"/>
          <w:lang w:val="ru-RU"/>
        </w:rPr>
        <w:t xml:space="preserve">Минимально необходимый для реализации в рамках программы «Слушание музыки» перечень аудиторий и материально-технического обеспечения включает в себя: </w:t>
      </w:r>
    </w:p>
    <w:p w:rsidR="00A20269" w:rsidRPr="00AB0A9F" w:rsidRDefault="00A20269" w:rsidP="001B5FB4">
      <w:pPr>
        <w:pStyle w:val="a5"/>
        <w:widowControl w:val="0"/>
        <w:numPr>
          <w:ilvl w:val="0"/>
          <w:numId w:val="34"/>
        </w:numPr>
        <w:autoSpaceDE w:val="0"/>
        <w:autoSpaceDN w:val="0"/>
        <w:adjustRightInd w:val="0"/>
        <w:spacing w:line="240" w:lineRule="auto"/>
        <w:jc w:val="both"/>
        <w:rPr>
          <w:rFonts w:ascii="Times New Roman" w:hAnsi="Times New Roman"/>
          <w:sz w:val="27"/>
          <w:szCs w:val="27"/>
          <w:lang w:val="ru-RU"/>
        </w:rPr>
      </w:pPr>
      <w:r w:rsidRPr="00AB0A9F">
        <w:rPr>
          <w:rFonts w:ascii="Times New Roman" w:hAnsi="Times New Roman"/>
          <w:sz w:val="27"/>
          <w:szCs w:val="27"/>
          <w:lang w:val="ru-RU"/>
        </w:rPr>
        <w:t xml:space="preserve">учебные аудитории для мелкогрупповых занятий с </w:t>
      </w:r>
      <w:r w:rsidR="00623086" w:rsidRPr="00AB0A9F">
        <w:rPr>
          <w:rFonts w:ascii="Times New Roman" w:hAnsi="Times New Roman"/>
          <w:sz w:val="27"/>
          <w:szCs w:val="27"/>
          <w:lang w:val="ru-RU"/>
        </w:rPr>
        <w:t xml:space="preserve">интерактивной доской и </w:t>
      </w:r>
      <w:r w:rsidRPr="00AB0A9F">
        <w:rPr>
          <w:rFonts w:ascii="Times New Roman" w:hAnsi="Times New Roman"/>
          <w:sz w:val="27"/>
          <w:szCs w:val="27"/>
          <w:lang w:val="ru-RU"/>
        </w:rPr>
        <w:t>фортепиано;</w:t>
      </w:r>
    </w:p>
    <w:p w:rsidR="00A20269" w:rsidRPr="00AB0A9F" w:rsidRDefault="00A20269" w:rsidP="001B5FB4">
      <w:pPr>
        <w:pStyle w:val="a5"/>
        <w:widowControl w:val="0"/>
        <w:numPr>
          <w:ilvl w:val="0"/>
          <w:numId w:val="34"/>
        </w:numPr>
        <w:autoSpaceDE w:val="0"/>
        <w:autoSpaceDN w:val="0"/>
        <w:adjustRightInd w:val="0"/>
        <w:spacing w:line="240" w:lineRule="auto"/>
        <w:jc w:val="both"/>
        <w:rPr>
          <w:rFonts w:ascii="Times New Roman" w:hAnsi="Times New Roman"/>
          <w:sz w:val="27"/>
          <w:szCs w:val="27"/>
          <w:lang w:val="ru-RU"/>
        </w:rPr>
      </w:pPr>
      <w:r w:rsidRPr="00AB0A9F">
        <w:rPr>
          <w:rFonts w:ascii="Times New Roman" w:hAnsi="Times New Roman"/>
          <w:sz w:val="27"/>
          <w:szCs w:val="27"/>
          <w:lang w:val="ru-RU"/>
        </w:rPr>
        <w:t>учебную мебель (столы, стулья, стеллажи, шкафы);</w:t>
      </w:r>
    </w:p>
    <w:p w:rsidR="00A20269" w:rsidRPr="00AB0A9F" w:rsidRDefault="00A20269" w:rsidP="001B5FB4">
      <w:pPr>
        <w:pStyle w:val="a5"/>
        <w:widowControl w:val="0"/>
        <w:numPr>
          <w:ilvl w:val="0"/>
          <w:numId w:val="34"/>
        </w:numPr>
        <w:autoSpaceDE w:val="0"/>
        <w:autoSpaceDN w:val="0"/>
        <w:adjustRightInd w:val="0"/>
        <w:spacing w:line="240" w:lineRule="auto"/>
        <w:jc w:val="both"/>
        <w:rPr>
          <w:rFonts w:ascii="Times New Roman" w:hAnsi="Times New Roman"/>
          <w:sz w:val="27"/>
          <w:szCs w:val="27"/>
          <w:lang w:val="ru-RU"/>
        </w:rPr>
      </w:pPr>
      <w:r w:rsidRPr="00AB0A9F">
        <w:rPr>
          <w:rFonts w:ascii="Times New Roman" w:hAnsi="Times New Roman"/>
          <w:sz w:val="27"/>
          <w:szCs w:val="27"/>
          <w:lang w:val="ru-RU"/>
        </w:rPr>
        <w:t>наглядно-дидактические средства: наглядные методические пособия, магнитные доски, интерактивные доски, демонстрационные модели (например, макеты инструментов симфонического и народных оркестров);</w:t>
      </w:r>
    </w:p>
    <w:p w:rsidR="00A20269" w:rsidRPr="00AB0A9F" w:rsidRDefault="00A20269" w:rsidP="001B5FB4">
      <w:pPr>
        <w:pStyle w:val="a5"/>
        <w:widowControl w:val="0"/>
        <w:numPr>
          <w:ilvl w:val="0"/>
          <w:numId w:val="34"/>
        </w:numPr>
        <w:autoSpaceDE w:val="0"/>
        <w:autoSpaceDN w:val="0"/>
        <w:adjustRightInd w:val="0"/>
        <w:spacing w:line="240" w:lineRule="auto"/>
        <w:jc w:val="both"/>
        <w:rPr>
          <w:rFonts w:ascii="Times New Roman" w:hAnsi="Times New Roman"/>
          <w:sz w:val="27"/>
          <w:szCs w:val="27"/>
          <w:lang w:val="ru-RU"/>
        </w:rPr>
      </w:pPr>
      <w:r w:rsidRPr="00AB0A9F">
        <w:rPr>
          <w:rFonts w:ascii="Times New Roman" w:hAnsi="Times New Roman"/>
          <w:sz w:val="27"/>
          <w:szCs w:val="27"/>
          <w:lang w:val="ru-RU"/>
        </w:rPr>
        <w:t>электронные образовательные ресурсы: мультимедийное оборудование (компьютер, аудио- и видеотехника, мультимедийные энциклопедии);</w:t>
      </w:r>
    </w:p>
    <w:p w:rsidR="00A20269" w:rsidRPr="00AB0A9F" w:rsidRDefault="00A20269" w:rsidP="001B5FB4">
      <w:pPr>
        <w:pStyle w:val="a5"/>
        <w:widowControl w:val="0"/>
        <w:numPr>
          <w:ilvl w:val="0"/>
          <w:numId w:val="34"/>
        </w:numPr>
        <w:autoSpaceDE w:val="0"/>
        <w:autoSpaceDN w:val="0"/>
        <w:adjustRightInd w:val="0"/>
        <w:spacing w:line="240" w:lineRule="auto"/>
        <w:jc w:val="both"/>
        <w:rPr>
          <w:rFonts w:ascii="Times New Roman" w:hAnsi="Times New Roman"/>
          <w:sz w:val="27"/>
          <w:szCs w:val="27"/>
          <w:lang w:val="ru-RU"/>
        </w:rPr>
      </w:pPr>
      <w:r w:rsidRPr="00AB0A9F">
        <w:rPr>
          <w:rFonts w:ascii="Times New Roman" w:hAnsi="Times New Roman"/>
          <w:sz w:val="27"/>
          <w:szCs w:val="27"/>
          <w:lang w:val="ru-RU"/>
        </w:rPr>
        <w:t xml:space="preserve">библиотеку, помещения для работы со специализированными материалами (фонотеку, видеотеку). </w:t>
      </w:r>
    </w:p>
    <w:p w:rsidR="00A20269" w:rsidRPr="00AB0A9F" w:rsidRDefault="00A20269" w:rsidP="00AB0A9F">
      <w:pPr>
        <w:pStyle w:val="a5"/>
        <w:widowControl w:val="0"/>
        <w:autoSpaceDE w:val="0"/>
        <w:autoSpaceDN w:val="0"/>
        <w:adjustRightInd w:val="0"/>
        <w:spacing w:line="240" w:lineRule="auto"/>
        <w:ind w:firstLine="0"/>
        <w:jc w:val="both"/>
        <w:rPr>
          <w:rFonts w:ascii="Times New Roman" w:hAnsi="Times New Roman"/>
          <w:sz w:val="27"/>
          <w:szCs w:val="27"/>
          <w:lang w:val="ru-RU"/>
        </w:rPr>
      </w:pPr>
      <w:r w:rsidRPr="00AB0A9F">
        <w:rPr>
          <w:rFonts w:ascii="Times New Roman" w:hAnsi="Times New Roman"/>
          <w:sz w:val="27"/>
          <w:szCs w:val="27"/>
          <w:lang w:val="ru-RU"/>
        </w:rPr>
        <w:t>Учебные аудитории должны иметь звукоизоляцию.</w:t>
      </w:r>
    </w:p>
    <w:p w:rsidR="00A20269" w:rsidRPr="00AB0A9F" w:rsidRDefault="00A20269" w:rsidP="00AB0A9F">
      <w:pPr>
        <w:pStyle w:val="a5"/>
        <w:widowControl w:val="0"/>
        <w:autoSpaceDE w:val="0"/>
        <w:autoSpaceDN w:val="0"/>
        <w:adjustRightInd w:val="0"/>
        <w:spacing w:line="240" w:lineRule="auto"/>
        <w:ind w:left="0" w:firstLine="720"/>
        <w:jc w:val="both"/>
        <w:rPr>
          <w:rFonts w:ascii="Times New Roman" w:hAnsi="Times New Roman"/>
          <w:sz w:val="27"/>
          <w:szCs w:val="27"/>
          <w:lang w:val="ru-RU"/>
        </w:rPr>
      </w:pPr>
      <w:r w:rsidRPr="00AB0A9F">
        <w:rPr>
          <w:rFonts w:ascii="Times New Roman" w:hAnsi="Times New Roman"/>
          <w:sz w:val="27"/>
          <w:szCs w:val="27"/>
          <w:lang w:val="ru-RU"/>
        </w:rPr>
        <w:t>В образовательном учреждении должны быть созданы условия для содержания, своевременного обслуживания и ремонта музыкальных инструментов.</w:t>
      </w:r>
    </w:p>
    <w:p w:rsidR="00A20269" w:rsidRDefault="00A20269" w:rsidP="00AB0A9F">
      <w:pPr>
        <w:pStyle w:val="a5"/>
        <w:spacing w:line="240" w:lineRule="auto"/>
        <w:ind w:firstLine="0"/>
        <w:jc w:val="both"/>
        <w:rPr>
          <w:rFonts w:ascii="Times New Roman" w:hAnsi="Times New Roman"/>
          <w:sz w:val="27"/>
          <w:szCs w:val="27"/>
          <w:lang w:val="ru-RU"/>
        </w:rPr>
      </w:pPr>
    </w:p>
    <w:p w:rsidR="001B5FB4" w:rsidRDefault="001B5FB4" w:rsidP="00AB0A9F">
      <w:pPr>
        <w:pStyle w:val="a5"/>
        <w:spacing w:line="240" w:lineRule="auto"/>
        <w:ind w:firstLine="0"/>
        <w:jc w:val="both"/>
        <w:rPr>
          <w:rFonts w:ascii="Times New Roman" w:hAnsi="Times New Roman"/>
          <w:sz w:val="27"/>
          <w:szCs w:val="27"/>
          <w:lang w:val="ru-RU"/>
        </w:rPr>
      </w:pPr>
    </w:p>
    <w:p w:rsidR="001B5FB4" w:rsidRDefault="001B5FB4" w:rsidP="00AB0A9F">
      <w:pPr>
        <w:pStyle w:val="a5"/>
        <w:spacing w:line="240" w:lineRule="auto"/>
        <w:ind w:firstLine="0"/>
        <w:jc w:val="both"/>
        <w:rPr>
          <w:rFonts w:ascii="Times New Roman" w:hAnsi="Times New Roman"/>
          <w:sz w:val="27"/>
          <w:szCs w:val="27"/>
          <w:lang w:val="ru-RU"/>
        </w:rPr>
      </w:pPr>
    </w:p>
    <w:p w:rsidR="001B5FB4" w:rsidRDefault="001B5FB4" w:rsidP="00AB0A9F">
      <w:pPr>
        <w:pStyle w:val="a5"/>
        <w:spacing w:line="240" w:lineRule="auto"/>
        <w:ind w:firstLine="0"/>
        <w:jc w:val="both"/>
        <w:rPr>
          <w:rFonts w:ascii="Times New Roman" w:hAnsi="Times New Roman"/>
          <w:sz w:val="27"/>
          <w:szCs w:val="27"/>
          <w:lang w:val="ru-RU"/>
        </w:rPr>
      </w:pPr>
    </w:p>
    <w:p w:rsidR="001B5FB4" w:rsidRDefault="001B5FB4" w:rsidP="00AB0A9F">
      <w:pPr>
        <w:pStyle w:val="a5"/>
        <w:spacing w:line="240" w:lineRule="auto"/>
        <w:ind w:firstLine="0"/>
        <w:jc w:val="both"/>
        <w:rPr>
          <w:rFonts w:ascii="Times New Roman" w:hAnsi="Times New Roman"/>
          <w:sz w:val="27"/>
          <w:szCs w:val="27"/>
          <w:lang w:val="ru-RU"/>
        </w:rPr>
      </w:pPr>
    </w:p>
    <w:p w:rsidR="001B5FB4" w:rsidRDefault="001B5FB4" w:rsidP="007A5F45">
      <w:pPr>
        <w:pStyle w:val="a5"/>
        <w:spacing w:line="240" w:lineRule="auto"/>
        <w:ind w:left="0" w:firstLine="0"/>
        <w:jc w:val="both"/>
        <w:rPr>
          <w:rFonts w:ascii="Times New Roman" w:hAnsi="Times New Roman"/>
          <w:sz w:val="27"/>
          <w:szCs w:val="27"/>
          <w:lang w:val="ru-RU"/>
        </w:rPr>
      </w:pPr>
    </w:p>
    <w:p w:rsidR="001B5FB4" w:rsidRDefault="001B5FB4" w:rsidP="00AB0A9F">
      <w:pPr>
        <w:pStyle w:val="a5"/>
        <w:spacing w:line="240" w:lineRule="auto"/>
        <w:ind w:firstLine="0"/>
        <w:jc w:val="both"/>
        <w:rPr>
          <w:rFonts w:ascii="Times New Roman" w:hAnsi="Times New Roman"/>
          <w:sz w:val="27"/>
          <w:szCs w:val="27"/>
          <w:lang w:val="ru-RU"/>
        </w:rPr>
      </w:pPr>
    </w:p>
    <w:p w:rsidR="001B5FB4" w:rsidRPr="00AB0A9F" w:rsidRDefault="001B5FB4" w:rsidP="00AB0A9F">
      <w:pPr>
        <w:pStyle w:val="a5"/>
        <w:spacing w:line="240" w:lineRule="auto"/>
        <w:ind w:firstLine="0"/>
        <w:jc w:val="both"/>
        <w:rPr>
          <w:rFonts w:ascii="Times New Roman" w:hAnsi="Times New Roman"/>
          <w:sz w:val="27"/>
          <w:szCs w:val="27"/>
          <w:lang w:val="ru-RU"/>
        </w:rPr>
      </w:pPr>
    </w:p>
    <w:p w:rsidR="00A20269" w:rsidRPr="00AB0A9F" w:rsidRDefault="007A5F45" w:rsidP="007A5F45">
      <w:pPr>
        <w:pStyle w:val="a5"/>
        <w:spacing w:line="240" w:lineRule="auto"/>
        <w:ind w:left="360" w:firstLine="0"/>
        <w:jc w:val="center"/>
        <w:rPr>
          <w:rFonts w:ascii="Times New Roman" w:hAnsi="Times New Roman"/>
          <w:b/>
          <w:sz w:val="27"/>
          <w:szCs w:val="27"/>
          <w:lang w:val="ru-RU"/>
        </w:rPr>
      </w:pPr>
      <w:r>
        <w:rPr>
          <w:rFonts w:ascii="Times New Roman" w:hAnsi="Times New Roman"/>
          <w:b/>
          <w:sz w:val="27"/>
          <w:szCs w:val="27"/>
        </w:rPr>
        <w:t>VI.</w:t>
      </w:r>
      <w:r w:rsidR="00A20269" w:rsidRPr="00AB0A9F">
        <w:rPr>
          <w:rFonts w:ascii="Times New Roman" w:hAnsi="Times New Roman"/>
          <w:b/>
          <w:sz w:val="27"/>
          <w:szCs w:val="27"/>
          <w:lang w:val="ru-RU"/>
        </w:rPr>
        <w:t>Список рекомендуемой учебной и методической литературы</w:t>
      </w:r>
    </w:p>
    <w:p w:rsidR="00A20269" w:rsidRPr="00AB0A9F" w:rsidRDefault="00A20269" w:rsidP="00AB0A9F">
      <w:pPr>
        <w:pStyle w:val="a5"/>
        <w:spacing w:line="240" w:lineRule="auto"/>
        <w:ind w:left="0"/>
        <w:jc w:val="center"/>
        <w:rPr>
          <w:rFonts w:ascii="Times New Roman" w:hAnsi="Times New Roman"/>
          <w:i/>
          <w:sz w:val="27"/>
          <w:szCs w:val="27"/>
          <w:lang w:val="ru-RU"/>
        </w:rPr>
      </w:pPr>
      <w:r w:rsidRPr="00AB0A9F">
        <w:rPr>
          <w:rFonts w:ascii="Times New Roman" w:hAnsi="Times New Roman"/>
          <w:i/>
          <w:sz w:val="27"/>
          <w:szCs w:val="27"/>
          <w:lang w:val="ru-RU"/>
        </w:rPr>
        <w:t>Список методической литературы</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Аверьянова О.И. «Отечественная музыкальная литература ХХ века» Учебник для ДМШ (четвертый год обучения). М.: «Музыка», 2005</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Брянцева В.Н. «Музыкальная литература зарубежных стран: учебник для детских музыкальных школ  (второй год обучения)», М. «Музыка», 2002</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Козлова Н.П. «Русская музыкальная литература». Учебник для ДМШ. Третий год обучения. М.: «Музыка», 2004</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Осовицкая З.Е., Казаринова А.С. Музыкальная литература. Первый год обучения</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 xml:space="preserve">Прохорова И.А. «Музыкальная литература зарубежных стран» для 5 класса ДМШ. М.: «Музыка», 1985. </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 xml:space="preserve">Смирнова Э.С. «Русская музыкальная литература». Учебник для ДМШ (третий год обучения). М.: «Музыка» </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Шорникова М.  «Музыкальная литература». Музыка, ее формы и жанры.1 год обучения. Ростов-на Дону.: «Феникс», 2018.</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Шорникова М.  «Музыкальная литература». Развитие западноевропейской музыки.2 год обучения. Ростов-на Дону.: «Феникс», 2017</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Шорникова М.  «Музыкальная литература». Русская музыкальная классика.3 год обучения. Ростов-на Дону.: «Феникс», 2016.</w:t>
      </w:r>
    </w:p>
    <w:p w:rsidR="00F93FF6"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Шорникова М.  «Музыкальная литература». Русская музыка ХХ века.4 год обучения. Ростов-на Дону.: «Феникс», 2012.</w:t>
      </w:r>
    </w:p>
    <w:p w:rsidR="00A20269" w:rsidRPr="00AB0A9F" w:rsidRDefault="00F93FF6"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Шорникова М.  «</w:t>
      </w:r>
      <w:r w:rsidR="00A20269" w:rsidRPr="00AB0A9F">
        <w:rPr>
          <w:rFonts w:ascii="Times New Roman" w:hAnsi="Times New Roman"/>
          <w:sz w:val="27"/>
          <w:szCs w:val="27"/>
          <w:lang w:val="ru-RU"/>
        </w:rPr>
        <w:t>Слушание музыки. Для 1-3 кл.  Сост. Г.Ушпикова. СПб, 2008</w:t>
      </w:r>
    </w:p>
    <w:p w:rsidR="00A20269" w:rsidRPr="00AB0A9F" w:rsidRDefault="00A20269"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lastRenderedPageBreak/>
        <w:t>Способин И. Музыкальная форма. М., 1972</w:t>
      </w:r>
    </w:p>
    <w:p w:rsidR="00A20269" w:rsidRPr="00AB0A9F" w:rsidRDefault="00A20269" w:rsidP="00AB0A9F">
      <w:pPr>
        <w:pStyle w:val="a5"/>
        <w:numPr>
          <w:ilvl w:val="1"/>
          <w:numId w:val="1"/>
        </w:numPr>
        <w:spacing w:line="240" w:lineRule="auto"/>
        <w:jc w:val="both"/>
        <w:rPr>
          <w:rFonts w:ascii="Times New Roman" w:hAnsi="Times New Roman"/>
          <w:sz w:val="27"/>
          <w:szCs w:val="27"/>
          <w:lang w:val="ru-RU"/>
        </w:rPr>
      </w:pPr>
      <w:r w:rsidRPr="00AB0A9F">
        <w:rPr>
          <w:rFonts w:ascii="Times New Roman" w:hAnsi="Times New Roman"/>
          <w:sz w:val="27"/>
          <w:szCs w:val="27"/>
          <w:lang w:val="ru-RU"/>
        </w:rPr>
        <w:t>Царева Н. Уроки госпожи Мелодии. Методическое пособие. М.,2007</w:t>
      </w:r>
    </w:p>
    <w:p w:rsidR="00A20269" w:rsidRPr="00AB0A9F" w:rsidRDefault="00A20269" w:rsidP="00AB0A9F">
      <w:pPr>
        <w:pStyle w:val="a5"/>
        <w:spacing w:line="240" w:lineRule="auto"/>
        <w:ind w:left="0"/>
        <w:jc w:val="both"/>
        <w:rPr>
          <w:rFonts w:ascii="Times New Roman" w:hAnsi="Times New Roman"/>
          <w:sz w:val="27"/>
          <w:szCs w:val="27"/>
          <w:lang w:val="ru-RU"/>
        </w:rPr>
      </w:pPr>
    </w:p>
    <w:p w:rsidR="00A20269" w:rsidRPr="00AB0A9F" w:rsidRDefault="00A20269" w:rsidP="00AB0A9F">
      <w:pPr>
        <w:pStyle w:val="a5"/>
        <w:spacing w:line="240" w:lineRule="auto"/>
        <w:ind w:left="0" w:firstLine="0"/>
        <w:jc w:val="center"/>
        <w:rPr>
          <w:rFonts w:ascii="Times New Roman" w:hAnsi="Times New Roman"/>
          <w:i/>
          <w:sz w:val="27"/>
          <w:szCs w:val="27"/>
          <w:lang w:val="ru-RU"/>
        </w:rPr>
      </w:pPr>
      <w:r w:rsidRPr="00AB0A9F">
        <w:rPr>
          <w:rFonts w:ascii="Times New Roman" w:hAnsi="Times New Roman"/>
          <w:i/>
          <w:sz w:val="27"/>
          <w:szCs w:val="27"/>
          <w:lang w:val="ru-RU"/>
        </w:rPr>
        <w:t>Учебная литература</w:t>
      </w:r>
    </w:p>
    <w:p w:rsidR="00A20269" w:rsidRPr="00AB0A9F" w:rsidRDefault="00A20269" w:rsidP="00AB0A9F">
      <w:pPr>
        <w:pStyle w:val="a5"/>
        <w:numPr>
          <w:ilvl w:val="0"/>
          <w:numId w:val="19"/>
        </w:numPr>
        <w:spacing w:line="240" w:lineRule="auto"/>
        <w:rPr>
          <w:rFonts w:ascii="Times New Roman" w:hAnsi="Times New Roman"/>
          <w:sz w:val="27"/>
          <w:szCs w:val="27"/>
          <w:lang w:val="ru-RU"/>
        </w:rPr>
      </w:pPr>
      <w:r w:rsidRPr="00AB0A9F">
        <w:rPr>
          <w:rFonts w:ascii="Times New Roman" w:hAnsi="Times New Roman"/>
          <w:sz w:val="27"/>
          <w:szCs w:val="27"/>
          <w:lang w:val="ru-RU"/>
        </w:rPr>
        <w:t>Царева Н. «Уроки госпожи Мелодии». Учебные пособия (с аудиозаписями), 1,2,3 классы. М., 2007</w:t>
      </w:r>
    </w:p>
    <w:p w:rsidR="00A20269" w:rsidRPr="00AB0A9F" w:rsidRDefault="00A20269" w:rsidP="00AB0A9F">
      <w:pPr>
        <w:pStyle w:val="a5"/>
        <w:spacing w:line="240" w:lineRule="auto"/>
        <w:ind w:left="0"/>
        <w:rPr>
          <w:rFonts w:ascii="Times New Roman" w:hAnsi="Times New Roman"/>
          <w:sz w:val="27"/>
          <w:szCs w:val="27"/>
          <w:lang w:val="ru-RU"/>
        </w:rPr>
      </w:pPr>
    </w:p>
    <w:p w:rsidR="00F93FF6" w:rsidRPr="00AB0A9F" w:rsidRDefault="00F93FF6" w:rsidP="00AB0A9F">
      <w:pPr>
        <w:pStyle w:val="a5"/>
        <w:spacing w:line="240" w:lineRule="auto"/>
        <w:ind w:left="0" w:firstLine="0"/>
        <w:rPr>
          <w:rFonts w:ascii="Times New Roman" w:hAnsi="Times New Roman"/>
          <w:sz w:val="27"/>
          <w:szCs w:val="27"/>
          <w:lang w:val="ru-RU"/>
        </w:rPr>
      </w:pPr>
    </w:p>
    <w:p w:rsidR="00623086" w:rsidRPr="00AB0A9F" w:rsidRDefault="00623086" w:rsidP="00AB0A9F">
      <w:pPr>
        <w:pStyle w:val="a5"/>
        <w:spacing w:line="240" w:lineRule="auto"/>
        <w:ind w:left="0" w:firstLine="0"/>
        <w:rPr>
          <w:rFonts w:ascii="Times New Roman" w:hAnsi="Times New Roman"/>
          <w:sz w:val="27"/>
          <w:szCs w:val="27"/>
          <w:lang w:val="ru-RU"/>
        </w:rPr>
      </w:pPr>
    </w:p>
    <w:p w:rsidR="00A20269" w:rsidRPr="00AB0A9F" w:rsidRDefault="00623086" w:rsidP="00AB0A9F">
      <w:pPr>
        <w:pStyle w:val="a5"/>
        <w:spacing w:line="240" w:lineRule="auto"/>
        <w:ind w:left="0"/>
        <w:jc w:val="center"/>
        <w:rPr>
          <w:rFonts w:ascii="Times New Roman" w:hAnsi="Times New Roman"/>
          <w:b/>
          <w:bCs/>
          <w:sz w:val="27"/>
          <w:szCs w:val="27"/>
          <w:lang w:val="ru-RU"/>
        </w:rPr>
      </w:pPr>
      <w:bookmarkStart w:id="0" w:name="_Hlk10828256"/>
      <w:r w:rsidRPr="00AB0A9F">
        <w:rPr>
          <w:rFonts w:ascii="Times New Roman" w:hAnsi="Times New Roman"/>
          <w:b/>
          <w:bCs/>
          <w:sz w:val="27"/>
          <w:szCs w:val="27"/>
        </w:rPr>
        <w:t>IX</w:t>
      </w:r>
      <w:r w:rsidRPr="00AB0A9F">
        <w:rPr>
          <w:rFonts w:ascii="Times New Roman" w:hAnsi="Times New Roman"/>
          <w:b/>
          <w:bCs/>
          <w:sz w:val="27"/>
          <w:szCs w:val="27"/>
          <w:lang w:val="ru-RU"/>
        </w:rPr>
        <w:t xml:space="preserve">. </w:t>
      </w:r>
      <w:r w:rsidR="00F93FF6" w:rsidRPr="00AB0A9F">
        <w:rPr>
          <w:rFonts w:ascii="Times New Roman" w:hAnsi="Times New Roman"/>
          <w:b/>
          <w:bCs/>
          <w:sz w:val="27"/>
          <w:szCs w:val="27"/>
          <w:lang w:val="ru-RU"/>
        </w:rPr>
        <w:t>Интернет -</w:t>
      </w:r>
      <w:r w:rsidR="008E7B3A" w:rsidRPr="00AB0A9F">
        <w:rPr>
          <w:rFonts w:ascii="Times New Roman" w:hAnsi="Times New Roman"/>
          <w:b/>
          <w:bCs/>
          <w:sz w:val="27"/>
          <w:szCs w:val="27"/>
          <w:lang w:val="ru-RU"/>
        </w:rPr>
        <w:t xml:space="preserve"> ресурсы</w:t>
      </w:r>
    </w:p>
    <w:p w:rsidR="00A20269" w:rsidRPr="00AB0A9F" w:rsidRDefault="00F93FF6" w:rsidP="00AB0A9F">
      <w:pPr>
        <w:pStyle w:val="a5"/>
        <w:numPr>
          <w:ilvl w:val="0"/>
          <w:numId w:val="21"/>
        </w:numPr>
        <w:spacing w:line="240" w:lineRule="auto"/>
        <w:rPr>
          <w:rFonts w:ascii="Times New Roman" w:hAnsi="Times New Roman"/>
          <w:sz w:val="27"/>
          <w:szCs w:val="27"/>
          <w:lang w:val="ru-RU"/>
        </w:rPr>
      </w:pPr>
      <w:r w:rsidRPr="00AB0A9F">
        <w:rPr>
          <w:rFonts w:ascii="Times New Roman" w:hAnsi="Times New Roman"/>
          <w:sz w:val="27"/>
          <w:szCs w:val="27"/>
          <w:lang w:val="ru-RU"/>
        </w:rPr>
        <w:t>http://www.individualis.ru/</w:t>
      </w:r>
    </w:p>
    <w:p w:rsidR="00F93FF6" w:rsidRPr="00AB0A9F" w:rsidRDefault="00566883" w:rsidP="00AB0A9F">
      <w:pPr>
        <w:pStyle w:val="a5"/>
        <w:numPr>
          <w:ilvl w:val="0"/>
          <w:numId w:val="21"/>
        </w:numPr>
        <w:spacing w:line="240" w:lineRule="auto"/>
        <w:rPr>
          <w:rFonts w:ascii="Times New Roman" w:hAnsi="Times New Roman"/>
          <w:color w:val="000000"/>
          <w:sz w:val="27"/>
          <w:szCs w:val="27"/>
          <w:lang w:val="ru-RU"/>
        </w:rPr>
      </w:pPr>
      <w:hyperlink r:id="rId10" w:history="1">
        <w:r w:rsidR="008E7B3A" w:rsidRPr="00AB0A9F">
          <w:rPr>
            <w:rStyle w:val="aff4"/>
            <w:rFonts w:ascii="Times New Roman" w:hAnsi="Times New Roman"/>
            <w:color w:val="000000"/>
            <w:sz w:val="27"/>
            <w:szCs w:val="27"/>
            <w:u w:val="none"/>
            <w:lang w:val="ru-RU"/>
          </w:rPr>
          <w:t>http://www.intoclassics.net/</w:t>
        </w:r>
      </w:hyperlink>
    </w:p>
    <w:p w:rsidR="008E7B3A" w:rsidRPr="00AB0A9F" w:rsidRDefault="008E7B3A" w:rsidP="00AB0A9F">
      <w:pPr>
        <w:pStyle w:val="a5"/>
        <w:numPr>
          <w:ilvl w:val="0"/>
          <w:numId w:val="21"/>
        </w:numPr>
        <w:spacing w:line="240" w:lineRule="auto"/>
        <w:rPr>
          <w:rFonts w:ascii="Times New Roman" w:hAnsi="Times New Roman"/>
          <w:sz w:val="27"/>
          <w:szCs w:val="27"/>
          <w:lang w:val="ru-RU"/>
        </w:rPr>
      </w:pPr>
      <w:r w:rsidRPr="00AB0A9F">
        <w:rPr>
          <w:rFonts w:ascii="Times New Roman" w:hAnsi="Times New Roman"/>
          <w:sz w:val="27"/>
          <w:szCs w:val="27"/>
          <w:lang w:val="ru-RU"/>
        </w:rPr>
        <w:t>http://www.olofmp3.ru/ -</w:t>
      </w:r>
    </w:p>
    <w:p w:rsidR="008E7B3A" w:rsidRPr="00AB0A9F" w:rsidRDefault="008E7B3A" w:rsidP="00AB0A9F">
      <w:pPr>
        <w:pStyle w:val="a5"/>
        <w:numPr>
          <w:ilvl w:val="0"/>
          <w:numId w:val="21"/>
        </w:numPr>
        <w:spacing w:line="240" w:lineRule="auto"/>
        <w:rPr>
          <w:rFonts w:ascii="Times New Roman" w:hAnsi="Times New Roman"/>
          <w:sz w:val="27"/>
          <w:szCs w:val="27"/>
          <w:lang w:val="ru-RU"/>
        </w:rPr>
      </w:pPr>
      <w:r w:rsidRPr="00AB0A9F">
        <w:rPr>
          <w:rFonts w:ascii="Times New Roman" w:hAnsi="Times New Roman"/>
          <w:sz w:val="27"/>
          <w:szCs w:val="27"/>
          <w:lang w:val="ru-RU"/>
        </w:rPr>
        <w:t xml:space="preserve">http://orpheusmusic.ru/ </w:t>
      </w:r>
    </w:p>
    <w:p w:rsidR="008E7B3A" w:rsidRPr="00AB0A9F" w:rsidRDefault="008E7B3A" w:rsidP="00AB0A9F">
      <w:pPr>
        <w:pStyle w:val="a5"/>
        <w:numPr>
          <w:ilvl w:val="0"/>
          <w:numId w:val="21"/>
        </w:numPr>
        <w:spacing w:line="240" w:lineRule="auto"/>
        <w:rPr>
          <w:rFonts w:ascii="Times New Roman" w:hAnsi="Times New Roman"/>
          <w:sz w:val="27"/>
          <w:szCs w:val="27"/>
          <w:lang w:val="ru-RU"/>
        </w:rPr>
      </w:pPr>
      <w:r w:rsidRPr="00AB0A9F">
        <w:rPr>
          <w:rFonts w:ascii="Times New Roman" w:hAnsi="Times New Roman"/>
          <w:sz w:val="27"/>
          <w:szCs w:val="27"/>
          <w:lang w:val="ru-RU"/>
        </w:rPr>
        <w:t>http://www.classic-online.ru/</w:t>
      </w:r>
    </w:p>
    <w:p w:rsidR="008E7B3A" w:rsidRDefault="00E55FC1" w:rsidP="00AB0A9F">
      <w:pPr>
        <w:pStyle w:val="a5"/>
        <w:numPr>
          <w:ilvl w:val="0"/>
          <w:numId w:val="21"/>
        </w:numPr>
        <w:spacing w:line="240" w:lineRule="auto"/>
        <w:rPr>
          <w:rFonts w:ascii="Times New Roman" w:hAnsi="Times New Roman"/>
          <w:sz w:val="27"/>
          <w:szCs w:val="27"/>
          <w:lang w:val="ru-RU"/>
        </w:rPr>
      </w:pPr>
      <w:hyperlink r:id="rId11" w:history="1">
        <w:r w:rsidRPr="00B56D60">
          <w:rPr>
            <w:rStyle w:val="aff4"/>
            <w:rFonts w:ascii="Times New Roman" w:hAnsi="Times New Roman"/>
            <w:sz w:val="27"/>
            <w:szCs w:val="27"/>
            <w:lang w:val="ru-RU"/>
          </w:rPr>
          <w:t>http://www.classic-online.ru</w:t>
        </w:r>
      </w:hyperlink>
      <w:bookmarkEnd w:id="0"/>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Default="00E55FC1" w:rsidP="00E55FC1">
      <w:pPr>
        <w:pStyle w:val="a5"/>
        <w:spacing w:line="240" w:lineRule="auto"/>
        <w:rPr>
          <w:rFonts w:ascii="Times New Roman" w:hAnsi="Times New Roman"/>
          <w:sz w:val="27"/>
          <w:szCs w:val="27"/>
          <w:lang w:val="ru-RU"/>
        </w:rPr>
      </w:pPr>
    </w:p>
    <w:p w:rsidR="00E55FC1" w:rsidRPr="00AB0A9F" w:rsidRDefault="00E55FC1" w:rsidP="00E55FC1">
      <w:pPr>
        <w:pStyle w:val="a5"/>
        <w:spacing w:line="240" w:lineRule="auto"/>
        <w:rPr>
          <w:rFonts w:ascii="Times New Roman" w:hAnsi="Times New Roman"/>
          <w:sz w:val="27"/>
          <w:szCs w:val="27"/>
          <w:lang w:val="ru-RU"/>
        </w:rPr>
      </w:pPr>
      <w:r w:rsidRPr="00E55FC1">
        <w:rPr>
          <w:rFonts w:ascii="Times New Roman" w:hAnsi="Times New Roman"/>
          <w:sz w:val="27"/>
          <w:szCs w:val="27"/>
          <w:lang w:val="ru-RU"/>
        </w:rPr>
        <w:object w:dxaOrig="11880" w:dyaOrig="9180">
          <v:shape id="_x0000_i1026" type="#_x0000_t75" style="width:594pt;height:459pt" o:ole="">
            <v:imagedata r:id="rId12" o:title=""/>
          </v:shape>
          <o:OLEObject Type="Embed" ProgID="AcroExch.Document.DC" ShapeID="_x0000_i1026" DrawAspect="Content" ObjectID="_1701169789" r:id="rId13"/>
        </w:object>
      </w:r>
      <w:bookmarkStart w:id="1" w:name="_GoBack"/>
      <w:bookmarkEnd w:id="1"/>
    </w:p>
    <w:sectPr w:rsidR="00E55FC1" w:rsidRPr="00AB0A9F" w:rsidSect="00AB0A9F">
      <w:footerReference w:type="default" r:id="rId14"/>
      <w:pgSz w:w="16838" w:h="11906" w:orient="landscape"/>
      <w:pgMar w:top="1418" w:right="851" w:bottom="851" w:left="85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883" w:rsidRDefault="00566883" w:rsidP="00EB18E3">
      <w:r>
        <w:separator/>
      </w:r>
    </w:p>
  </w:endnote>
  <w:endnote w:type="continuationSeparator" w:id="0">
    <w:p w:rsidR="00566883" w:rsidRDefault="00566883" w:rsidP="00EB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9F" w:rsidRDefault="00AB0A9F">
    <w:pPr>
      <w:pStyle w:val="aff"/>
      <w:jc w:val="center"/>
    </w:pPr>
    <w:r>
      <w:fldChar w:fldCharType="begin"/>
    </w:r>
    <w:r>
      <w:instrText xml:space="preserve"> PAGE   \* MERGEFORMAT </w:instrText>
    </w:r>
    <w:r>
      <w:fldChar w:fldCharType="separate"/>
    </w:r>
    <w:r w:rsidR="00E55FC1">
      <w:rPr>
        <w:noProof/>
      </w:rPr>
      <w:t>25</w:t>
    </w:r>
    <w:r>
      <w:rPr>
        <w:noProof/>
      </w:rPr>
      <w:fldChar w:fldCharType="end"/>
    </w:r>
  </w:p>
  <w:p w:rsidR="00AB0A9F" w:rsidRPr="00622B85" w:rsidRDefault="00AB0A9F" w:rsidP="00622B85">
    <w:pPr>
      <w:pStyle w:val="aff"/>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883" w:rsidRDefault="00566883" w:rsidP="00EB18E3">
      <w:r>
        <w:separator/>
      </w:r>
    </w:p>
  </w:footnote>
  <w:footnote w:type="continuationSeparator" w:id="0">
    <w:p w:rsidR="00566883" w:rsidRDefault="00566883" w:rsidP="00EB18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A0614E"/>
    <w:multiLevelType w:val="hybridMultilevel"/>
    <w:tmpl w:val="57F23E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6B2341"/>
    <w:multiLevelType w:val="hybridMultilevel"/>
    <w:tmpl w:val="33D4A358"/>
    <w:lvl w:ilvl="0" w:tplc="18DCFCA6">
      <w:start w:val="1"/>
      <w:numFmt w:val="decimal"/>
      <w:lvlText w:val="%1."/>
      <w:lvlJc w:val="left"/>
      <w:pPr>
        <w:ind w:left="927" w:hanging="360"/>
      </w:pPr>
      <w:rPr>
        <w:rFonts w:eastAsia="Times New Roman" w:cs="Times New Roman" w:hint="default"/>
        <w:b/>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6893D50"/>
    <w:multiLevelType w:val="hybridMultilevel"/>
    <w:tmpl w:val="BF84C758"/>
    <w:lvl w:ilvl="0" w:tplc="0532BFDA">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72C2DDB"/>
    <w:multiLevelType w:val="hybridMultilevel"/>
    <w:tmpl w:val="4EB042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D43292"/>
    <w:multiLevelType w:val="hybridMultilevel"/>
    <w:tmpl w:val="824868DA"/>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1DFA3D74"/>
    <w:multiLevelType w:val="hybridMultilevel"/>
    <w:tmpl w:val="7EB8D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596E38"/>
    <w:multiLevelType w:val="hybridMultilevel"/>
    <w:tmpl w:val="759EA9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15:restartNumberingAfterBreak="0">
    <w:nsid w:val="298B6CE4"/>
    <w:multiLevelType w:val="hybridMultilevel"/>
    <w:tmpl w:val="58B6C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9B0069F"/>
    <w:multiLevelType w:val="hybridMultilevel"/>
    <w:tmpl w:val="2F180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B203C"/>
    <w:multiLevelType w:val="hybridMultilevel"/>
    <w:tmpl w:val="88E07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CC1EDA"/>
    <w:multiLevelType w:val="hybridMultilevel"/>
    <w:tmpl w:val="BEB0F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3A7361"/>
    <w:multiLevelType w:val="hybridMultilevel"/>
    <w:tmpl w:val="2BACA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EA73DC"/>
    <w:multiLevelType w:val="hybridMultilevel"/>
    <w:tmpl w:val="1B0E48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2B3482"/>
    <w:multiLevelType w:val="hybridMultilevel"/>
    <w:tmpl w:val="2D8A6E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4E4E3A"/>
    <w:multiLevelType w:val="hybridMultilevel"/>
    <w:tmpl w:val="ABF68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250A50"/>
    <w:multiLevelType w:val="hybridMultilevel"/>
    <w:tmpl w:val="9028F5C4"/>
    <w:lvl w:ilvl="0" w:tplc="283E17D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15:restartNumberingAfterBreak="0">
    <w:nsid w:val="44DD17A0"/>
    <w:multiLevelType w:val="hybridMultilevel"/>
    <w:tmpl w:val="38C426BC"/>
    <w:lvl w:ilvl="0" w:tplc="283E17D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47C521D0"/>
    <w:multiLevelType w:val="hybridMultilevel"/>
    <w:tmpl w:val="2E82AB40"/>
    <w:lvl w:ilvl="0" w:tplc="1E666F3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325EFE"/>
    <w:multiLevelType w:val="hybridMultilevel"/>
    <w:tmpl w:val="00B22E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A2D55B2"/>
    <w:multiLevelType w:val="hybridMultilevel"/>
    <w:tmpl w:val="A4A02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105CD0"/>
    <w:multiLevelType w:val="hybridMultilevel"/>
    <w:tmpl w:val="F9443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AB171BA"/>
    <w:multiLevelType w:val="hybridMultilevel"/>
    <w:tmpl w:val="410CBC6E"/>
    <w:lvl w:ilvl="0" w:tplc="684A5A50">
      <w:start w:val="1"/>
      <w:numFmt w:val="upperRoman"/>
      <w:lvlText w:val="%1."/>
      <w:lvlJc w:val="right"/>
      <w:pPr>
        <w:ind w:left="720" w:hanging="360"/>
      </w:pPr>
      <w:rPr>
        <w:rFonts w:cs="Times New Roman"/>
        <w:b/>
      </w:rPr>
    </w:lvl>
    <w:lvl w:ilvl="1" w:tplc="0419000F">
      <w:start w:val="1"/>
      <w:numFmt w:val="decimal"/>
      <w:lvlText w:val="%2."/>
      <w:lvlJc w:val="left"/>
      <w:pPr>
        <w:tabs>
          <w:tab w:val="num" w:pos="1440"/>
        </w:tabs>
        <w:ind w:left="1440" w:hanging="360"/>
      </w:pPr>
      <w:rPr>
        <w:rFonts w:cs="Times New Roman"/>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ACC034B"/>
    <w:multiLevelType w:val="hybridMultilevel"/>
    <w:tmpl w:val="E3DA9E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B435A8C"/>
    <w:multiLevelType w:val="hybridMultilevel"/>
    <w:tmpl w:val="E40E9BAE"/>
    <w:lvl w:ilvl="0" w:tplc="04190001">
      <w:start w:val="1"/>
      <w:numFmt w:val="bullet"/>
      <w:lvlText w:val=""/>
      <w:lvlJc w:val="left"/>
      <w:pPr>
        <w:ind w:left="2141" w:hanging="360"/>
      </w:pPr>
      <w:rPr>
        <w:rFonts w:ascii="Symbol" w:hAnsi="Symbol" w:hint="default"/>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25" w15:restartNumberingAfterBreak="0">
    <w:nsid w:val="5C3A5E33"/>
    <w:multiLevelType w:val="hybridMultilevel"/>
    <w:tmpl w:val="39EC7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E26019"/>
    <w:multiLevelType w:val="hybridMultilevel"/>
    <w:tmpl w:val="83AE4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9051D5"/>
    <w:multiLevelType w:val="hybridMultilevel"/>
    <w:tmpl w:val="A9301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CD76DD"/>
    <w:multiLevelType w:val="hybridMultilevel"/>
    <w:tmpl w:val="8B6E8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E62A61"/>
    <w:multiLevelType w:val="hybridMultilevel"/>
    <w:tmpl w:val="5B540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DE647B"/>
    <w:multiLevelType w:val="hybridMultilevel"/>
    <w:tmpl w:val="F4DAD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AB7CFE"/>
    <w:multiLevelType w:val="hybridMultilevel"/>
    <w:tmpl w:val="1E587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575529"/>
    <w:multiLevelType w:val="hybridMultilevel"/>
    <w:tmpl w:val="875C5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4762A2"/>
    <w:multiLevelType w:val="hybridMultilevel"/>
    <w:tmpl w:val="4FA49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2"/>
  </w:num>
  <w:num w:numId="3">
    <w:abstractNumId w:val="5"/>
  </w:num>
  <w:num w:numId="4">
    <w:abstractNumId w:val="15"/>
  </w:num>
  <w:num w:numId="5">
    <w:abstractNumId w:val="26"/>
  </w:num>
  <w:num w:numId="6">
    <w:abstractNumId w:val="27"/>
  </w:num>
  <w:num w:numId="7">
    <w:abstractNumId w:val="29"/>
  </w:num>
  <w:num w:numId="8">
    <w:abstractNumId w:val="31"/>
  </w:num>
  <w:num w:numId="9">
    <w:abstractNumId w:val="30"/>
  </w:num>
  <w:num w:numId="10">
    <w:abstractNumId w:val="25"/>
  </w:num>
  <w:num w:numId="11">
    <w:abstractNumId w:val="21"/>
  </w:num>
  <w:num w:numId="12">
    <w:abstractNumId w:val="11"/>
  </w:num>
  <w:num w:numId="13">
    <w:abstractNumId w:val="32"/>
  </w:num>
  <w:num w:numId="14">
    <w:abstractNumId w:val="9"/>
  </w:num>
  <w:num w:numId="15">
    <w:abstractNumId w:val="18"/>
  </w:num>
  <w:num w:numId="16">
    <w:abstractNumId w:val="3"/>
  </w:num>
  <w:num w:numId="17">
    <w:abstractNumId w:val="0"/>
  </w:num>
  <w:num w:numId="18">
    <w:abstractNumId w:val="8"/>
  </w:num>
  <w:num w:numId="19">
    <w:abstractNumId w:val="7"/>
  </w:num>
  <w:num w:numId="20">
    <w:abstractNumId w:val="17"/>
  </w:num>
  <w:num w:numId="21">
    <w:abstractNumId w:val="16"/>
  </w:num>
  <w:num w:numId="22">
    <w:abstractNumId w:val="1"/>
  </w:num>
  <w:num w:numId="23">
    <w:abstractNumId w:val="4"/>
  </w:num>
  <w:num w:numId="24">
    <w:abstractNumId w:val="14"/>
  </w:num>
  <w:num w:numId="25">
    <w:abstractNumId w:val="10"/>
  </w:num>
  <w:num w:numId="26">
    <w:abstractNumId w:val="24"/>
  </w:num>
  <w:num w:numId="27">
    <w:abstractNumId w:val="28"/>
  </w:num>
  <w:num w:numId="28">
    <w:abstractNumId w:val="19"/>
  </w:num>
  <w:num w:numId="29">
    <w:abstractNumId w:val="33"/>
  </w:num>
  <w:num w:numId="30">
    <w:abstractNumId w:val="13"/>
  </w:num>
  <w:num w:numId="31">
    <w:abstractNumId w:val="23"/>
  </w:num>
  <w:num w:numId="32">
    <w:abstractNumId w:val="20"/>
  </w:num>
  <w:num w:numId="33">
    <w:abstractNumId w:val="1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932"/>
    <w:rsid w:val="00002866"/>
    <w:rsid w:val="00024A92"/>
    <w:rsid w:val="00032366"/>
    <w:rsid w:val="00065065"/>
    <w:rsid w:val="00066E27"/>
    <w:rsid w:val="00072D0A"/>
    <w:rsid w:val="0007385D"/>
    <w:rsid w:val="000952C3"/>
    <w:rsid w:val="0009530F"/>
    <w:rsid w:val="000A1208"/>
    <w:rsid w:val="000B0DB9"/>
    <w:rsid w:val="000B1478"/>
    <w:rsid w:val="000C3E65"/>
    <w:rsid w:val="000C3FD3"/>
    <w:rsid w:val="000E3C85"/>
    <w:rsid w:val="000F2F00"/>
    <w:rsid w:val="00105CEF"/>
    <w:rsid w:val="0011162F"/>
    <w:rsid w:val="001154C5"/>
    <w:rsid w:val="00125951"/>
    <w:rsid w:val="00133FE4"/>
    <w:rsid w:val="00151190"/>
    <w:rsid w:val="0015148A"/>
    <w:rsid w:val="00153B76"/>
    <w:rsid w:val="00161E06"/>
    <w:rsid w:val="00193B7F"/>
    <w:rsid w:val="001B5FB4"/>
    <w:rsid w:val="001D0355"/>
    <w:rsid w:val="001D4FEE"/>
    <w:rsid w:val="001D5BF2"/>
    <w:rsid w:val="001E1D3C"/>
    <w:rsid w:val="00204788"/>
    <w:rsid w:val="00205769"/>
    <w:rsid w:val="00210386"/>
    <w:rsid w:val="00214076"/>
    <w:rsid w:val="00221234"/>
    <w:rsid w:val="0022356D"/>
    <w:rsid w:val="00225CF1"/>
    <w:rsid w:val="002303F1"/>
    <w:rsid w:val="0023093B"/>
    <w:rsid w:val="00236E99"/>
    <w:rsid w:val="002418A0"/>
    <w:rsid w:val="002421F5"/>
    <w:rsid w:val="00245228"/>
    <w:rsid w:val="00245623"/>
    <w:rsid w:val="0024593F"/>
    <w:rsid w:val="00256579"/>
    <w:rsid w:val="00260783"/>
    <w:rsid w:val="002872C5"/>
    <w:rsid w:val="00294445"/>
    <w:rsid w:val="002D335F"/>
    <w:rsid w:val="002D3C96"/>
    <w:rsid w:val="002E499B"/>
    <w:rsid w:val="002E7E52"/>
    <w:rsid w:val="003023D4"/>
    <w:rsid w:val="003059CA"/>
    <w:rsid w:val="00305BF3"/>
    <w:rsid w:val="00312E06"/>
    <w:rsid w:val="003177E7"/>
    <w:rsid w:val="00324B48"/>
    <w:rsid w:val="00326B75"/>
    <w:rsid w:val="003320DF"/>
    <w:rsid w:val="00343AA3"/>
    <w:rsid w:val="003538EB"/>
    <w:rsid w:val="00354525"/>
    <w:rsid w:val="00365AD4"/>
    <w:rsid w:val="00385BB8"/>
    <w:rsid w:val="00387D29"/>
    <w:rsid w:val="00394B9D"/>
    <w:rsid w:val="003B1843"/>
    <w:rsid w:val="003B78A5"/>
    <w:rsid w:val="003C0F94"/>
    <w:rsid w:val="003D2C55"/>
    <w:rsid w:val="003D32C7"/>
    <w:rsid w:val="003D6E28"/>
    <w:rsid w:val="003D736D"/>
    <w:rsid w:val="003E0FA8"/>
    <w:rsid w:val="004009A9"/>
    <w:rsid w:val="00402E15"/>
    <w:rsid w:val="004031AE"/>
    <w:rsid w:val="00403C1E"/>
    <w:rsid w:val="004201B1"/>
    <w:rsid w:val="00424D12"/>
    <w:rsid w:val="00427A7F"/>
    <w:rsid w:val="00430582"/>
    <w:rsid w:val="00431AC7"/>
    <w:rsid w:val="00431DB5"/>
    <w:rsid w:val="00457932"/>
    <w:rsid w:val="00475386"/>
    <w:rsid w:val="00475B85"/>
    <w:rsid w:val="00475C16"/>
    <w:rsid w:val="004762BC"/>
    <w:rsid w:val="004A5396"/>
    <w:rsid w:val="004B2517"/>
    <w:rsid w:val="004B331F"/>
    <w:rsid w:val="004B45C5"/>
    <w:rsid w:val="004B6A8C"/>
    <w:rsid w:val="004C4945"/>
    <w:rsid w:val="004C73FE"/>
    <w:rsid w:val="004F35C6"/>
    <w:rsid w:val="00513424"/>
    <w:rsid w:val="00516E12"/>
    <w:rsid w:val="00523ECA"/>
    <w:rsid w:val="00527CFA"/>
    <w:rsid w:val="00532C95"/>
    <w:rsid w:val="00532FC6"/>
    <w:rsid w:val="00540C4B"/>
    <w:rsid w:val="00552C28"/>
    <w:rsid w:val="00554189"/>
    <w:rsid w:val="005573F8"/>
    <w:rsid w:val="005666C8"/>
    <w:rsid w:val="00566883"/>
    <w:rsid w:val="00566C45"/>
    <w:rsid w:val="00574DB7"/>
    <w:rsid w:val="005770B4"/>
    <w:rsid w:val="005849BB"/>
    <w:rsid w:val="005970FF"/>
    <w:rsid w:val="005A5072"/>
    <w:rsid w:val="005A59BE"/>
    <w:rsid w:val="005B2155"/>
    <w:rsid w:val="005B504A"/>
    <w:rsid w:val="005C2C88"/>
    <w:rsid w:val="005D7A52"/>
    <w:rsid w:val="005F42FC"/>
    <w:rsid w:val="0060194B"/>
    <w:rsid w:val="006053B2"/>
    <w:rsid w:val="006072C4"/>
    <w:rsid w:val="0060753B"/>
    <w:rsid w:val="00607FAE"/>
    <w:rsid w:val="0061759D"/>
    <w:rsid w:val="00621873"/>
    <w:rsid w:val="00622B85"/>
    <w:rsid w:val="00623086"/>
    <w:rsid w:val="00623504"/>
    <w:rsid w:val="00630562"/>
    <w:rsid w:val="00630D85"/>
    <w:rsid w:val="00641855"/>
    <w:rsid w:val="00650E21"/>
    <w:rsid w:val="006641D1"/>
    <w:rsid w:val="0066673C"/>
    <w:rsid w:val="00683780"/>
    <w:rsid w:val="006859DC"/>
    <w:rsid w:val="0068683F"/>
    <w:rsid w:val="0069299E"/>
    <w:rsid w:val="006939A0"/>
    <w:rsid w:val="006A1BF3"/>
    <w:rsid w:val="006A6884"/>
    <w:rsid w:val="006A7BCE"/>
    <w:rsid w:val="006C784E"/>
    <w:rsid w:val="006D43A7"/>
    <w:rsid w:val="006E16EC"/>
    <w:rsid w:val="006E26B5"/>
    <w:rsid w:val="006E7E6B"/>
    <w:rsid w:val="00703A3C"/>
    <w:rsid w:val="00704B02"/>
    <w:rsid w:val="00707CBB"/>
    <w:rsid w:val="00712650"/>
    <w:rsid w:val="00724416"/>
    <w:rsid w:val="00727B25"/>
    <w:rsid w:val="007457C7"/>
    <w:rsid w:val="00747B5E"/>
    <w:rsid w:val="007503CE"/>
    <w:rsid w:val="0075369C"/>
    <w:rsid w:val="00782585"/>
    <w:rsid w:val="00786201"/>
    <w:rsid w:val="007871F4"/>
    <w:rsid w:val="00793561"/>
    <w:rsid w:val="00797D61"/>
    <w:rsid w:val="007A5F45"/>
    <w:rsid w:val="007B556D"/>
    <w:rsid w:val="007C6A92"/>
    <w:rsid w:val="007D3658"/>
    <w:rsid w:val="007D46C0"/>
    <w:rsid w:val="007E44B1"/>
    <w:rsid w:val="007E45DF"/>
    <w:rsid w:val="007F187C"/>
    <w:rsid w:val="007F2C9C"/>
    <w:rsid w:val="007F552A"/>
    <w:rsid w:val="007F7343"/>
    <w:rsid w:val="00804304"/>
    <w:rsid w:val="008050A6"/>
    <w:rsid w:val="008067D2"/>
    <w:rsid w:val="0081531C"/>
    <w:rsid w:val="00835991"/>
    <w:rsid w:val="008460C1"/>
    <w:rsid w:val="00871827"/>
    <w:rsid w:val="00874663"/>
    <w:rsid w:val="00877C13"/>
    <w:rsid w:val="0088214E"/>
    <w:rsid w:val="00886C7F"/>
    <w:rsid w:val="008B02CD"/>
    <w:rsid w:val="008C0507"/>
    <w:rsid w:val="008C2569"/>
    <w:rsid w:val="008C79C0"/>
    <w:rsid w:val="008C7D60"/>
    <w:rsid w:val="008D122B"/>
    <w:rsid w:val="008E7B3A"/>
    <w:rsid w:val="008F0E51"/>
    <w:rsid w:val="008F236A"/>
    <w:rsid w:val="008F2A63"/>
    <w:rsid w:val="008F3704"/>
    <w:rsid w:val="008F67A2"/>
    <w:rsid w:val="009126BF"/>
    <w:rsid w:val="0092243A"/>
    <w:rsid w:val="00935239"/>
    <w:rsid w:val="00942761"/>
    <w:rsid w:val="00964FE0"/>
    <w:rsid w:val="00970FC1"/>
    <w:rsid w:val="009834EB"/>
    <w:rsid w:val="009B3AE7"/>
    <w:rsid w:val="009B6044"/>
    <w:rsid w:val="009C6B13"/>
    <w:rsid w:val="009D53E8"/>
    <w:rsid w:val="009E043B"/>
    <w:rsid w:val="009E1BDE"/>
    <w:rsid w:val="009E5BC8"/>
    <w:rsid w:val="00A00183"/>
    <w:rsid w:val="00A16015"/>
    <w:rsid w:val="00A20269"/>
    <w:rsid w:val="00A20420"/>
    <w:rsid w:val="00A27841"/>
    <w:rsid w:val="00A3469A"/>
    <w:rsid w:val="00A433BB"/>
    <w:rsid w:val="00A45631"/>
    <w:rsid w:val="00A46FFB"/>
    <w:rsid w:val="00A51FBD"/>
    <w:rsid w:val="00A60070"/>
    <w:rsid w:val="00A65F0B"/>
    <w:rsid w:val="00A67090"/>
    <w:rsid w:val="00A67229"/>
    <w:rsid w:val="00A71EAF"/>
    <w:rsid w:val="00A8227F"/>
    <w:rsid w:val="00A90B09"/>
    <w:rsid w:val="00A9232F"/>
    <w:rsid w:val="00AB06A2"/>
    <w:rsid w:val="00AB0A9F"/>
    <w:rsid w:val="00AB6F9A"/>
    <w:rsid w:val="00AB7551"/>
    <w:rsid w:val="00AC1845"/>
    <w:rsid w:val="00AD2EAF"/>
    <w:rsid w:val="00AF5F71"/>
    <w:rsid w:val="00AF7F82"/>
    <w:rsid w:val="00B07FE0"/>
    <w:rsid w:val="00B12E71"/>
    <w:rsid w:val="00B23F3D"/>
    <w:rsid w:val="00B33EF9"/>
    <w:rsid w:val="00B34397"/>
    <w:rsid w:val="00B56745"/>
    <w:rsid w:val="00B7423E"/>
    <w:rsid w:val="00B963DC"/>
    <w:rsid w:val="00B976D8"/>
    <w:rsid w:val="00BA04AC"/>
    <w:rsid w:val="00BB231E"/>
    <w:rsid w:val="00BB272D"/>
    <w:rsid w:val="00BB2E9A"/>
    <w:rsid w:val="00BD1027"/>
    <w:rsid w:val="00BE73B7"/>
    <w:rsid w:val="00C0169B"/>
    <w:rsid w:val="00C148B2"/>
    <w:rsid w:val="00C40D74"/>
    <w:rsid w:val="00C53333"/>
    <w:rsid w:val="00C62042"/>
    <w:rsid w:val="00C64ABB"/>
    <w:rsid w:val="00C66EB7"/>
    <w:rsid w:val="00C71F1B"/>
    <w:rsid w:val="00C732DF"/>
    <w:rsid w:val="00C73854"/>
    <w:rsid w:val="00C73B10"/>
    <w:rsid w:val="00C77B62"/>
    <w:rsid w:val="00C91017"/>
    <w:rsid w:val="00C92F1E"/>
    <w:rsid w:val="00CA49D1"/>
    <w:rsid w:val="00CB2D60"/>
    <w:rsid w:val="00CC7613"/>
    <w:rsid w:val="00CD6CFF"/>
    <w:rsid w:val="00CD7CEA"/>
    <w:rsid w:val="00CE22E5"/>
    <w:rsid w:val="00CE7143"/>
    <w:rsid w:val="00CF3C28"/>
    <w:rsid w:val="00D04778"/>
    <w:rsid w:val="00D14C2F"/>
    <w:rsid w:val="00D23026"/>
    <w:rsid w:val="00D27E78"/>
    <w:rsid w:val="00D347B1"/>
    <w:rsid w:val="00D3666C"/>
    <w:rsid w:val="00D435F9"/>
    <w:rsid w:val="00D43E98"/>
    <w:rsid w:val="00D511BF"/>
    <w:rsid w:val="00D528E2"/>
    <w:rsid w:val="00D7074A"/>
    <w:rsid w:val="00D8086D"/>
    <w:rsid w:val="00D8392D"/>
    <w:rsid w:val="00D9725B"/>
    <w:rsid w:val="00DA2164"/>
    <w:rsid w:val="00DA72EC"/>
    <w:rsid w:val="00DB7E87"/>
    <w:rsid w:val="00DC02A1"/>
    <w:rsid w:val="00DC0E5C"/>
    <w:rsid w:val="00DF7A6B"/>
    <w:rsid w:val="00E00EB5"/>
    <w:rsid w:val="00E02FAD"/>
    <w:rsid w:val="00E03DAC"/>
    <w:rsid w:val="00E07EB5"/>
    <w:rsid w:val="00E1226B"/>
    <w:rsid w:val="00E4365F"/>
    <w:rsid w:val="00E5446E"/>
    <w:rsid w:val="00E55468"/>
    <w:rsid w:val="00E55FC1"/>
    <w:rsid w:val="00E70D22"/>
    <w:rsid w:val="00E7482A"/>
    <w:rsid w:val="00E9044B"/>
    <w:rsid w:val="00E9403A"/>
    <w:rsid w:val="00EA3BDF"/>
    <w:rsid w:val="00EB0EBE"/>
    <w:rsid w:val="00EB18E3"/>
    <w:rsid w:val="00EB214F"/>
    <w:rsid w:val="00EC63D8"/>
    <w:rsid w:val="00EE68BD"/>
    <w:rsid w:val="00EF5DB8"/>
    <w:rsid w:val="00F02AC9"/>
    <w:rsid w:val="00F031CF"/>
    <w:rsid w:val="00F0397B"/>
    <w:rsid w:val="00F05F56"/>
    <w:rsid w:val="00F2051E"/>
    <w:rsid w:val="00F222E1"/>
    <w:rsid w:val="00F24622"/>
    <w:rsid w:val="00F34425"/>
    <w:rsid w:val="00F37DF9"/>
    <w:rsid w:val="00F42365"/>
    <w:rsid w:val="00F730EC"/>
    <w:rsid w:val="00F75AE4"/>
    <w:rsid w:val="00F93FF6"/>
    <w:rsid w:val="00F97852"/>
    <w:rsid w:val="00FA2689"/>
    <w:rsid w:val="00FB0600"/>
    <w:rsid w:val="00FB3054"/>
    <w:rsid w:val="00FD4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853F4"/>
  <w15:docId w15:val="{46696A20-24A7-44A3-8899-5F70862E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2EC"/>
    <w:pPr>
      <w:spacing w:line="360" w:lineRule="auto"/>
      <w:ind w:firstLine="709"/>
    </w:pPr>
    <w:rPr>
      <w:sz w:val="22"/>
      <w:szCs w:val="22"/>
      <w:lang w:val="en-US" w:eastAsia="en-US"/>
    </w:rPr>
  </w:style>
  <w:style w:type="paragraph" w:styleId="1">
    <w:name w:val="heading 1"/>
    <w:basedOn w:val="a"/>
    <w:next w:val="a"/>
    <w:link w:val="10"/>
    <w:uiPriority w:val="99"/>
    <w:qFormat/>
    <w:rsid w:val="00DA72EC"/>
    <w:pPr>
      <w:pBdr>
        <w:bottom w:val="single" w:sz="12" w:space="1" w:color="365F91"/>
      </w:pBdr>
      <w:spacing w:before="600" w:after="80"/>
      <w:ind w:firstLine="0"/>
      <w:outlineLvl w:val="0"/>
    </w:pPr>
    <w:rPr>
      <w:rFonts w:ascii="Franklin Gothic Book" w:hAnsi="Franklin Gothic Book"/>
      <w:b/>
      <w:bCs/>
      <w:color w:val="365F91"/>
      <w:sz w:val="24"/>
      <w:szCs w:val="24"/>
    </w:rPr>
  </w:style>
  <w:style w:type="paragraph" w:styleId="2">
    <w:name w:val="heading 2"/>
    <w:basedOn w:val="a"/>
    <w:next w:val="a"/>
    <w:link w:val="20"/>
    <w:uiPriority w:val="99"/>
    <w:qFormat/>
    <w:rsid w:val="00DA72EC"/>
    <w:pPr>
      <w:pBdr>
        <w:bottom w:val="single" w:sz="8" w:space="1" w:color="4F81BD"/>
      </w:pBdr>
      <w:spacing w:before="200" w:after="80"/>
      <w:ind w:firstLine="0"/>
      <w:outlineLvl w:val="1"/>
    </w:pPr>
    <w:rPr>
      <w:rFonts w:ascii="Franklin Gothic Book" w:hAnsi="Franklin Gothic Book"/>
      <w:color w:val="365F91"/>
      <w:sz w:val="24"/>
      <w:szCs w:val="24"/>
    </w:rPr>
  </w:style>
  <w:style w:type="paragraph" w:styleId="3">
    <w:name w:val="heading 3"/>
    <w:basedOn w:val="a"/>
    <w:next w:val="a"/>
    <w:link w:val="30"/>
    <w:uiPriority w:val="99"/>
    <w:qFormat/>
    <w:rsid w:val="00DA72EC"/>
    <w:pPr>
      <w:pBdr>
        <w:bottom w:val="single" w:sz="4" w:space="1" w:color="95B3D7"/>
      </w:pBdr>
      <w:spacing w:before="200" w:after="80"/>
      <w:ind w:firstLine="0"/>
      <w:outlineLvl w:val="2"/>
    </w:pPr>
    <w:rPr>
      <w:rFonts w:ascii="Franklin Gothic Book" w:hAnsi="Franklin Gothic Book"/>
      <w:color w:val="4F81BD"/>
      <w:sz w:val="24"/>
      <w:szCs w:val="24"/>
    </w:rPr>
  </w:style>
  <w:style w:type="paragraph" w:styleId="4">
    <w:name w:val="heading 4"/>
    <w:basedOn w:val="a"/>
    <w:next w:val="a"/>
    <w:link w:val="40"/>
    <w:uiPriority w:val="99"/>
    <w:qFormat/>
    <w:rsid w:val="00DA72EC"/>
    <w:pPr>
      <w:pBdr>
        <w:bottom w:val="single" w:sz="4" w:space="2" w:color="B8CCE4"/>
      </w:pBdr>
      <w:spacing w:before="200" w:after="80"/>
      <w:ind w:firstLine="0"/>
      <w:outlineLvl w:val="3"/>
    </w:pPr>
    <w:rPr>
      <w:rFonts w:ascii="Franklin Gothic Book" w:hAnsi="Franklin Gothic Book"/>
      <w:i/>
      <w:iCs/>
      <w:color w:val="4F81BD"/>
      <w:sz w:val="24"/>
      <w:szCs w:val="24"/>
    </w:rPr>
  </w:style>
  <w:style w:type="paragraph" w:styleId="5">
    <w:name w:val="heading 5"/>
    <w:basedOn w:val="a"/>
    <w:next w:val="a"/>
    <w:link w:val="50"/>
    <w:uiPriority w:val="99"/>
    <w:qFormat/>
    <w:rsid w:val="00DA72EC"/>
    <w:pPr>
      <w:spacing w:before="200" w:after="80"/>
      <w:ind w:firstLine="0"/>
      <w:outlineLvl w:val="4"/>
    </w:pPr>
    <w:rPr>
      <w:rFonts w:ascii="Franklin Gothic Book" w:hAnsi="Franklin Gothic Book"/>
      <w:color w:val="4F81BD"/>
    </w:rPr>
  </w:style>
  <w:style w:type="paragraph" w:styleId="6">
    <w:name w:val="heading 6"/>
    <w:basedOn w:val="a"/>
    <w:next w:val="a"/>
    <w:link w:val="60"/>
    <w:uiPriority w:val="99"/>
    <w:qFormat/>
    <w:rsid w:val="00DA72EC"/>
    <w:pPr>
      <w:spacing w:before="280" w:after="100"/>
      <w:ind w:firstLine="0"/>
      <w:outlineLvl w:val="5"/>
    </w:pPr>
    <w:rPr>
      <w:rFonts w:ascii="Franklin Gothic Book" w:hAnsi="Franklin Gothic Book"/>
      <w:i/>
      <w:iCs/>
      <w:color w:val="4F81BD"/>
    </w:rPr>
  </w:style>
  <w:style w:type="paragraph" w:styleId="7">
    <w:name w:val="heading 7"/>
    <w:basedOn w:val="a"/>
    <w:next w:val="a"/>
    <w:link w:val="70"/>
    <w:uiPriority w:val="99"/>
    <w:qFormat/>
    <w:rsid w:val="00DA72EC"/>
    <w:pPr>
      <w:spacing w:before="320" w:after="100"/>
      <w:ind w:firstLine="0"/>
      <w:outlineLvl w:val="6"/>
    </w:pPr>
    <w:rPr>
      <w:rFonts w:ascii="Franklin Gothic Book" w:hAnsi="Franklin Gothic Book"/>
      <w:b/>
      <w:bCs/>
      <w:color w:val="9BBB59"/>
      <w:sz w:val="20"/>
      <w:szCs w:val="20"/>
    </w:rPr>
  </w:style>
  <w:style w:type="paragraph" w:styleId="8">
    <w:name w:val="heading 8"/>
    <w:basedOn w:val="a"/>
    <w:next w:val="a"/>
    <w:link w:val="80"/>
    <w:uiPriority w:val="99"/>
    <w:qFormat/>
    <w:rsid w:val="00DA72EC"/>
    <w:pPr>
      <w:spacing w:before="320" w:after="100"/>
      <w:ind w:firstLine="0"/>
      <w:outlineLvl w:val="7"/>
    </w:pPr>
    <w:rPr>
      <w:rFonts w:ascii="Franklin Gothic Book" w:hAnsi="Franklin Gothic Book"/>
      <w:b/>
      <w:bCs/>
      <w:i/>
      <w:iCs/>
      <w:color w:val="9BBB59"/>
      <w:sz w:val="20"/>
      <w:szCs w:val="20"/>
    </w:rPr>
  </w:style>
  <w:style w:type="paragraph" w:styleId="9">
    <w:name w:val="heading 9"/>
    <w:basedOn w:val="a"/>
    <w:next w:val="a"/>
    <w:link w:val="90"/>
    <w:uiPriority w:val="99"/>
    <w:qFormat/>
    <w:rsid w:val="00DA72EC"/>
    <w:pPr>
      <w:spacing w:before="320" w:after="100"/>
      <w:ind w:firstLine="0"/>
      <w:outlineLvl w:val="8"/>
    </w:pPr>
    <w:rPr>
      <w:rFonts w:ascii="Franklin Gothic Book" w:hAnsi="Franklin Gothic Book"/>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72EC"/>
    <w:rPr>
      <w:rFonts w:ascii="Franklin Gothic Book" w:hAnsi="Franklin Gothic Book" w:cs="Times New Roman"/>
      <w:b/>
      <w:bCs/>
      <w:color w:val="365F91"/>
      <w:sz w:val="24"/>
      <w:szCs w:val="24"/>
    </w:rPr>
  </w:style>
  <w:style w:type="character" w:customStyle="1" w:styleId="20">
    <w:name w:val="Заголовок 2 Знак"/>
    <w:link w:val="2"/>
    <w:uiPriority w:val="99"/>
    <w:semiHidden/>
    <w:locked/>
    <w:rsid w:val="00DA72EC"/>
    <w:rPr>
      <w:rFonts w:ascii="Franklin Gothic Book" w:hAnsi="Franklin Gothic Book" w:cs="Times New Roman"/>
      <w:color w:val="365F91"/>
      <w:sz w:val="24"/>
      <w:szCs w:val="24"/>
    </w:rPr>
  </w:style>
  <w:style w:type="character" w:customStyle="1" w:styleId="30">
    <w:name w:val="Заголовок 3 Знак"/>
    <w:link w:val="3"/>
    <w:uiPriority w:val="99"/>
    <w:semiHidden/>
    <w:locked/>
    <w:rsid w:val="00DA72EC"/>
    <w:rPr>
      <w:rFonts w:ascii="Franklin Gothic Book" w:hAnsi="Franklin Gothic Book" w:cs="Times New Roman"/>
      <w:color w:val="4F81BD"/>
      <w:sz w:val="24"/>
      <w:szCs w:val="24"/>
    </w:rPr>
  </w:style>
  <w:style w:type="character" w:customStyle="1" w:styleId="40">
    <w:name w:val="Заголовок 4 Знак"/>
    <w:link w:val="4"/>
    <w:uiPriority w:val="99"/>
    <w:semiHidden/>
    <w:locked/>
    <w:rsid w:val="00DA72EC"/>
    <w:rPr>
      <w:rFonts w:ascii="Franklin Gothic Book" w:hAnsi="Franklin Gothic Book" w:cs="Times New Roman"/>
      <w:i/>
      <w:iCs/>
      <w:color w:val="4F81BD"/>
      <w:sz w:val="24"/>
      <w:szCs w:val="24"/>
    </w:rPr>
  </w:style>
  <w:style w:type="character" w:customStyle="1" w:styleId="50">
    <w:name w:val="Заголовок 5 Знак"/>
    <w:link w:val="5"/>
    <w:uiPriority w:val="99"/>
    <w:semiHidden/>
    <w:locked/>
    <w:rsid w:val="00DA72EC"/>
    <w:rPr>
      <w:rFonts w:ascii="Franklin Gothic Book" w:hAnsi="Franklin Gothic Book" w:cs="Times New Roman"/>
      <w:color w:val="4F81BD"/>
    </w:rPr>
  </w:style>
  <w:style w:type="character" w:customStyle="1" w:styleId="60">
    <w:name w:val="Заголовок 6 Знак"/>
    <w:link w:val="6"/>
    <w:uiPriority w:val="99"/>
    <w:semiHidden/>
    <w:locked/>
    <w:rsid w:val="00DA72EC"/>
    <w:rPr>
      <w:rFonts w:ascii="Franklin Gothic Book" w:hAnsi="Franklin Gothic Book" w:cs="Times New Roman"/>
      <w:i/>
      <w:iCs/>
      <w:color w:val="4F81BD"/>
    </w:rPr>
  </w:style>
  <w:style w:type="character" w:customStyle="1" w:styleId="70">
    <w:name w:val="Заголовок 7 Знак"/>
    <w:link w:val="7"/>
    <w:uiPriority w:val="99"/>
    <w:semiHidden/>
    <w:locked/>
    <w:rsid w:val="00DA72EC"/>
    <w:rPr>
      <w:rFonts w:ascii="Franklin Gothic Book" w:hAnsi="Franklin Gothic Book" w:cs="Times New Roman"/>
      <w:b/>
      <w:bCs/>
      <w:color w:val="9BBB59"/>
      <w:sz w:val="20"/>
      <w:szCs w:val="20"/>
    </w:rPr>
  </w:style>
  <w:style w:type="character" w:customStyle="1" w:styleId="80">
    <w:name w:val="Заголовок 8 Знак"/>
    <w:link w:val="8"/>
    <w:uiPriority w:val="99"/>
    <w:semiHidden/>
    <w:locked/>
    <w:rsid w:val="00DA72EC"/>
    <w:rPr>
      <w:rFonts w:ascii="Franklin Gothic Book" w:hAnsi="Franklin Gothic Book" w:cs="Times New Roman"/>
      <w:b/>
      <w:bCs/>
      <w:i/>
      <w:iCs/>
      <w:color w:val="9BBB59"/>
      <w:sz w:val="20"/>
      <w:szCs w:val="20"/>
    </w:rPr>
  </w:style>
  <w:style w:type="character" w:customStyle="1" w:styleId="90">
    <w:name w:val="Заголовок 9 Знак"/>
    <w:link w:val="9"/>
    <w:uiPriority w:val="99"/>
    <w:semiHidden/>
    <w:locked/>
    <w:rsid w:val="00DA72EC"/>
    <w:rPr>
      <w:rFonts w:ascii="Franklin Gothic Book" w:hAnsi="Franklin Gothic Book" w:cs="Times New Roman"/>
      <w:i/>
      <w:iCs/>
      <w:color w:val="9BBB59"/>
      <w:sz w:val="20"/>
      <w:szCs w:val="20"/>
    </w:rPr>
  </w:style>
  <w:style w:type="character" w:customStyle="1" w:styleId="BodyTextChar">
    <w:name w:val="Body Text Char"/>
    <w:uiPriority w:val="99"/>
    <w:locked/>
    <w:rsid w:val="00457932"/>
    <w:rPr>
      <w:rFonts w:ascii="Calibri" w:hAnsi="Calibri"/>
      <w:sz w:val="31"/>
      <w:shd w:val="clear" w:color="auto" w:fill="FFFFFF"/>
    </w:rPr>
  </w:style>
  <w:style w:type="paragraph" w:styleId="a3">
    <w:name w:val="Body Text"/>
    <w:basedOn w:val="a"/>
    <w:link w:val="11"/>
    <w:uiPriority w:val="99"/>
    <w:rsid w:val="00457932"/>
    <w:pPr>
      <w:widowControl w:val="0"/>
      <w:shd w:val="clear" w:color="auto" w:fill="FFFFFF"/>
      <w:spacing w:after="1260" w:line="437" w:lineRule="exact"/>
    </w:pPr>
    <w:rPr>
      <w:rFonts w:ascii="Calibri" w:hAnsi="Calibri"/>
      <w:sz w:val="31"/>
      <w:szCs w:val="20"/>
      <w:lang w:val="ru-RU" w:eastAsia="ru-RU"/>
    </w:rPr>
  </w:style>
  <w:style w:type="character" w:customStyle="1" w:styleId="11">
    <w:name w:val="Основной текст Знак1"/>
    <w:link w:val="a3"/>
    <w:uiPriority w:val="99"/>
    <w:semiHidden/>
    <w:locked/>
    <w:rPr>
      <w:rFonts w:cs="Times New Roman"/>
      <w:lang w:val="en-US" w:eastAsia="en-US"/>
    </w:rPr>
  </w:style>
  <w:style w:type="character" w:customStyle="1" w:styleId="a4">
    <w:name w:val="Основной текст Знак"/>
    <w:uiPriority w:val="99"/>
    <w:semiHidden/>
    <w:rsid w:val="00457932"/>
    <w:rPr>
      <w:rFonts w:ascii="Times New Roman" w:hAnsi="Times New Roman" w:cs="Times New Roman"/>
      <w:sz w:val="24"/>
      <w:szCs w:val="24"/>
      <w:lang w:val="en-US"/>
    </w:rPr>
  </w:style>
  <w:style w:type="paragraph" w:styleId="a5">
    <w:name w:val="List Paragraph"/>
    <w:basedOn w:val="a"/>
    <w:uiPriority w:val="99"/>
    <w:qFormat/>
    <w:rsid w:val="00DA72EC"/>
    <w:pPr>
      <w:ind w:left="720"/>
      <w:contextualSpacing/>
    </w:pPr>
  </w:style>
  <w:style w:type="paragraph" w:customStyle="1" w:styleId="Body1">
    <w:name w:val="Body 1"/>
    <w:uiPriority w:val="99"/>
    <w:rsid w:val="00457932"/>
    <w:pPr>
      <w:spacing w:line="360" w:lineRule="auto"/>
      <w:ind w:firstLine="709"/>
    </w:pPr>
    <w:rPr>
      <w:rFonts w:ascii="Helvetica" w:hAnsi="Helvetica"/>
      <w:color w:val="000000"/>
      <w:sz w:val="24"/>
      <w:lang w:val="en-US"/>
    </w:rPr>
  </w:style>
  <w:style w:type="table" w:styleId="a6">
    <w:name w:val="Table Grid"/>
    <w:basedOn w:val="a1"/>
    <w:uiPriority w:val="99"/>
    <w:rsid w:val="00E55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41"/>
    <w:uiPriority w:val="99"/>
    <w:locked/>
    <w:rsid w:val="005C2C88"/>
    <w:rPr>
      <w:rFonts w:ascii="Times New Roman" w:hAnsi="Times New Roman" w:cs="Times New Roman"/>
      <w:shd w:val="clear" w:color="auto" w:fill="FFFFFF"/>
    </w:rPr>
  </w:style>
  <w:style w:type="character" w:customStyle="1" w:styleId="51">
    <w:name w:val="Основной текст (5)_"/>
    <w:link w:val="52"/>
    <w:uiPriority w:val="99"/>
    <w:locked/>
    <w:rsid w:val="005C2C88"/>
    <w:rPr>
      <w:rFonts w:ascii="Times New Roman" w:hAnsi="Times New Roman" w:cs="Times New Roman"/>
      <w:i/>
      <w:iCs/>
      <w:shd w:val="clear" w:color="auto" w:fill="FFFFFF"/>
    </w:rPr>
  </w:style>
  <w:style w:type="character" w:customStyle="1" w:styleId="a8">
    <w:name w:val="Основной текст + Курсив"/>
    <w:uiPriority w:val="99"/>
    <w:rsid w:val="005C2C88"/>
    <w:rPr>
      <w:rFonts w:ascii="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7"/>
    <w:uiPriority w:val="99"/>
    <w:rsid w:val="005C2C88"/>
    <w:pPr>
      <w:widowControl w:val="0"/>
      <w:shd w:val="clear" w:color="auto" w:fill="FFFFFF"/>
      <w:spacing w:before="360" w:line="259" w:lineRule="exact"/>
      <w:ind w:hanging="700"/>
      <w:jc w:val="both"/>
    </w:pPr>
    <w:rPr>
      <w:lang w:val="ru-RU"/>
    </w:rPr>
  </w:style>
  <w:style w:type="paragraph" w:customStyle="1" w:styleId="52">
    <w:name w:val="Основной текст (5)"/>
    <w:basedOn w:val="a"/>
    <w:link w:val="51"/>
    <w:uiPriority w:val="99"/>
    <w:rsid w:val="005C2C88"/>
    <w:pPr>
      <w:widowControl w:val="0"/>
      <w:shd w:val="clear" w:color="auto" w:fill="FFFFFF"/>
      <w:spacing w:before="240" w:line="259" w:lineRule="exact"/>
    </w:pPr>
    <w:rPr>
      <w:i/>
      <w:iCs/>
      <w:lang w:val="ru-RU"/>
    </w:rPr>
  </w:style>
  <w:style w:type="paragraph" w:styleId="a9">
    <w:name w:val="No Spacing"/>
    <w:basedOn w:val="a"/>
    <w:link w:val="aa"/>
    <w:uiPriority w:val="99"/>
    <w:qFormat/>
    <w:rsid w:val="00DA72EC"/>
    <w:pPr>
      <w:ind w:firstLine="0"/>
    </w:pPr>
  </w:style>
  <w:style w:type="paragraph" w:styleId="ab">
    <w:name w:val="caption"/>
    <w:basedOn w:val="a"/>
    <w:next w:val="a"/>
    <w:uiPriority w:val="99"/>
    <w:qFormat/>
    <w:rsid w:val="00DA72EC"/>
    <w:rPr>
      <w:b/>
      <w:bCs/>
      <w:sz w:val="18"/>
      <w:szCs w:val="18"/>
    </w:rPr>
  </w:style>
  <w:style w:type="paragraph" w:styleId="ac">
    <w:name w:val="Title"/>
    <w:basedOn w:val="a"/>
    <w:next w:val="a"/>
    <w:link w:val="ad"/>
    <w:uiPriority w:val="99"/>
    <w:qFormat/>
    <w:rsid w:val="00DA72EC"/>
    <w:pPr>
      <w:pBdr>
        <w:top w:val="single" w:sz="8" w:space="10" w:color="A7BFDE"/>
        <w:bottom w:val="single" w:sz="24" w:space="15" w:color="9BBB59"/>
      </w:pBdr>
      <w:ind w:firstLine="0"/>
      <w:jc w:val="center"/>
    </w:pPr>
    <w:rPr>
      <w:rFonts w:ascii="Franklin Gothic Book" w:hAnsi="Franklin Gothic Book"/>
      <w:i/>
      <w:iCs/>
      <w:color w:val="243F60"/>
      <w:sz w:val="60"/>
      <w:szCs w:val="60"/>
    </w:rPr>
  </w:style>
  <w:style w:type="character" w:customStyle="1" w:styleId="ad">
    <w:name w:val="Заголовок Знак"/>
    <w:link w:val="ac"/>
    <w:uiPriority w:val="99"/>
    <w:locked/>
    <w:rsid w:val="00DA72EC"/>
    <w:rPr>
      <w:rFonts w:ascii="Franklin Gothic Book" w:hAnsi="Franklin Gothic Book" w:cs="Times New Roman"/>
      <w:i/>
      <w:iCs/>
      <w:color w:val="243F60"/>
      <w:sz w:val="60"/>
      <w:szCs w:val="60"/>
    </w:rPr>
  </w:style>
  <w:style w:type="paragraph" w:styleId="ae">
    <w:name w:val="Subtitle"/>
    <w:basedOn w:val="a"/>
    <w:next w:val="a"/>
    <w:link w:val="af"/>
    <w:uiPriority w:val="99"/>
    <w:qFormat/>
    <w:rsid w:val="00DA72EC"/>
    <w:pPr>
      <w:spacing w:before="200" w:after="900"/>
      <w:ind w:firstLine="0"/>
      <w:jc w:val="right"/>
    </w:pPr>
    <w:rPr>
      <w:i/>
      <w:iCs/>
      <w:sz w:val="24"/>
      <w:szCs w:val="24"/>
    </w:rPr>
  </w:style>
  <w:style w:type="character" w:customStyle="1" w:styleId="af">
    <w:name w:val="Подзаголовок Знак"/>
    <w:link w:val="ae"/>
    <w:uiPriority w:val="99"/>
    <w:locked/>
    <w:rsid w:val="00DA72EC"/>
    <w:rPr>
      <w:rFonts w:ascii="Arial" w:cs="Times New Roman"/>
      <w:i/>
      <w:iCs/>
      <w:sz w:val="24"/>
      <w:szCs w:val="24"/>
    </w:rPr>
  </w:style>
  <w:style w:type="character" w:styleId="af0">
    <w:name w:val="Strong"/>
    <w:uiPriority w:val="99"/>
    <w:qFormat/>
    <w:rsid w:val="00DA72EC"/>
    <w:rPr>
      <w:rFonts w:cs="Times New Roman"/>
      <w:b/>
      <w:bCs/>
      <w:spacing w:val="0"/>
    </w:rPr>
  </w:style>
  <w:style w:type="character" w:styleId="af1">
    <w:name w:val="Emphasis"/>
    <w:uiPriority w:val="99"/>
    <w:qFormat/>
    <w:rsid w:val="00DA72EC"/>
    <w:rPr>
      <w:rFonts w:cs="Times New Roman"/>
      <w:b/>
      <w:i/>
      <w:color w:val="5A5A5A"/>
    </w:rPr>
  </w:style>
  <w:style w:type="character" w:customStyle="1" w:styleId="aa">
    <w:name w:val="Без интервала Знак"/>
    <w:link w:val="a9"/>
    <w:uiPriority w:val="99"/>
    <w:locked/>
    <w:rsid w:val="00DA72EC"/>
    <w:rPr>
      <w:rFonts w:cs="Times New Roman"/>
    </w:rPr>
  </w:style>
  <w:style w:type="paragraph" w:styleId="21">
    <w:name w:val="Quote"/>
    <w:basedOn w:val="a"/>
    <w:next w:val="a"/>
    <w:link w:val="22"/>
    <w:uiPriority w:val="99"/>
    <w:qFormat/>
    <w:rsid w:val="00DA72EC"/>
    <w:rPr>
      <w:rFonts w:ascii="Franklin Gothic Book" w:hAnsi="Franklin Gothic Book"/>
      <w:i/>
      <w:iCs/>
      <w:color w:val="5A5A5A"/>
    </w:rPr>
  </w:style>
  <w:style w:type="character" w:customStyle="1" w:styleId="22">
    <w:name w:val="Цитата 2 Знак"/>
    <w:link w:val="21"/>
    <w:uiPriority w:val="99"/>
    <w:locked/>
    <w:rsid w:val="00DA72EC"/>
    <w:rPr>
      <w:rFonts w:ascii="Franklin Gothic Book" w:hAnsi="Franklin Gothic Book" w:cs="Times New Roman"/>
      <w:i/>
      <w:iCs/>
      <w:color w:val="5A5A5A"/>
    </w:rPr>
  </w:style>
  <w:style w:type="paragraph" w:styleId="af2">
    <w:name w:val="Intense Quote"/>
    <w:basedOn w:val="a"/>
    <w:next w:val="a"/>
    <w:link w:val="af3"/>
    <w:uiPriority w:val="99"/>
    <w:qFormat/>
    <w:rsid w:val="00DA72E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Franklin Gothic Book" w:hAnsi="Franklin Gothic Book"/>
      <w:i/>
      <w:iCs/>
      <w:color w:val="FFFFFF"/>
      <w:sz w:val="24"/>
      <w:szCs w:val="24"/>
    </w:rPr>
  </w:style>
  <w:style w:type="character" w:customStyle="1" w:styleId="af3">
    <w:name w:val="Выделенная цитата Знак"/>
    <w:link w:val="af2"/>
    <w:uiPriority w:val="99"/>
    <w:locked/>
    <w:rsid w:val="00DA72EC"/>
    <w:rPr>
      <w:rFonts w:ascii="Franklin Gothic Book" w:hAnsi="Franklin Gothic Book" w:cs="Times New Roman"/>
      <w:i/>
      <w:iCs/>
      <w:color w:val="FFFFFF"/>
      <w:sz w:val="24"/>
      <w:szCs w:val="24"/>
      <w:shd w:val="clear" w:color="auto" w:fill="4F81BD"/>
    </w:rPr>
  </w:style>
  <w:style w:type="character" w:styleId="af4">
    <w:name w:val="Subtle Emphasis"/>
    <w:uiPriority w:val="99"/>
    <w:qFormat/>
    <w:rsid w:val="00DA72EC"/>
    <w:rPr>
      <w:rFonts w:cs="Times New Roman"/>
      <w:i/>
      <w:color w:val="5A5A5A"/>
    </w:rPr>
  </w:style>
  <w:style w:type="character" w:styleId="af5">
    <w:name w:val="Intense Emphasis"/>
    <w:uiPriority w:val="99"/>
    <w:qFormat/>
    <w:rsid w:val="00DA72EC"/>
    <w:rPr>
      <w:rFonts w:cs="Times New Roman"/>
      <w:b/>
      <w:i/>
      <w:color w:val="4F81BD"/>
      <w:sz w:val="22"/>
    </w:rPr>
  </w:style>
  <w:style w:type="character" w:styleId="af6">
    <w:name w:val="Subtle Reference"/>
    <w:uiPriority w:val="99"/>
    <w:qFormat/>
    <w:rsid w:val="00DA72EC"/>
    <w:rPr>
      <w:rFonts w:cs="Times New Roman"/>
      <w:color w:val="auto"/>
      <w:u w:val="single" w:color="9BBB59"/>
    </w:rPr>
  </w:style>
  <w:style w:type="character" w:styleId="af7">
    <w:name w:val="Intense Reference"/>
    <w:uiPriority w:val="99"/>
    <w:qFormat/>
    <w:rsid w:val="00DA72EC"/>
    <w:rPr>
      <w:rFonts w:cs="Times New Roman"/>
      <w:b/>
      <w:bCs/>
      <w:color w:val="76923C"/>
      <w:u w:val="single" w:color="9BBB59"/>
    </w:rPr>
  </w:style>
  <w:style w:type="character" w:styleId="af8">
    <w:name w:val="Book Title"/>
    <w:uiPriority w:val="99"/>
    <w:qFormat/>
    <w:rsid w:val="00DA72EC"/>
    <w:rPr>
      <w:rFonts w:ascii="Franklin Gothic Book" w:hAnsi="Franklin Gothic Book" w:cs="Times New Roman"/>
      <w:b/>
      <w:bCs/>
      <w:i/>
      <w:iCs/>
      <w:color w:val="auto"/>
    </w:rPr>
  </w:style>
  <w:style w:type="paragraph" w:styleId="af9">
    <w:name w:val="TOC Heading"/>
    <w:basedOn w:val="1"/>
    <w:next w:val="a"/>
    <w:uiPriority w:val="99"/>
    <w:qFormat/>
    <w:rsid w:val="00DA72EC"/>
    <w:pPr>
      <w:outlineLvl w:val="9"/>
    </w:pPr>
  </w:style>
  <w:style w:type="paragraph" w:styleId="afa">
    <w:name w:val="footnote text"/>
    <w:basedOn w:val="a"/>
    <w:link w:val="afb"/>
    <w:uiPriority w:val="99"/>
    <w:semiHidden/>
    <w:rsid w:val="00EB18E3"/>
    <w:rPr>
      <w:sz w:val="20"/>
      <w:szCs w:val="20"/>
    </w:rPr>
  </w:style>
  <w:style w:type="character" w:customStyle="1" w:styleId="afb">
    <w:name w:val="Текст сноски Знак"/>
    <w:link w:val="afa"/>
    <w:uiPriority w:val="99"/>
    <w:semiHidden/>
    <w:locked/>
    <w:rsid w:val="00EB18E3"/>
    <w:rPr>
      <w:rFonts w:cs="Times New Roman"/>
      <w:sz w:val="20"/>
      <w:szCs w:val="20"/>
    </w:rPr>
  </w:style>
  <w:style w:type="character" w:styleId="afc">
    <w:name w:val="footnote reference"/>
    <w:uiPriority w:val="99"/>
    <w:semiHidden/>
    <w:rsid w:val="00EB18E3"/>
    <w:rPr>
      <w:rFonts w:cs="Times New Roman"/>
      <w:vertAlign w:val="superscript"/>
    </w:rPr>
  </w:style>
  <w:style w:type="paragraph" w:styleId="afd">
    <w:name w:val="header"/>
    <w:basedOn w:val="a"/>
    <w:link w:val="afe"/>
    <w:uiPriority w:val="99"/>
    <w:semiHidden/>
    <w:rsid w:val="00EA3BDF"/>
    <w:pPr>
      <w:tabs>
        <w:tab w:val="center" w:pos="4677"/>
        <w:tab w:val="right" w:pos="9355"/>
      </w:tabs>
    </w:pPr>
  </w:style>
  <w:style w:type="character" w:customStyle="1" w:styleId="afe">
    <w:name w:val="Верхний колонтитул Знак"/>
    <w:link w:val="afd"/>
    <w:uiPriority w:val="99"/>
    <w:semiHidden/>
    <w:locked/>
    <w:rsid w:val="00EA3BDF"/>
    <w:rPr>
      <w:rFonts w:cs="Times New Roman"/>
    </w:rPr>
  </w:style>
  <w:style w:type="paragraph" w:styleId="aff">
    <w:name w:val="footer"/>
    <w:basedOn w:val="a"/>
    <w:link w:val="aff0"/>
    <w:uiPriority w:val="99"/>
    <w:rsid w:val="00EA3BDF"/>
    <w:pPr>
      <w:tabs>
        <w:tab w:val="center" w:pos="4677"/>
        <w:tab w:val="right" w:pos="9355"/>
      </w:tabs>
    </w:pPr>
  </w:style>
  <w:style w:type="character" w:customStyle="1" w:styleId="aff0">
    <w:name w:val="Нижний колонтитул Знак"/>
    <w:link w:val="aff"/>
    <w:uiPriority w:val="99"/>
    <w:locked/>
    <w:rsid w:val="00EA3BDF"/>
    <w:rPr>
      <w:rFonts w:cs="Times New Roman"/>
    </w:rPr>
  </w:style>
  <w:style w:type="character" w:customStyle="1" w:styleId="aff1">
    <w:name w:val="Сноска"/>
    <w:uiPriority w:val="99"/>
    <w:rsid w:val="00871827"/>
    <w:rPr>
      <w:rFonts w:ascii="Times New Roman" w:hAnsi="Times New Roman" w:cs="Times New Roman"/>
      <w:color w:val="000000"/>
      <w:spacing w:val="0"/>
      <w:w w:val="100"/>
      <w:position w:val="0"/>
      <w:sz w:val="22"/>
      <w:szCs w:val="22"/>
      <w:u w:val="none"/>
      <w:lang w:val="ru-RU"/>
    </w:rPr>
  </w:style>
  <w:style w:type="character" w:customStyle="1" w:styleId="110">
    <w:name w:val="Основной текст + 11"/>
    <w:aliases w:val="5 pt"/>
    <w:uiPriority w:val="99"/>
    <w:rsid w:val="0066673C"/>
    <w:rPr>
      <w:rFonts w:ascii="Times New Roman" w:hAnsi="Times New Roman" w:cs="Times New Roman"/>
      <w:color w:val="000000"/>
      <w:spacing w:val="0"/>
      <w:w w:val="100"/>
      <w:position w:val="0"/>
      <w:sz w:val="23"/>
      <w:szCs w:val="23"/>
      <w:u w:val="none"/>
      <w:shd w:val="clear" w:color="auto" w:fill="FFFFFF"/>
      <w:lang w:val="ru-RU"/>
    </w:rPr>
  </w:style>
  <w:style w:type="character" w:customStyle="1" w:styleId="111">
    <w:name w:val="Сноска + 11"/>
    <w:aliases w:val="5 pt2"/>
    <w:uiPriority w:val="99"/>
    <w:rsid w:val="005770B4"/>
    <w:rPr>
      <w:rFonts w:ascii="Times New Roman" w:hAnsi="Times New Roman" w:cs="Times New Roman"/>
      <w:color w:val="000000"/>
      <w:spacing w:val="0"/>
      <w:w w:val="100"/>
      <w:position w:val="0"/>
      <w:sz w:val="23"/>
      <w:szCs w:val="23"/>
      <w:u w:val="none"/>
      <w:lang w:val="ru-RU"/>
    </w:rPr>
  </w:style>
  <w:style w:type="character" w:customStyle="1" w:styleId="510">
    <w:name w:val="Основной текст (5) + 10"/>
    <w:aliases w:val="5 pt1,Полужирный"/>
    <w:uiPriority w:val="99"/>
    <w:rsid w:val="00835991"/>
    <w:rPr>
      <w:rFonts w:ascii="Times New Roman" w:hAnsi="Times New Roman" w:cs="Times New Roman"/>
      <w:b/>
      <w:bCs/>
      <w:i/>
      <w:iCs/>
      <w:color w:val="000000"/>
      <w:spacing w:val="0"/>
      <w:w w:val="100"/>
      <w:position w:val="0"/>
      <w:sz w:val="21"/>
      <w:szCs w:val="21"/>
      <w:shd w:val="clear" w:color="auto" w:fill="FFFFFF"/>
      <w:lang w:val="ru-RU"/>
    </w:rPr>
  </w:style>
  <w:style w:type="table" w:customStyle="1" w:styleId="12">
    <w:name w:val="Сетка таблицы1"/>
    <w:uiPriority w:val="99"/>
    <w:rsid w:val="00EC6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basedOn w:val="a"/>
    <w:link w:val="aff3"/>
    <w:uiPriority w:val="99"/>
    <w:semiHidden/>
    <w:rsid w:val="00305BF3"/>
    <w:pPr>
      <w:spacing w:line="240" w:lineRule="auto"/>
    </w:pPr>
    <w:rPr>
      <w:rFonts w:ascii="Tahoma" w:hAnsi="Tahoma" w:cs="Tahoma"/>
      <w:sz w:val="16"/>
      <w:szCs w:val="16"/>
    </w:rPr>
  </w:style>
  <w:style w:type="character" w:customStyle="1" w:styleId="aff3">
    <w:name w:val="Текст выноски Знак"/>
    <w:link w:val="aff2"/>
    <w:uiPriority w:val="99"/>
    <w:semiHidden/>
    <w:locked/>
    <w:rsid w:val="00305BF3"/>
    <w:rPr>
      <w:rFonts w:ascii="Tahoma" w:hAnsi="Tahoma" w:cs="Tahoma"/>
      <w:sz w:val="16"/>
      <w:szCs w:val="16"/>
    </w:rPr>
  </w:style>
  <w:style w:type="paragraph" w:customStyle="1" w:styleId="13">
    <w:name w:val="Текст1"/>
    <w:uiPriority w:val="99"/>
    <w:rsid w:val="0075369C"/>
    <w:rPr>
      <w:rFonts w:ascii="Helvetica" w:hAnsi="Helvetica"/>
      <w:color w:val="000000"/>
      <w:sz w:val="24"/>
    </w:rPr>
  </w:style>
  <w:style w:type="paragraph" w:customStyle="1" w:styleId="14">
    <w:name w:val="Абзац списка1"/>
    <w:basedOn w:val="a"/>
    <w:uiPriority w:val="99"/>
    <w:rsid w:val="0075369C"/>
    <w:pPr>
      <w:suppressAutoHyphens/>
      <w:spacing w:line="240" w:lineRule="auto"/>
      <w:ind w:left="720" w:firstLine="0"/>
    </w:pPr>
    <w:rPr>
      <w:rFonts w:eastAsia="SimSun" w:cs="Mangal"/>
      <w:kern w:val="1"/>
      <w:sz w:val="24"/>
      <w:szCs w:val="24"/>
      <w:lang w:val="ru-RU" w:eastAsia="hi-IN" w:bidi="hi-IN"/>
    </w:rPr>
  </w:style>
  <w:style w:type="paragraph" w:customStyle="1" w:styleId="15">
    <w:name w:val="Без интервала1"/>
    <w:uiPriority w:val="99"/>
    <w:rsid w:val="0075369C"/>
    <w:pPr>
      <w:widowControl w:val="0"/>
      <w:suppressAutoHyphens/>
    </w:pPr>
    <w:rPr>
      <w:rFonts w:ascii="Courier New" w:eastAsia="SimSun" w:hAnsi="Courier New" w:cs="Courier New"/>
      <w:color w:val="000000"/>
      <w:kern w:val="1"/>
      <w:sz w:val="24"/>
      <w:szCs w:val="24"/>
      <w:lang w:eastAsia="hi-IN" w:bidi="hi-IN"/>
    </w:rPr>
  </w:style>
  <w:style w:type="paragraph" w:customStyle="1" w:styleId="23">
    <w:name w:val="Абзац списка2"/>
    <w:basedOn w:val="a"/>
    <w:uiPriority w:val="99"/>
    <w:rsid w:val="00F24622"/>
    <w:pPr>
      <w:suppressAutoHyphens/>
      <w:spacing w:after="200" w:line="288" w:lineRule="auto"/>
      <w:ind w:left="720" w:firstLine="0"/>
    </w:pPr>
    <w:rPr>
      <w:rFonts w:eastAsia="SimSun" w:cs="Mangal"/>
      <w:i/>
      <w:iCs/>
      <w:kern w:val="1"/>
      <w:sz w:val="20"/>
      <w:szCs w:val="24"/>
      <w:lang w:eastAsia="hi-IN" w:bidi="hi-IN"/>
    </w:rPr>
  </w:style>
  <w:style w:type="character" w:styleId="aff4">
    <w:name w:val="Hyperlink"/>
    <w:uiPriority w:val="99"/>
    <w:unhideWhenUsed/>
    <w:locked/>
    <w:rsid w:val="008E7B3A"/>
    <w:rPr>
      <w:color w:val="0000FF"/>
      <w:u w:val="single"/>
    </w:rPr>
  </w:style>
  <w:style w:type="character" w:customStyle="1" w:styleId="UnresolvedMention">
    <w:name w:val="Unresolved Mention"/>
    <w:uiPriority w:val="99"/>
    <w:semiHidden/>
    <w:unhideWhenUsed/>
    <w:rsid w:val="008E7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ssic-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toclassics.ne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01D9-7076-4B97-8627-F4562059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6038</Words>
  <Characters>34419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24</cp:revision>
  <cp:lastPrinted>2012-11-24T06:54:00Z</cp:lastPrinted>
  <dcterms:created xsi:type="dcterms:W3CDTF">2014-03-21T10:35:00Z</dcterms:created>
  <dcterms:modified xsi:type="dcterms:W3CDTF">2021-12-16T09:23:00Z</dcterms:modified>
</cp:coreProperties>
</file>