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97" w:rsidRDefault="004B0C97" w:rsidP="00336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91F5C1" wp14:editId="638DF3C2">
            <wp:extent cx="4686215" cy="8822672"/>
            <wp:effectExtent l="8255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88172" cy="882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0C97" w:rsidRDefault="004B0C97" w:rsidP="00336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C97" w:rsidRDefault="004B0C97" w:rsidP="00336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C97" w:rsidRDefault="004B0C97" w:rsidP="00336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C97" w:rsidRDefault="004B0C97" w:rsidP="00336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C97" w:rsidRDefault="004B0C97" w:rsidP="00336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C97" w:rsidRDefault="004B0C97" w:rsidP="00336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C97" w:rsidRDefault="004B0C97" w:rsidP="00336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C97" w:rsidRDefault="004B0C97" w:rsidP="00336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885"/>
        <w:gridCol w:w="7455"/>
        <w:gridCol w:w="3848"/>
      </w:tblGrid>
      <w:tr w:rsidR="008733AD" w:rsidRPr="006A66B6" w:rsidTr="004B0C97">
        <w:tc>
          <w:tcPr>
            <w:tcW w:w="1598" w:type="dxa"/>
          </w:tcPr>
          <w:p w:rsidR="008733AD" w:rsidRPr="006A66B6" w:rsidRDefault="001A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33AD" w:rsidRPr="006A66B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6A66B6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EC5DC7" w:rsidRPr="006A66B6" w:rsidRDefault="00EC5DC7" w:rsidP="00EC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6A66B6" w:rsidRDefault="00EC5DC7" w:rsidP="00EC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7455" w:type="dxa"/>
          </w:tcPr>
          <w:p w:rsidR="00520C48" w:rsidRPr="006A66B6" w:rsidRDefault="00520C48" w:rsidP="0052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различных приемов акварели. Лепка формы предмета с учетом цветовых и тональных </w:t>
            </w:r>
            <w:proofErr w:type="gramStart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отношений .</w:t>
            </w:r>
            <w:proofErr w:type="gramEnd"/>
          </w:p>
          <w:p w:rsidR="001D7F69" w:rsidRPr="006A66B6" w:rsidRDefault="00520C48" w:rsidP="0052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Творческое задание: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Натюрморт на контрастном цветовом фоне. Использование акварели,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бумаги различных форматов.</w:t>
            </w:r>
          </w:p>
          <w:p w:rsidR="0066010D" w:rsidRPr="006A66B6" w:rsidRDefault="0066010D" w:rsidP="006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https://youtu.be/ZaAJCVbcz2Q </w:t>
            </w:r>
            <w:proofErr w:type="gramStart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-Тон в живописи.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Тональные отношения)</w:t>
            </w:r>
          </w:p>
          <w:p w:rsidR="0066010D" w:rsidRPr="006A66B6" w:rsidRDefault="0066010D" w:rsidP="006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https://youtu.be/KimB3s85cAc (урок-Акварель,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натюрморт)</w:t>
            </w:r>
          </w:p>
          <w:p w:rsidR="0066010D" w:rsidRPr="006A66B6" w:rsidRDefault="0066010D" w:rsidP="006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https://youtu.be/bS5nckArKQO (урок- родственно-контрастная гармония.)</w:t>
            </w:r>
          </w:p>
        </w:tc>
        <w:tc>
          <w:tcPr>
            <w:tcW w:w="3848" w:type="dxa"/>
          </w:tcPr>
          <w:p w:rsidR="0066010D" w:rsidRPr="006A66B6" w:rsidRDefault="0066010D" w:rsidP="006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66010D" w:rsidRPr="006A66B6" w:rsidRDefault="0066010D" w:rsidP="006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https://youtu.be/KimB3s85cAc</w:t>
            </w:r>
          </w:p>
          <w:p w:rsidR="0066010D" w:rsidRPr="006A66B6" w:rsidRDefault="0066010D" w:rsidP="0066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0D" w:rsidRPr="006A66B6" w:rsidRDefault="0066010D" w:rsidP="006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https://youtu.be/ZaAJCVbcz2Q</w:t>
            </w:r>
          </w:p>
          <w:p w:rsidR="0066010D" w:rsidRPr="006A66B6" w:rsidRDefault="0066010D" w:rsidP="006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https://youtu.be/bS5nckArKQO</w:t>
            </w:r>
          </w:p>
        </w:tc>
      </w:tr>
      <w:tr w:rsidR="008733AD" w:rsidRPr="006A66B6" w:rsidTr="004B0C97">
        <w:tc>
          <w:tcPr>
            <w:tcW w:w="1598" w:type="dxa"/>
          </w:tcPr>
          <w:p w:rsidR="008733AD" w:rsidRPr="006A66B6" w:rsidRDefault="001A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733AD" w:rsidRPr="006A66B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6A66B6" w:rsidRDefault="0097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1885" w:type="dxa"/>
          </w:tcPr>
          <w:p w:rsidR="00EC5DC7" w:rsidRPr="006A66B6" w:rsidRDefault="00EC5DC7" w:rsidP="00EC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6A66B6" w:rsidRDefault="00EC5DC7" w:rsidP="00EC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7455" w:type="dxa"/>
          </w:tcPr>
          <w:p w:rsidR="008733AD" w:rsidRPr="006A66B6" w:rsidRDefault="001A66DC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  <w:r w:rsidR="00520C48" w:rsidRPr="006A66B6">
              <w:rPr>
                <w:rFonts w:ascii="Times New Roman" w:hAnsi="Times New Roman" w:cs="Times New Roman"/>
                <w:sz w:val="28"/>
                <w:szCs w:val="28"/>
              </w:rPr>
              <w:t>. Тонкие цветовые отношения. Понятия «цветовая гамма», «колорит».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C48" w:rsidRPr="006A66B6">
              <w:rPr>
                <w:rFonts w:ascii="Times New Roman" w:hAnsi="Times New Roman" w:cs="Times New Roman"/>
                <w:sz w:val="28"/>
                <w:szCs w:val="28"/>
              </w:rPr>
              <w:t>Использование в процессе работы различных приемов акварели,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C48" w:rsidRPr="006A66B6">
              <w:rPr>
                <w:rFonts w:ascii="Times New Roman" w:hAnsi="Times New Roman" w:cs="Times New Roman"/>
                <w:sz w:val="28"/>
                <w:szCs w:val="28"/>
              </w:rPr>
              <w:t>передача формы,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C48" w:rsidRPr="006A66B6">
              <w:rPr>
                <w:rFonts w:ascii="Times New Roman" w:hAnsi="Times New Roman" w:cs="Times New Roman"/>
                <w:sz w:val="28"/>
                <w:szCs w:val="28"/>
              </w:rPr>
              <w:t>материальности предмета.</w:t>
            </w:r>
          </w:p>
          <w:p w:rsidR="00520C48" w:rsidRPr="006A66B6" w:rsidRDefault="00520C48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Задание: Натюрморт из трех предметов в сближенной цветовой гамме на цветном фоне. Акварель. Формат А3</w:t>
            </w:r>
          </w:p>
          <w:p w:rsidR="00A165E2" w:rsidRPr="006A66B6" w:rsidRDefault="004B0C97" w:rsidP="007C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165E2" w:rsidRPr="006A6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https://youtu.be/ZaAJCVbcz2Q</w:t>
              </w:r>
            </w:hyperlink>
            <w:r w:rsidR="00A165E2"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 ( урок-Тон в </w:t>
            </w:r>
            <w:proofErr w:type="spellStart"/>
            <w:r w:rsidR="00A165E2" w:rsidRPr="006A66B6">
              <w:rPr>
                <w:rFonts w:ascii="Times New Roman" w:hAnsi="Times New Roman" w:cs="Times New Roman"/>
                <w:sz w:val="28"/>
                <w:szCs w:val="28"/>
              </w:rPr>
              <w:t>живописи.Тональные</w:t>
            </w:r>
            <w:proofErr w:type="spellEnd"/>
            <w:r w:rsidR="00A165E2"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отношения)</w:t>
            </w:r>
          </w:p>
          <w:p w:rsidR="003765FD" w:rsidRPr="006A66B6" w:rsidRDefault="0066010D" w:rsidP="0037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https://youtu.be/KimB3s85cAc (урок-Акварель,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натюрморт)</w:t>
            </w:r>
          </w:p>
          <w:p w:rsidR="003765FD" w:rsidRPr="006A66B6" w:rsidRDefault="004B0C97" w:rsidP="0037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765FD" w:rsidRPr="006A6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3765FD" w:rsidRPr="006A66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WPau</w:t>
              </w:r>
              <w:proofErr w:type="spellEnd"/>
              <w:r w:rsidR="003765FD" w:rsidRPr="006A6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3765FD" w:rsidRPr="006A66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AX</w:t>
              </w:r>
              <w:r w:rsidR="003765FD" w:rsidRPr="006A6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3765FD" w:rsidRPr="006A66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seA</w:t>
              </w:r>
              <w:proofErr w:type="spellEnd"/>
            </w:hyperlink>
            <w:r w:rsidR="003765FD"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 ( урок- Основы </w:t>
            </w:r>
            <w:proofErr w:type="spellStart"/>
            <w:r w:rsidR="003765FD" w:rsidRPr="006A66B6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="003765FD"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 в живописи.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5FD" w:rsidRPr="006A66B6">
              <w:rPr>
                <w:rFonts w:ascii="Times New Roman" w:hAnsi="Times New Roman" w:cs="Times New Roman"/>
                <w:sz w:val="28"/>
                <w:szCs w:val="28"/>
              </w:rPr>
              <w:t>Цвет,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5FD" w:rsidRPr="006A66B6">
              <w:rPr>
                <w:rFonts w:ascii="Times New Roman" w:hAnsi="Times New Roman" w:cs="Times New Roman"/>
                <w:sz w:val="28"/>
                <w:szCs w:val="28"/>
              </w:rPr>
              <w:t>гамма,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5FD" w:rsidRPr="006A66B6">
              <w:rPr>
                <w:rFonts w:ascii="Times New Roman" w:hAnsi="Times New Roman" w:cs="Times New Roman"/>
                <w:sz w:val="28"/>
                <w:szCs w:val="28"/>
              </w:rPr>
              <w:t>колорит.)</w:t>
            </w:r>
          </w:p>
        </w:tc>
        <w:tc>
          <w:tcPr>
            <w:tcW w:w="3848" w:type="dxa"/>
          </w:tcPr>
          <w:p w:rsidR="008733AD" w:rsidRPr="006A66B6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3765FD" w:rsidRPr="006A66B6" w:rsidRDefault="0037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5FD" w:rsidRPr="006A66B6" w:rsidRDefault="004B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765FD" w:rsidRPr="006A6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https://youtu.be/ZaAJCVbcz2Q</w:t>
              </w:r>
            </w:hyperlink>
          </w:p>
          <w:p w:rsidR="003765FD" w:rsidRPr="006A66B6" w:rsidRDefault="004B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765FD" w:rsidRPr="006A6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https://youtu.be/KimB3s85cAc</w:t>
              </w:r>
            </w:hyperlink>
          </w:p>
          <w:p w:rsidR="003765FD" w:rsidRPr="006A66B6" w:rsidRDefault="0037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https://youtu.be/WPau6AX5seA</w:t>
            </w:r>
          </w:p>
        </w:tc>
      </w:tr>
      <w:tr w:rsidR="008733AD" w:rsidRPr="006A66B6" w:rsidTr="004B0C97">
        <w:tc>
          <w:tcPr>
            <w:tcW w:w="1598" w:type="dxa"/>
          </w:tcPr>
          <w:p w:rsidR="00B14010" w:rsidRPr="006A66B6" w:rsidRDefault="001A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14010" w:rsidRPr="006A66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450BCB" w:rsidRPr="006A66B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733AD" w:rsidRPr="006A66B6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EC5DC7" w:rsidRPr="006A66B6" w:rsidRDefault="00EC5DC7" w:rsidP="00EC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6A66B6" w:rsidRDefault="00EC5DC7" w:rsidP="00EC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7455" w:type="dxa"/>
          </w:tcPr>
          <w:p w:rsidR="00520C48" w:rsidRPr="006A66B6" w:rsidRDefault="00520C48" w:rsidP="0052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тону. Тонкие цветовые отношения. Понятия «цветовая гамма», «колорит».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Использование в процессе работы различных приемов акварели,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формы,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материальности предмета.</w:t>
            </w:r>
          </w:p>
          <w:p w:rsidR="000C1EF5" w:rsidRPr="006A66B6" w:rsidRDefault="00520C48" w:rsidP="0052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Задание: Натюрморт из трех предметов в сближенной цветовой гамме на цветном фоне. Акварель. Формат А3</w:t>
            </w:r>
          </w:p>
          <w:p w:rsidR="0066010D" w:rsidRPr="006A66B6" w:rsidRDefault="0066010D" w:rsidP="006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https://youtu.be/ZaAJCVbcz2Q </w:t>
            </w:r>
            <w:proofErr w:type="gramStart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-Тон в живописи.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Тональные отношения)</w:t>
            </w:r>
          </w:p>
          <w:p w:rsidR="0066010D" w:rsidRPr="006A66B6" w:rsidRDefault="0066010D" w:rsidP="006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https://youtu.be/KimB3s85cAc (урок-Акварель,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натюрморт)</w:t>
            </w:r>
          </w:p>
          <w:p w:rsidR="003765FD" w:rsidRPr="006A66B6" w:rsidRDefault="003765FD" w:rsidP="006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https://youtu.be/WPau6AX5seA </w:t>
            </w:r>
            <w:proofErr w:type="gramStart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- Основы </w:t>
            </w:r>
            <w:proofErr w:type="spellStart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 в живописи.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Цвет,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гамма,</w:t>
            </w:r>
            <w:r w:rsidR="00E62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колорит.)</w:t>
            </w:r>
          </w:p>
        </w:tc>
        <w:tc>
          <w:tcPr>
            <w:tcW w:w="3848" w:type="dxa"/>
          </w:tcPr>
          <w:p w:rsidR="008733AD" w:rsidRPr="006A66B6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3765FD" w:rsidRPr="006A66B6" w:rsidRDefault="003765FD" w:rsidP="0037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6A6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5FD" w:rsidRPr="006A66B6" w:rsidRDefault="003765FD" w:rsidP="0037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t>https://youtu.be/ZaAJCVbcz2Q</w:t>
            </w:r>
          </w:p>
          <w:p w:rsidR="003765FD" w:rsidRPr="006A66B6" w:rsidRDefault="004B0C97" w:rsidP="0037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765FD" w:rsidRPr="006A66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https://youtu.be/KimB3s85cAc</w:t>
              </w:r>
            </w:hyperlink>
          </w:p>
          <w:p w:rsidR="003765FD" w:rsidRPr="006A66B6" w:rsidRDefault="003765FD" w:rsidP="0037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https://youtu.be/WPau6AX5seA</w:t>
            </w:r>
          </w:p>
        </w:tc>
      </w:tr>
    </w:tbl>
    <w:p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390E"/>
    <w:rsid w:val="000764E6"/>
    <w:rsid w:val="00085614"/>
    <w:rsid w:val="000C1EF5"/>
    <w:rsid w:val="001849E6"/>
    <w:rsid w:val="001A66DC"/>
    <w:rsid w:val="001D1A6C"/>
    <w:rsid w:val="001D3899"/>
    <w:rsid w:val="001D7F69"/>
    <w:rsid w:val="002C3DD4"/>
    <w:rsid w:val="0031517F"/>
    <w:rsid w:val="003158E6"/>
    <w:rsid w:val="00336E6C"/>
    <w:rsid w:val="003407A8"/>
    <w:rsid w:val="003765FD"/>
    <w:rsid w:val="003D383C"/>
    <w:rsid w:val="00450BCB"/>
    <w:rsid w:val="004B0C97"/>
    <w:rsid w:val="004F345C"/>
    <w:rsid w:val="00520C48"/>
    <w:rsid w:val="005506A0"/>
    <w:rsid w:val="005624DB"/>
    <w:rsid w:val="005629F8"/>
    <w:rsid w:val="0066010D"/>
    <w:rsid w:val="006A66B6"/>
    <w:rsid w:val="0079533A"/>
    <w:rsid w:val="007C15DF"/>
    <w:rsid w:val="007D591B"/>
    <w:rsid w:val="007E2CCE"/>
    <w:rsid w:val="00807268"/>
    <w:rsid w:val="0082517A"/>
    <w:rsid w:val="0084729C"/>
    <w:rsid w:val="008733AD"/>
    <w:rsid w:val="008D0769"/>
    <w:rsid w:val="009710E7"/>
    <w:rsid w:val="009B78CE"/>
    <w:rsid w:val="00A1656D"/>
    <w:rsid w:val="00A165E2"/>
    <w:rsid w:val="00A42847"/>
    <w:rsid w:val="00A54765"/>
    <w:rsid w:val="00B14010"/>
    <w:rsid w:val="00B31C41"/>
    <w:rsid w:val="00B80EBC"/>
    <w:rsid w:val="00BD764C"/>
    <w:rsid w:val="00BE5744"/>
    <w:rsid w:val="00C3268A"/>
    <w:rsid w:val="00C555A9"/>
    <w:rsid w:val="00C66B6E"/>
    <w:rsid w:val="00C907CD"/>
    <w:rsid w:val="00D71D57"/>
    <w:rsid w:val="00DC1C0E"/>
    <w:rsid w:val="00DC213D"/>
    <w:rsid w:val="00DE0B87"/>
    <w:rsid w:val="00E62645"/>
    <w:rsid w:val="00EC5DC7"/>
    <w:rsid w:val="00F3104A"/>
    <w:rsid w:val="00F715B4"/>
    <w:rsid w:val="00F93713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FC35"/>
  <w15:docId w15:val="{559ECFBE-BEED-470B-AA79-128551E9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6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imB3s85c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aAJCVbcz2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Pau6AX5se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ZaAJCVbcz2Q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.be/KimB3s85c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2020-03-28T07:02:00Z</dcterms:created>
  <dcterms:modified xsi:type="dcterms:W3CDTF">2020-03-31T17:34:00Z</dcterms:modified>
</cp:coreProperties>
</file>