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9D" w:rsidRPr="005A4C41" w:rsidRDefault="00A5789D" w:rsidP="005A4C41">
      <w:pPr>
        <w:spacing w:before="78"/>
        <w:ind w:right="920"/>
        <w:jc w:val="center"/>
        <w:rPr>
          <w:b/>
          <w:bCs/>
          <w:sz w:val="28"/>
          <w:szCs w:val="28"/>
        </w:rPr>
      </w:pPr>
      <w:r w:rsidRPr="005A4C41">
        <w:rPr>
          <w:b/>
          <w:bCs/>
          <w:sz w:val="28"/>
          <w:szCs w:val="28"/>
        </w:rPr>
        <w:t>Муниципальное автономное  учреждение</w:t>
      </w:r>
    </w:p>
    <w:p w:rsidR="00A5789D" w:rsidRPr="005A4C41" w:rsidRDefault="00A5789D" w:rsidP="005A4C41">
      <w:pPr>
        <w:spacing w:before="78"/>
        <w:ind w:right="920"/>
        <w:jc w:val="center"/>
        <w:rPr>
          <w:b/>
          <w:bCs/>
          <w:sz w:val="28"/>
          <w:szCs w:val="28"/>
        </w:rPr>
      </w:pPr>
      <w:r w:rsidRPr="005A4C41">
        <w:rPr>
          <w:b/>
          <w:bCs/>
          <w:sz w:val="28"/>
          <w:szCs w:val="28"/>
        </w:rPr>
        <w:t>Дополнительного образования детей Бакалинская детская школа</w:t>
      </w:r>
    </w:p>
    <w:p w:rsidR="00A5789D" w:rsidRPr="005A4C41" w:rsidRDefault="00A5789D" w:rsidP="005A4C41">
      <w:pPr>
        <w:spacing w:before="78"/>
        <w:ind w:right="920"/>
        <w:jc w:val="center"/>
        <w:rPr>
          <w:b/>
          <w:bCs/>
          <w:sz w:val="28"/>
          <w:szCs w:val="28"/>
        </w:rPr>
      </w:pPr>
      <w:r w:rsidRPr="005A4C41">
        <w:rPr>
          <w:b/>
          <w:bCs/>
          <w:sz w:val="28"/>
          <w:szCs w:val="28"/>
        </w:rPr>
        <w:t>искусств муниципального района Бакалинский район</w:t>
      </w:r>
    </w:p>
    <w:p w:rsidR="00A5789D" w:rsidRDefault="00A5789D" w:rsidP="005A4C41">
      <w:pPr>
        <w:spacing w:before="78"/>
        <w:ind w:right="920"/>
        <w:jc w:val="center"/>
        <w:rPr>
          <w:b/>
          <w:bCs/>
          <w:sz w:val="24"/>
          <w:szCs w:val="24"/>
        </w:rPr>
      </w:pPr>
      <w:r w:rsidRPr="005A4C41">
        <w:rPr>
          <w:b/>
          <w:bCs/>
          <w:sz w:val="28"/>
          <w:szCs w:val="28"/>
        </w:rPr>
        <w:t>Республики Башкортостан</w:t>
      </w:r>
    </w:p>
    <w:p w:rsidR="00A5789D" w:rsidRDefault="00A5789D" w:rsidP="005A4C41">
      <w:pPr>
        <w:pStyle w:val="a3"/>
        <w:ind w:left="0"/>
        <w:jc w:val="center"/>
        <w:rPr>
          <w:b/>
          <w:bCs/>
          <w:sz w:val="26"/>
          <w:szCs w:val="26"/>
        </w:rPr>
      </w:pPr>
    </w:p>
    <w:p w:rsidR="00A5789D" w:rsidRDefault="00A5789D" w:rsidP="009B5FFD">
      <w:pPr>
        <w:pStyle w:val="a3"/>
        <w:ind w:left="0"/>
        <w:jc w:val="center"/>
        <w:rPr>
          <w:b/>
          <w:bCs/>
          <w:sz w:val="26"/>
          <w:szCs w:val="26"/>
        </w:rPr>
      </w:pPr>
    </w:p>
    <w:p w:rsidR="00A5789D" w:rsidRDefault="00A5789D" w:rsidP="009B5FFD">
      <w:pPr>
        <w:pStyle w:val="a3"/>
        <w:ind w:left="0"/>
        <w:jc w:val="center"/>
        <w:rPr>
          <w:b/>
          <w:bCs/>
          <w:sz w:val="26"/>
          <w:szCs w:val="26"/>
        </w:rPr>
      </w:pPr>
    </w:p>
    <w:p w:rsidR="00A5789D" w:rsidRDefault="00A5789D">
      <w:pPr>
        <w:pStyle w:val="a3"/>
        <w:ind w:left="0"/>
        <w:rPr>
          <w:b/>
          <w:bCs/>
          <w:sz w:val="26"/>
          <w:szCs w:val="26"/>
        </w:rPr>
      </w:pPr>
    </w:p>
    <w:p w:rsidR="00A5789D" w:rsidRDefault="00A5789D">
      <w:pPr>
        <w:pStyle w:val="a3"/>
        <w:ind w:left="0"/>
        <w:rPr>
          <w:b/>
          <w:bCs/>
          <w:sz w:val="26"/>
          <w:szCs w:val="26"/>
        </w:rPr>
      </w:pPr>
    </w:p>
    <w:p w:rsidR="00A5789D" w:rsidRDefault="00A5789D">
      <w:pPr>
        <w:pStyle w:val="a3"/>
        <w:ind w:left="0"/>
        <w:rPr>
          <w:b/>
          <w:bCs/>
          <w:sz w:val="26"/>
          <w:szCs w:val="26"/>
        </w:rPr>
      </w:pPr>
    </w:p>
    <w:p w:rsidR="00A5789D" w:rsidRDefault="00A5789D">
      <w:pPr>
        <w:pStyle w:val="a3"/>
        <w:ind w:left="0"/>
        <w:rPr>
          <w:b/>
          <w:bCs/>
          <w:sz w:val="26"/>
          <w:szCs w:val="26"/>
        </w:rPr>
      </w:pPr>
    </w:p>
    <w:p w:rsidR="00A5789D" w:rsidRDefault="00A5789D">
      <w:pPr>
        <w:pStyle w:val="a3"/>
        <w:ind w:left="0"/>
        <w:rPr>
          <w:b/>
          <w:bCs/>
          <w:sz w:val="26"/>
          <w:szCs w:val="26"/>
        </w:rPr>
      </w:pPr>
    </w:p>
    <w:p w:rsidR="00A5789D" w:rsidRDefault="00A5789D">
      <w:pPr>
        <w:pStyle w:val="a3"/>
        <w:ind w:left="0"/>
        <w:rPr>
          <w:b/>
          <w:bCs/>
          <w:sz w:val="26"/>
          <w:szCs w:val="26"/>
        </w:rPr>
      </w:pPr>
    </w:p>
    <w:p w:rsidR="00A5789D" w:rsidRDefault="00A5789D">
      <w:pPr>
        <w:pStyle w:val="a3"/>
        <w:ind w:left="0"/>
        <w:rPr>
          <w:b/>
          <w:bCs/>
          <w:sz w:val="26"/>
          <w:szCs w:val="26"/>
        </w:rPr>
      </w:pPr>
    </w:p>
    <w:p w:rsidR="00A5789D" w:rsidRDefault="00A5789D">
      <w:pPr>
        <w:pStyle w:val="1"/>
        <w:spacing w:before="231"/>
        <w:ind w:left="916" w:right="920"/>
        <w:jc w:val="center"/>
      </w:pPr>
      <w:r>
        <w:t>ДОПОЛНИТЕЛЬНАЯ ОБЩЕРАЗВИВАЮЩАЯ ПРОГРАММА В ОБЛАСТИ МУЗЫКАЛЬНОГО ИСКУССТВА</w:t>
      </w:r>
    </w:p>
    <w:p w:rsidR="00A5789D" w:rsidRDefault="00A5789D">
      <w:pPr>
        <w:pStyle w:val="a3"/>
        <w:ind w:left="0"/>
        <w:rPr>
          <w:b/>
          <w:bCs/>
          <w:sz w:val="30"/>
          <w:szCs w:val="30"/>
        </w:rPr>
      </w:pPr>
    </w:p>
    <w:p w:rsidR="00A5789D" w:rsidRDefault="00A5789D">
      <w:pPr>
        <w:pStyle w:val="a3"/>
        <w:ind w:left="0"/>
        <w:rPr>
          <w:b/>
          <w:bCs/>
          <w:sz w:val="30"/>
          <w:szCs w:val="30"/>
        </w:rPr>
      </w:pPr>
    </w:p>
    <w:p w:rsidR="00A5789D" w:rsidRDefault="00A5789D">
      <w:pPr>
        <w:pStyle w:val="a3"/>
        <w:ind w:left="0"/>
        <w:rPr>
          <w:b/>
          <w:bCs/>
          <w:sz w:val="30"/>
          <w:szCs w:val="30"/>
        </w:rPr>
      </w:pPr>
    </w:p>
    <w:p w:rsidR="00A5789D" w:rsidRDefault="00A5789D">
      <w:pPr>
        <w:pStyle w:val="a3"/>
        <w:ind w:left="0"/>
        <w:rPr>
          <w:b/>
          <w:bCs/>
          <w:sz w:val="30"/>
          <w:szCs w:val="30"/>
        </w:rPr>
      </w:pPr>
    </w:p>
    <w:p w:rsidR="00A5789D" w:rsidRDefault="00A5789D">
      <w:pPr>
        <w:pStyle w:val="a3"/>
        <w:ind w:left="0"/>
        <w:rPr>
          <w:b/>
          <w:bCs/>
          <w:sz w:val="36"/>
          <w:szCs w:val="36"/>
        </w:rPr>
      </w:pPr>
    </w:p>
    <w:p w:rsidR="00A5789D" w:rsidRDefault="00A5789D">
      <w:pPr>
        <w:ind w:left="2839"/>
        <w:rPr>
          <w:b/>
          <w:bCs/>
          <w:sz w:val="36"/>
          <w:szCs w:val="36"/>
        </w:rPr>
      </w:pPr>
      <w:r>
        <w:rPr>
          <w:b/>
          <w:bCs/>
          <w:sz w:val="36"/>
          <w:szCs w:val="36"/>
        </w:rPr>
        <w:t>РАБОЧАЯ ПРОГРАММА</w:t>
      </w:r>
    </w:p>
    <w:p w:rsidR="00A5789D" w:rsidRDefault="00A5789D">
      <w:pPr>
        <w:spacing w:before="62"/>
        <w:ind w:left="3182"/>
        <w:rPr>
          <w:b/>
          <w:bCs/>
          <w:sz w:val="36"/>
          <w:szCs w:val="36"/>
        </w:rPr>
      </w:pPr>
      <w:r>
        <w:rPr>
          <w:b/>
          <w:bCs/>
          <w:sz w:val="36"/>
          <w:szCs w:val="36"/>
        </w:rPr>
        <w:t>по учебному предмету</w:t>
      </w:r>
    </w:p>
    <w:p w:rsidR="00A5789D" w:rsidRPr="001415D0" w:rsidRDefault="001415D0">
      <w:pPr>
        <w:spacing w:before="64"/>
        <w:ind w:left="1753"/>
        <w:rPr>
          <w:b/>
          <w:bCs/>
          <w:sz w:val="40"/>
          <w:szCs w:val="40"/>
        </w:rPr>
      </w:pPr>
      <w:r>
        <w:rPr>
          <w:b/>
          <w:bCs/>
          <w:sz w:val="40"/>
          <w:szCs w:val="40"/>
        </w:rPr>
        <w:t>ОСНОВЫ МУЗЫКАЛЬНОГО ИСПОЛНИТЕЛЬСТВА</w:t>
      </w:r>
    </w:p>
    <w:p w:rsidR="00A5789D" w:rsidRDefault="00A5789D">
      <w:pPr>
        <w:spacing w:before="69" w:line="276" w:lineRule="auto"/>
        <w:ind w:left="3053" w:right="3042" w:firstLine="722"/>
        <w:rPr>
          <w:b/>
          <w:bCs/>
          <w:sz w:val="40"/>
          <w:szCs w:val="40"/>
        </w:rPr>
      </w:pPr>
      <w:r>
        <w:rPr>
          <w:b/>
          <w:bCs/>
          <w:sz w:val="40"/>
          <w:szCs w:val="40"/>
        </w:rPr>
        <w:t>(фортепиано) Срок освоения 4 года</w:t>
      </w:r>
    </w:p>
    <w:p w:rsidR="00A5789D" w:rsidRDefault="00A5789D">
      <w:pPr>
        <w:pStyle w:val="a3"/>
        <w:ind w:left="0"/>
        <w:rPr>
          <w:b/>
          <w:bCs/>
          <w:sz w:val="44"/>
          <w:szCs w:val="44"/>
        </w:rPr>
      </w:pPr>
    </w:p>
    <w:p w:rsidR="00A5789D" w:rsidRDefault="00A5789D">
      <w:pPr>
        <w:pStyle w:val="a3"/>
        <w:ind w:left="0"/>
        <w:rPr>
          <w:b/>
          <w:bCs/>
          <w:sz w:val="44"/>
          <w:szCs w:val="44"/>
        </w:rPr>
      </w:pPr>
    </w:p>
    <w:p w:rsidR="00A5789D" w:rsidRDefault="00A5789D">
      <w:pPr>
        <w:pStyle w:val="a3"/>
        <w:ind w:left="0"/>
        <w:rPr>
          <w:b/>
          <w:bCs/>
          <w:sz w:val="44"/>
          <w:szCs w:val="44"/>
        </w:rPr>
      </w:pPr>
    </w:p>
    <w:p w:rsidR="00A5789D" w:rsidRDefault="00A5789D">
      <w:pPr>
        <w:pStyle w:val="a3"/>
        <w:ind w:left="0"/>
        <w:rPr>
          <w:b/>
          <w:bCs/>
          <w:sz w:val="44"/>
          <w:szCs w:val="44"/>
        </w:rPr>
      </w:pPr>
    </w:p>
    <w:p w:rsidR="00A5789D" w:rsidRDefault="00A5789D">
      <w:pPr>
        <w:pStyle w:val="a3"/>
        <w:ind w:left="0"/>
        <w:rPr>
          <w:b/>
          <w:bCs/>
          <w:sz w:val="44"/>
          <w:szCs w:val="44"/>
        </w:rPr>
      </w:pPr>
    </w:p>
    <w:p w:rsidR="00A5789D" w:rsidRDefault="00A5789D">
      <w:pPr>
        <w:pStyle w:val="a3"/>
        <w:ind w:left="0"/>
        <w:rPr>
          <w:b/>
          <w:bCs/>
          <w:sz w:val="44"/>
          <w:szCs w:val="44"/>
        </w:rPr>
      </w:pPr>
    </w:p>
    <w:p w:rsidR="00A5789D" w:rsidRDefault="00A5789D">
      <w:pPr>
        <w:pStyle w:val="a3"/>
        <w:ind w:left="0"/>
        <w:rPr>
          <w:b/>
          <w:bCs/>
          <w:sz w:val="44"/>
          <w:szCs w:val="44"/>
        </w:rPr>
      </w:pPr>
    </w:p>
    <w:p w:rsidR="00A5789D" w:rsidRDefault="00A5789D" w:rsidP="005A4C41">
      <w:pPr>
        <w:pStyle w:val="1"/>
        <w:spacing w:before="393"/>
        <w:ind w:left="0" w:right="919"/>
        <w:jc w:val="center"/>
      </w:pPr>
      <w:r>
        <w:t xml:space="preserve">         </w:t>
      </w:r>
    </w:p>
    <w:p w:rsidR="00A5789D" w:rsidRPr="00A45C14" w:rsidRDefault="00A5789D" w:rsidP="005A4C41">
      <w:pPr>
        <w:pStyle w:val="1"/>
        <w:spacing w:before="393"/>
        <w:ind w:left="0" w:right="919"/>
        <w:jc w:val="center"/>
      </w:pPr>
      <w:r>
        <w:t xml:space="preserve">                 Бакалы 2019</w:t>
      </w:r>
    </w:p>
    <w:p w:rsidR="00A5789D" w:rsidRPr="00A45C14" w:rsidRDefault="00A5789D" w:rsidP="009B5FFD">
      <w:pPr>
        <w:rPr>
          <w:sz w:val="28"/>
          <w:szCs w:val="28"/>
        </w:rPr>
      </w:pPr>
    </w:p>
    <w:p w:rsidR="00A5789D" w:rsidRDefault="00A5789D" w:rsidP="00A45C14">
      <w:pPr>
        <w:rPr>
          <w:sz w:val="28"/>
          <w:szCs w:val="28"/>
        </w:rPr>
      </w:pPr>
    </w:p>
    <w:p w:rsidR="00A5789D" w:rsidRDefault="00A5789D" w:rsidP="00A45C14">
      <w:pPr>
        <w:rPr>
          <w:sz w:val="28"/>
          <w:szCs w:val="28"/>
        </w:rPr>
      </w:pPr>
    </w:p>
    <w:p w:rsidR="00A5789D" w:rsidRDefault="00A5789D" w:rsidP="00A45C14">
      <w:pPr>
        <w:rPr>
          <w:sz w:val="28"/>
          <w:szCs w:val="28"/>
        </w:rPr>
      </w:pPr>
    </w:p>
    <w:p w:rsidR="00A5789D" w:rsidRPr="00A45C14" w:rsidRDefault="001415D0" w:rsidP="00A45C14">
      <w:pPr>
        <w:rPr>
          <w:sz w:val="28"/>
          <w:szCs w:val="28"/>
        </w:rPr>
        <w:sectPr w:rsidR="00A5789D" w:rsidRPr="00A45C14">
          <w:type w:val="continuous"/>
          <w:pgSz w:w="11910" w:h="16840"/>
          <w:pgMar w:top="620" w:right="880" w:bottom="280" w:left="1040" w:header="720" w:footer="720" w:gutter="0"/>
          <w:cols w:space="720"/>
        </w:sectPr>
      </w:pPr>
      <w:bookmarkStart w:id="0" w:name="_GoBack"/>
      <w:bookmarkEnd w:id="0"/>
      <w:r w:rsidRPr="001415D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9.5pt;height:687pt">
            <v:imagedata r:id="rId7" o:title=""/>
          </v:shape>
        </w:pict>
      </w:r>
      <w:r w:rsidRPr="001415D0">
        <w:rPr>
          <w:sz w:val="28"/>
          <w:szCs w:val="28"/>
        </w:rPr>
        <w:lastRenderedPageBreak/>
        <w:pict>
          <v:shape id="_x0000_i1025" type="#_x0000_t75" style="width:499.5pt;height:687pt">
            <v:imagedata r:id="rId8" o:title=""/>
          </v:shape>
        </w:pict>
      </w:r>
    </w:p>
    <w:p w:rsidR="00A5789D" w:rsidRDefault="00A5789D">
      <w:pPr>
        <w:pStyle w:val="1"/>
        <w:spacing w:before="59"/>
        <w:ind w:left="2306"/>
      </w:pPr>
      <w:r>
        <w:lastRenderedPageBreak/>
        <w:t>Структура программы учебного предмета</w:t>
      </w:r>
    </w:p>
    <w:p w:rsidR="00A5789D" w:rsidRDefault="00A5789D">
      <w:pPr>
        <w:pStyle w:val="a3"/>
        <w:ind w:left="0"/>
        <w:rPr>
          <w:b/>
          <w:bCs/>
        </w:rPr>
      </w:pPr>
    </w:p>
    <w:p w:rsidR="00A5789D" w:rsidRDefault="00A5789D">
      <w:pPr>
        <w:pStyle w:val="a5"/>
        <w:numPr>
          <w:ilvl w:val="0"/>
          <w:numId w:val="7"/>
        </w:numPr>
        <w:tabs>
          <w:tab w:val="left" w:pos="958"/>
        </w:tabs>
        <w:rPr>
          <w:b/>
          <w:bCs/>
          <w:sz w:val="28"/>
          <w:szCs w:val="28"/>
        </w:rPr>
      </w:pPr>
      <w:r>
        <w:rPr>
          <w:b/>
          <w:bCs/>
          <w:sz w:val="28"/>
          <w:szCs w:val="28"/>
        </w:rPr>
        <w:t>Пояснительнаязаписка</w:t>
      </w:r>
    </w:p>
    <w:p w:rsidR="00A5789D" w:rsidRDefault="00A5789D">
      <w:pPr>
        <w:pStyle w:val="a3"/>
        <w:spacing w:before="4"/>
        <w:ind w:left="0"/>
        <w:rPr>
          <w:b/>
          <w:bCs/>
          <w:sz w:val="35"/>
          <w:szCs w:val="35"/>
        </w:rPr>
      </w:pPr>
    </w:p>
    <w:p w:rsidR="00A5789D" w:rsidRDefault="00A5789D">
      <w:pPr>
        <w:tabs>
          <w:tab w:val="left" w:pos="1456"/>
          <w:tab w:val="left" w:pos="3807"/>
          <w:tab w:val="left" w:pos="5141"/>
          <w:tab w:val="left" w:pos="6688"/>
          <w:tab w:val="left" w:pos="7344"/>
          <w:tab w:val="left" w:pos="8396"/>
          <w:tab w:val="left" w:pos="8821"/>
          <w:tab w:val="left" w:pos="9636"/>
        </w:tabs>
        <w:spacing w:before="1"/>
        <w:ind w:left="220" w:right="225" w:firstLine="811"/>
        <w:rPr>
          <w:i/>
          <w:iCs/>
          <w:sz w:val="28"/>
          <w:szCs w:val="28"/>
        </w:rPr>
      </w:pPr>
      <w:r>
        <w:rPr>
          <w:sz w:val="36"/>
          <w:szCs w:val="36"/>
        </w:rPr>
        <w:t>-</w:t>
      </w:r>
      <w:r>
        <w:rPr>
          <w:sz w:val="36"/>
          <w:szCs w:val="36"/>
        </w:rPr>
        <w:tab/>
      </w:r>
      <w:r>
        <w:rPr>
          <w:i/>
          <w:iCs/>
          <w:sz w:val="28"/>
          <w:szCs w:val="28"/>
        </w:rPr>
        <w:t>Характеристика</w:t>
      </w:r>
      <w:r>
        <w:rPr>
          <w:i/>
          <w:iCs/>
          <w:sz w:val="28"/>
          <w:szCs w:val="28"/>
        </w:rPr>
        <w:tab/>
        <w:t>учебного</w:t>
      </w:r>
      <w:r>
        <w:rPr>
          <w:i/>
          <w:iCs/>
          <w:sz w:val="28"/>
          <w:szCs w:val="28"/>
        </w:rPr>
        <w:tab/>
        <w:t>предмета,</w:t>
      </w:r>
      <w:r>
        <w:rPr>
          <w:i/>
          <w:iCs/>
          <w:sz w:val="28"/>
          <w:szCs w:val="28"/>
        </w:rPr>
        <w:tab/>
        <w:t>его</w:t>
      </w:r>
      <w:r>
        <w:rPr>
          <w:i/>
          <w:iCs/>
          <w:sz w:val="28"/>
          <w:szCs w:val="28"/>
        </w:rPr>
        <w:tab/>
        <w:t>место</w:t>
      </w:r>
      <w:r>
        <w:rPr>
          <w:i/>
          <w:iCs/>
          <w:sz w:val="28"/>
          <w:szCs w:val="28"/>
        </w:rPr>
        <w:tab/>
        <w:t>и</w:t>
      </w:r>
      <w:r>
        <w:rPr>
          <w:i/>
          <w:iCs/>
          <w:sz w:val="28"/>
          <w:szCs w:val="28"/>
        </w:rPr>
        <w:tab/>
        <w:t>роль</w:t>
      </w:r>
      <w:r>
        <w:rPr>
          <w:i/>
          <w:iCs/>
          <w:sz w:val="28"/>
          <w:szCs w:val="28"/>
        </w:rPr>
        <w:tab/>
      </w:r>
      <w:r>
        <w:rPr>
          <w:i/>
          <w:iCs/>
          <w:spacing w:val="-17"/>
          <w:sz w:val="28"/>
          <w:szCs w:val="28"/>
        </w:rPr>
        <w:t xml:space="preserve">в </w:t>
      </w:r>
      <w:r>
        <w:rPr>
          <w:i/>
          <w:iCs/>
          <w:sz w:val="28"/>
          <w:szCs w:val="28"/>
        </w:rPr>
        <w:t>образовательномпроцессе</w:t>
      </w:r>
    </w:p>
    <w:p w:rsidR="00A5789D" w:rsidRDefault="00A5789D">
      <w:pPr>
        <w:pStyle w:val="a5"/>
        <w:numPr>
          <w:ilvl w:val="0"/>
          <w:numId w:val="6"/>
        </w:numPr>
        <w:tabs>
          <w:tab w:val="left" w:pos="1222"/>
        </w:tabs>
        <w:spacing w:before="1" w:line="322" w:lineRule="exact"/>
        <w:ind w:firstLine="768"/>
        <w:rPr>
          <w:i/>
          <w:iCs/>
          <w:sz w:val="28"/>
          <w:szCs w:val="28"/>
        </w:rPr>
      </w:pPr>
      <w:r>
        <w:rPr>
          <w:i/>
          <w:iCs/>
          <w:sz w:val="28"/>
          <w:szCs w:val="28"/>
        </w:rPr>
        <w:t>Срок реализации учебногопредмета</w:t>
      </w:r>
    </w:p>
    <w:p w:rsidR="00A5789D" w:rsidRDefault="00A5789D">
      <w:pPr>
        <w:pStyle w:val="a5"/>
        <w:numPr>
          <w:ilvl w:val="0"/>
          <w:numId w:val="6"/>
        </w:numPr>
        <w:tabs>
          <w:tab w:val="left" w:pos="1368"/>
          <w:tab w:val="left" w:pos="2446"/>
          <w:tab w:val="left" w:pos="3784"/>
          <w:tab w:val="left" w:pos="5106"/>
          <w:tab w:val="left" w:pos="7585"/>
          <w:tab w:val="left" w:pos="8901"/>
        </w:tabs>
        <w:ind w:right="224" w:firstLine="768"/>
        <w:rPr>
          <w:i/>
          <w:iCs/>
          <w:sz w:val="28"/>
          <w:szCs w:val="28"/>
        </w:rPr>
      </w:pPr>
      <w:r>
        <w:rPr>
          <w:i/>
          <w:iCs/>
          <w:sz w:val="28"/>
          <w:szCs w:val="28"/>
        </w:rPr>
        <w:t>Объем</w:t>
      </w:r>
      <w:r>
        <w:rPr>
          <w:i/>
          <w:iCs/>
          <w:sz w:val="28"/>
          <w:szCs w:val="28"/>
        </w:rPr>
        <w:tab/>
        <w:t>учебного</w:t>
      </w:r>
      <w:r>
        <w:rPr>
          <w:i/>
          <w:iCs/>
          <w:sz w:val="28"/>
          <w:szCs w:val="28"/>
        </w:rPr>
        <w:tab/>
        <w:t>времени,</w:t>
      </w:r>
      <w:r>
        <w:rPr>
          <w:i/>
          <w:iCs/>
          <w:sz w:val="28"/>
          <w:szCs w:val="28"/>
        </w:rPr>
        <w:tab/>
        <w:t>предусмотренный</w:t>
      </w:r>
      <w:r>
        <w:rPr>
          <w:i/>
          <w:iCs/>
          <w:sz w:val="28"/>
          <w:szCs w:val="28"/>
        </w:rPr>
        <w:tab/>
        <w:t>учебным</w:t>
      </w:r>
      <w:r>
        <w:rPr>
          <w:i/>
          <w:iCs/>
          <w:sz w:val="28"/>
          <w:szCs w:val="28"/>
        </w:rPr>
        <w:tab/>
      </w:r>
      <w:r>
        <w:rPr>
          <w:i/>
          <w:iCs/>
          <w:spacing w:val="-5"/>
          <w:sz w:val="28"/>
          <w:szCs w:val="28"/>
        </w:rPr>
        <w:t xml:space="preserve">планом </w:t>
      </w:r>
      <w:r>
        <w:rPr>
          <w:i/>
          <w:iCs/>
          <w:sz w:val="28"/>
          <w:szCs w:val="28"/>
        </w:rPr>
        <w:t>образовательной организации на реализацию учебногопредмета</w:t>
      </w:r>
    </w:p>
    <w:p w:rsidR="00A5789D" w:rsidRDefault="00A5789D">
      <w:pPr>
        <w:pStyle w:val="a5"/>
        <w:numPr>
          <w:ilvl w:val="1"/>
          <w:numId w:val="7"/>
        </w:numPr>
        <w:tabs>
          <w:tab w:val="left" w:pos="1082"/>
        </w:tabs>
        <w:spacing w:before="1" w:line="322" w:lineRule="exact"/>
        <w:ind w:firstLine="698"/>
        <w:rPr>
          <w:i/>
          <w:iCs/>
          <w:sz w:val="28"/>
          <w:szCs w:val="28"/>
        </w:rPr>
      </w:pPr>
      <w:r>
        <w:rPr>
          <w:i/>
          <w:iCs/>
          <w:sz w:val="28"/>
          <w:szCs w:val="28"/>
        </w:rPr>
        <w:t>Сведения о затратах учебноговремени</w:t>
      </w:r>
    </w:p>
    <w:p w:rsidR="00A5789D" w:rsidRDefault="00A5789D">
      <w:pPr>
        <w:pStyle w:val="a5"/>
        <w:numPr>
          <w:ilvl w:val="1"/>
          <w:numId w:val="7"/>
        </w:numPr>
        <w:tabs>
          <w:tab w:val="left" w:pos="1082"/>
        </w:tabs>
        <w:ind w:firstLine="698"/>
        <w:rPr>
          <w:i/>
          <w:iCs/>
          <w:sz w:val="28"/>
          <w:szCs w:val="28"/>
        </w:rPr>
      </w:pPr>
      <w:r>
        <w:rPr>
          <w:i/>
          <w:iCs/>
          <w:sz w:val="28"/>
          <w:szCs w:val="28"/>
        </w:rPr>
        <w:t>Форма проведения учебных аудиторныхзанятий</w:t>
      </w:r>
    </w:p>
    <w:p w:rsidR="00A5789D" w:rsidRDefault="00A5789D">
      <w:pPr>
        <w:pStyle w:val="a5"/>
        <w:numPr>
          <w:ilvl w:val="1"/>
          <w:numId w:val="7"/>
        </w:numPr>
        <w:tabs>
          <w:tab w:val="left" w:pos="1082"/>
        </w:tabs>
        <w:spacing w:line="322" w:lineRule="exact"/>
        <w:ind w:firstLine="698"/>
        <w:rPr>
          <w:i/>
          <w:iCs/>
          <w:sz w:val="28"/>
          <w:szCs w:val="28"/>
        </w:rPr>
      </w:pPr>
      <w:r>
        <w:rPr>
          <w:i/>
          <w:iCs/>
          <w:sz w:val="28"/>
          <w:szCs w:val="28"/>
        </w:rPr>
        <w:t>Цели и задачи учебногопредмета</w:t>
      </w:r>
    </w:p>
    <w:p w:rsidR="00A5789D" w:rsidRDefault="00A5789D">
      <w:pPr>
        <w:pStyle w:val="a5"/>
        <w:numPr>
          <w:ilvl w:val="1"/>
          <w:numId w:val="7"/>
        </w:numPr>
        <w:tabs>
          <w:tab w:val="left" w:pos="1082"/>
        </w:tabs>
        <w:spacing w:line="322" w:lineRule="exact"/>
        <w:ind w:firstLine="698"/>
        <w:rPr>
          <w:i/>
          <w:iCs/>
          <w:sz w:val="28"/>
          <w:szCs w:val="28"/>
        </w:rPr>
      </w:pPr>
      <w:r>
        <w:rPr>
          <w:i/>
          <w:iCs/>
          <w:sz w:val="28"/>
          <w:szCs w:val="28"/>
        </w:rPr>
        <w:t>Структура программы учебногопредмета</w:t>
      </w:r>
    </w:p>
    <w:p w:rsidR="00A5789D" w:rsidRDefault="00A5789D">
      <w:pPr>
        <w:pStyle w:val="a5"/>
        <w:numPr>
          <w:ilvl w:val="1"/>
          <w:numId w:val="7"/>
        </w:numPr>
        <w:tabs>
          <w:tab w:val="left" w:pos="1082"/>
        </w:tabs>
        <w:spacing w:line="322" w:lineRule="exact"/>
        <w:ind w:firstLine="698"/>
        <w:rPr>
          <w:i/>
          <w:iCs/>
          <w:sz w:val="28"/>
          <w:szCs w:val="28"/>
        </w:rPr>
      </w:pPr>
      <w:r>
        <w:rPr>
          <w:i/>
          <w:iCs/>
          <w:sz w:val="28"/>
          <w:szCs w:val="28"/>
        </w:rPr>
        <w:t>Методыобучения</w:t>
      </w:r>
    </w:p>
    <w:p w:rsidR="00A5789D" w:rsidRDefault="00A5789D">
      <w:pPr>
        <w:pStyle w:val="a5"/>
        <w:numPr>
          <w:ilvl w:val="1"/>
          <w:numId w:val="7"/>
        </w:numPr>
        <w:tabs>
          <w:tab w:val="left" w:pos="1234"/>
          <w:tab w:val="left" w:pos="2604"/>
          <w:tab w:val="left" w:pos="6023"/>
          <w:tab w:val="left" w:pos="7153"/>
          <w:tab w:val="left" w:pos="8709"/>
        </w:tabs>
        <w:spacing w:line="242" w:lineRule="auto"/>
        <w:ind w:right="224" w:firstLine="698"/>
        <w:rPr>
          <w:i/>
          <w:iCs/>
          <w:sz w:val="28"/>
          <w:szCs w:val="28"/>
        </w:rPr>
      </w:pPr>
      <w:r>
        <w:rPr>
          <w:i/>
          <w:iCs/>
          <w:sz w:val="28"/>
          <w:szCs w:val="28"/>
        </w:rPr>
        <w:t>Описание</w:t>
      </w:r>
      <w:r>
        <w:rPr>
          <w:i/>
          <w:iCs/>
          <w:sz w:val="28"/>
          <w:szCs w:val="28"/>
        </w:rPr>
        <w:tab/>
        <w:t>материально-технических</w:t>
      </w:r>
      <w:r>
        <w:rPr>
          <w:i/>
          <w:iCs/>
          <w:sz w:val="28"/>
          <w:szCs w:val="28"/>
        </w:rPr>
        <w:tab/>
        <w:t>условий</w:t>
      </w:r>
      <w:r>
        <w:rPr>
          <w:i/>
          <w:iCs/>
          <w:sz w:val="28"/>
          <w:szCs w:val="28"/>
        </w:rPr>
        <w:tab/>
        <w:t>реализации</w:t>
      </w:r>
      <w:r>
        <w:rPr>
          <w:i/>
          <w:iCs/>
          <w:sz w:val="28"/>
          <w:szCs w:val="28"/>
        </w:rPr>
        <w:tab/>
      </w:r>
      <w:r>
        <w:rPr>
          <w:i/>
          <w:iCs/>
          <w:spacing w:val="-3"/>
          <w:sz w:val="28"/>
          <w:szCs w:val="28"/>
        </w:rPr>
        <w:t xml:space="preserve">учебного </w:t>
      </w:r>
      <w:r>
        <w:rPr>
          <w:i/>
          <w:iCs/>
          <w:sz w:val="28"/>
          <w:szCs w:val="28"/>
        </w:rPr>
        <w:t>предмета</w:t>
      </w:r>
    </w:p>
    <w:p w:rsidR="00A5789D" w:rsidRDefault="00A5789D">
      <w:pPr>
        <w:pStyle w:val="a3"/>
        <w:ind w:left="0"/>
        <w:rPr>
          <w:i/>
          <w:iCs/>
        </w:rPr>
      </w:pPr>
    </w:p>
    <w:p w:rsidR="00A5789D" w:rsidRDefault="00A5789D">
      <w:pPr>
        <w:pStyle w:val="1"/>
        <w:numPr>
          <w:ilvl w:val="0"/>
          <w:numId w:val="7"/>
        </w:numPr>
        <w:tabs>
          <w:tab w:val="left" w:pos="1361"/>
        </w:tabs>
        <w:ind w:left="1360" w:hanging="780"/>
      </w:pPr>
      <w:r>
        <w:t>Содержание учебногопредмета</w:t>
      </w:r>
    </w:p>
    <w:p w:rsidR="00A5789D" w:rsidRDefault="00A5789D">
      <w:pPr>
        <w:pStyle w:val="a3"/>
        <w:spacing w:before="6"/>
        <w:ind w:left="0"/>
        <w:rPr>
          <w:b/>
          <w:bCs/>
          <w:sz w:val="27"/>
          <w:szCs w:val="27"/>
        </w:rPr>
      </w:pPr>
    </w:p>
    <w:p w:rsidR="00A5789D" w:rsidRDefault="00A5789D">
      <w:pPr>
        <w:pStyle w:val="a5"/>
        <w:numPr>
          <w:ilvl w:val="1"/>
          <w:numId w:val="7"/>
        </w:numPr>
        <w:tabs>
          <w:tab w:val="left" w:pos="1231"/>
        </w:tabs>
        <w:spacing w:line="322" w:lineRule="exact"/>
        <w:ind w:left="1230" w:hanging="163"/>
        <w:rPr>
          <w:i/>
          <w:iCs/>
          <w:sz w:val="28"/>
          <w:szCs w:val="28"/>
        </w:rPr>
      </w:pPr>
      <w:r>
        <w:rPr>
          <w:i/>
          <w:iCs/>
          <w:sz w:val="28"/>
          <w:szCs w:val="28"/>
        </w:rPr>
        <w:t>Учебно-тематическийплан</w:t>
      </w:r>
    </w:p>
    <w:p w:rsidR="00A5789D" w:rsidRDefault="00A5789D">
      <w:pPr>
        <w:pStyle w:val="a5"/>
        <w:numPr>
          <w:ilvl w:val="1"/>
          <w:numId w:val="7"/>
        </w:numPr>
        <w:tabs>
          <w:tab w:val="left" w:pos="1231"/>
        </w:tabs>
        <w:ind w:left="1230" w:hanging="163"/>
        <w:rPr>
          <w:i/>
          <w:iCs/>
          <w:sz w:val="28"/>
          <w:szCs w:val="28"/>
        </w:rPr>
      </w:pPr>
      <w:r>
        <w:rPr>
          <w:i/>
          <w:iCs/>
          <w:sz w:val="28"/>
          <w:szCs w:val="28"/>
        </w:rPr>
        <w:t>Годовыетребования</w:t>
      </w:r>
    </w:p>
    <w:p w:rsidR="00A5789D" w:rsidRDefault="00A5789D">
      <w:pPr>
        <w:pStyle w:val="a3"/>
        <w:spacing w:before="6"/>
        <w:ind w:left="0"/>
        <w:rPr>
          <w:i/>
          <w:iCs/>
        </w:rPr>
      </w:pPr>
    </w:p>
    <w:p w:rsidR="00A5789D" w:rsidRDefault="00A5789D">
      <w:pPr>
        <w:pStyle w:val="1"/>
        <w:numPr>
          <w:ilvl w:val="0"/>
          <w:numId w:val="7"/>
        </w:numPr>
        <w:tabs>
          <w:tab w:val="left" w:pos="1361"/>
        </w:tabs>
        <w:ind w:left="1360" w:hanging="780"/>
      </w:pPr>
      <w:r>
        <w:t>Требования к уровню подготовкиучащихся</w:t>
      </w:r>
    </w:p>
    <w:p w:rsidR="00A5789D" w:rsidRDefault="00A5789D">
      <w:pPr>
        <w:pStyle w:val="a3"/>
        <w:spacing w:before="6"/>
        <w:ind w:left="0"/>
        <w:rPr>
          <w:b/>
          <w:bCs/>
          <w:sz w:val="27"/>
          <w:szCs w:val="27"/>
        </w:rPr>
      </w:pPr>
    </w:p>
    <w:p w:rsidR="00A5789D" w:rsidRDefault="00A5789D">
      <w:pPr>
        <w:ind w:left="1137"/>
        <w:rPr>
          <w:i/>
          <w:iCs/>
          <w:sz w:val="28"/>
          <w:szCs w:val="28"/>
        </w:rPr>
      </w:pPr>
      <w:r>
        <w:rPr>
          <w:b/>
          <w:bCs/>
          <w:sz w:val="28"/>
          <w:szCs w:val="28"/>
        </w:rPr>
        <w:t xml:space="preserve">- </w:t>
      </w:r>
      <w:r>
        <w:rPr>
          <w:i/>
          <w:iCs/>
          <w:sz w:val="28"/>
          <w:szCs w:val="28"/>
        </w:rPr>
        <w:t>Требования к уровню подготовки на различных этапах обучения</w:t>
      </w:r>
    </w:p>
    <w:p w:rsidR="00A5789D" w:rsidRDefault="00A5789D">
      <w:pPr>
        <w:pStyle w:val="a3"/>
        <w:ind w:left="0"/>
        <w:rPr>
          <w:i/>
          <w:iCs/>
          <w:sz w:val="30"/>
          <w:szCs w:val="30"/>
        </w:rPr>
      </w:pPr>
    </w:p>
    <w:p w:rsidR="00A5789D" w:rsidRDefault="00A5789D">
      <w:pPr>
        <w:pStyle w:val="a3"/>
        <w:spacing w:before="4"/>
        <w:ind w:left="0"/>
        <w:rPr>
          <w:i/>
          <w:iCs/>
          <w:sz w:val="26"/>
          <w:szCs w:val="26"/>
        </w:rPr>
      </w:pPr>
    </w:p>
    <w:p w:rsidR="00A5789D" w:rsidRDefault="00A5789D">
      <w:pPr>
        <w:pStyle w:val="1"/>
        <w:numPr>
          <w:ilvl w:val="0"/>
          <w:numId w:val="7"/>
        </w:numPr>
        <w:tabs>
          <w:tab w:val="left" w:pos="1361"/>
        </w:tabs>
        <w:ind w:left="1360" w:hanging="780"/>
      </w:pPr>
      <w:r>
        <w:t>Формы и методы контроля, системаоценок</w:t>
      </w:r>
    </w:p>
    <w:p w:rsidR="00A5789D" w:rsidRDefault="00A5789D">
      <w:pPr>
        <w:pStyle w:val="a3"/>
        <w:spacing w:before="8"/>
        <w:ind w:left="0"/>
        <w:rPr>
          <w:b/>
          <w:bCs/>
          <w:sz w:val="27"/>
          <w:szCs w:val="27"/>
        </w:rPr>
      </w:pPr>
    </w:p>
    <w:p w:rsidR="00A5789D" w:rsidRDefault="00A5789D">
      <w:pPr>
        <w:spacing w:line="322" w:lineRule="exact"/>
        <w:ind w:left="1127"/>
        <w:rPr>
          <w:i/>
          <w:iCs/>
          <w:sz w:val="28"/>
          <w:szCs w:val="28"/>
        </w:rPr>
      </w:pPr>
      <w:r>
        <w:rPr>
          <w:b/>
          <w:bCs/>
          <w:sz w:val="28"/>
          <w:szCs w:val="28"/>
        </w:rPr>
        <w:t xml:space="preserve">- </w:t>
      </w:r>
      <w:r>
        <w:rPr>
          <w:i/>
          <w:iCs/>
          <w:sz w:val="28"/>
          <w:szCs w:val="28"/>
        </w:rPr>
        <w:t>Аттестация: цели, виды, форма, содержание</w:t>
      </w:r>
    </w:p>
    <w:p w:rsidR="00A5789D" w:rsidRDefault="00A5789D">
      <w:pPr>
        <w:ind w:left="1127"/>
        <w:rPr>
          <w:i/>
          <w:iCs/>
          <w:sz w:val="28"/>
          <w:szCs w:val="28"/>
        </w:rPr>
      </w:pPr>
      <w:r>
        <w:rPr>
          <w:i/>
          <w:iCs/>
          <w:sz w:val="28"/>
          <w:szCs w:val="28"/>
        </w:rPr>
        <w:t>- Критерии оценки</w:t>
      </w:r>
    </w:p>
    <w:p w:rsidR="00A5789D" w:rsidRDefault="00A5789D">
      <w:pPr>
        <w:pStyle w:val="a3"/>
        <w:spacing w:before="5"/>
        <w:ind w:left="0"/>
        <w:rPr>
          <w:i/>
          <w:iCs/>
        </w:rPr>
      </w:pPr>
    </w:p>
    <w:p w:rsidR="00A5789D" w:rsidRDefault="00A5789D">
      <w:pPr>
        <w:pStyle w:val="1"/>
        <w:numPr>
          <w:ilvl w:val="0"/>
          <w:numId w:val="7"/>
        </w:numPr>
        <w:tabs>
          <w:tab w:val="left" w:pos="1361"/>
        </w:tabs>
        <w:ind w:left="1360" w:hanging="780"/>
      </w:pPr>
      <w:r>
        <w:t>Методическое обеспечение учебногопроцесса</w:t>
      </w:r>
    </w:p>
    <w:p w:rsidR="00A5789D" w:rsidRDefault="00A5789D">
      <w:pPr>
        <w:pStyle w:val="a3"/>
        <w:spacing w:before="1"/>
        <w:ind w:left="0"/>
        <w:rPr>
          <w:b/>
          <w:bCs/>
        </w:rPr>
      </w:pPr>
    </w:p>
    <w:p w:rsidR="00A5789D" w:rsidRDefault="00A5789D">
      <w:pPr>
        <w:pStyle w:val="a5"/>
        <w:numPr>
          <w:ilvl w:val="0"/>
          <w:numId w:val="7"/>
        </w:numPr>
        <w:tabs>
          <w:tab w:val="left" w:pos="1361"/>
        </w:tabs>
        <w:ind w:left="1360" w:hanging="780"/>
        <w:rPr>
          <w:b/>
          <w:bCs/>
          <w:sz w:val="28"/>
          <w:szCs w:val="28"/>
        </w:rPr>
      </w:pPr>
      <w:r>
        <w:rPr>
          <w:b/>
          <w:bCs/>
          <w:sz w:val="28"/>
          <w:szCs w:val="28"/>
        </w:rPr>
        <w:t>Список учебной и методическойлитературы</w:t>
      </w:r>
    </w:p>
    <w:p w:rsidR="00A5789D" w:rsidRDefault="00A5789D">
      <w:pPr>
        <w:pStyle w:val="a3"/>
        <w:spacing w:before="6"/>
        <w:ind w:left="0"/>
        <w:rPr>
          <w:b/>
          <w:bCs/>
          <w:sz w:val="27"/>
          <w:szCs w:val="27"/>
        </w:rPr>
      </w:pPr>
    </w:p>
    <w:p w:rsidR="00A5789D" w:rsidRDefault="00A5789D">
      <w:pPr>
        <w:pStyle w:val="a5"/>
        <w:numPr>
          <w:ilvl w:val="1"/>
          <w:numId w:val="7"/>
        </w:numPr>
        <w:tabs>
          <w:tab w:val="left" w:pos="1291"/>
        </w:tabs>
        <w:spacing w:line="322" w:lineRule="exact"/>
        <w:ind w:left="1290" w:hanging="163"/>
        <w:rPr>
          <w:i/>
          <w:iCs/>
          <w:sz w:val="28"/>
          <w:szCs w:val="28"/>
        </w:rPr>
      </w:pPr>
      <w:r>
        <w:rPr>
          <w:i/>
          <w:iCs/>
          <w:sz w:val="28"/>
          <w:szCs w:val="28"/>
        </w:rPr>
        <w:t>Список рекомендуемой учебнойлитературы</w:t>
      </w:r>
    </w:p>
    <w:p w:rsidR="00A5789D" w:rsidRDefault="00A5789D" w:rsidP="00A45C14">
      <w:pPr>
        <w:pStyle w:val="a5"/>
        <w:numPr>
          <w:ilvl w:val="1"/>
          <w:numId w:val="7"/>
        </w:numPr>
        <w:tabs>
          <w:tab w:val="left" w:pos="1291"/>
        </w:tabs>
        <w:ind w:left="1290" w:hanging="163"/>
        <w:rPr>
          <w:i/>
          <w:iCs/>
          <w:sz w:val="28"/>
          <w:szCs w:val="28"/>
        </w:rPr>
      </w:pPr>
      <w:r>
        <w:rPr>
          <w:i/>
          <w:iCs/>
          <w:sz w:val="28"/>
          <w:szCs w:val="28"/>
        </w:rPr>
        <w:t>Список рекомендуемой методической литературы</w:t>
      </w:r>
    </w:p>
    <w:p w:rsidR="00A5789D" w:rsidRDefault="00A5789D">
      <w:pPr>
        <w:rPr>
          <w:sz w:val="28"/>
          <w:szCs w:val="28"/>
        </w:rPr>
        <w:sectPr w:rsidR="00A5789D">
          <w:footerReference w:type="default" r:id="rId9"/>
          <w:pgSz w:w="11910" w:h="16840"/>
          <w:pgMar w:top="640" w:right="880" w:bottom="1180" w:left="1040" w:header="0" w:footer="986" w:gutter="0"/>
          <w:pgNumType w:start="3"/>
          <w:cols w:space="720"/>
        </w:sectPr>
      </w:pPr>
    </w:p>
    <w:p w:rsidR="00A5789D" w:rsidRDefault="00A5789D">
      <w:pPr>
        <w:pStyle w:val="1"/>
        <w:numPr>
          <w:ilvl w:val="0"/>
          <w:numId w:val="5"/>
        </w:numPr>
        <w:tabs>
          <w:tab w:val="left" w:pos="3406"/>
        </w:tabs>
        <w:spacing w:before="59"/>
        <w:ind w:hanging="249"/>
      </w:pPr>
      <w:r>
        <w:lastRenderedPageBreak/>
        <w:t>ПОЯСНИТЕЛЬНАЯЗАПИСКА</w:t>
      </w:r>
    </w:p>
    <w:p w:rsidR="00A5789D" w:rsidRDefault="00A5789D">
      <w:pPr>
        <w:pStyle w:val="a3"/>
        <w:spacing w:before="2"/>
        <w:ind w:left="0"/>
        <w:rPr>
          <w:b/>
          <w:bCs/>
          <w:sz w:val="24"/>
          <w:szCs w:val="24"/>
        </w:rPr>
      </w:pPr>
    </w:p>
    <w:p w:rsidR="00A5789D" w:rsidRDefault="00A5789D">
      <w:pPr>
        <w:pStyle w:val="2"/>
        <w:spacing w:before="1" w:line="240" w:lineRule="auto"/>
        <w:ind w:left="3156" w:right="1696" w:hanging="743"/>
      </w:pPr>
      <w:r>
        <w:t>Характеристика учебного процесса, его место и роль в образовательном процессе</w:t>
      </w:r>
    </w:p>
    <w:p w:rsidR="00A5789D" w:rsidRDefault="00A5789D">
      <w:pPr>
        <w:pStyle w:val="a3"/>
        <w:spacing w:before="3"/>
        <w:ind w:left="0"/>
        <w:rPr>
          <w:b/>
          <w:bCs/>
          <w:i/>
          <w:iCs/>
          <w:sz w:val="27"/>
          <w:szCs w:val="27"/>
        </w:rPr>
      </w:pPr>
    </w:p>
    <w:p w:rsidR="00A5789D" w:rsidRDefault="00A5789D">
      <w:pPr>
        <w:pStyle w:val="a3"/>
        <w:ind w:left="220" w:right="219" w:firstLine="777"/>
        <w:jc w:val="both"/>
      </w:pPr>
      <w:r>
        <w:t>Программа учебного предмета «Музыкальный инструмент (фортепиано)»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 ГИ, а также с учетом многолетнего педагогического опыта в области исполнительства на фортепиано в детских школах искусств, в том числе, представленного в программах по фортепиано для учащихся струнных, духовых, народных отделений.</w:t>
      </w:r>
    </w:p>
    <w:p w:rsidR="00A5789D" w:rsidRDefault="00A5789D">
      <w:pPr>
        <w:pStyle w:val="a3"/>
        <w:spacing w:before="2"/>
        <w:ind w:left="220" w:right="219" w:firstLine="708"/>
        <w:jc w:val="both"/>
      </w:pPr>
      <w:r>
        <w:t>Обучение игре на фортепиано занимает особое место в музыкальном образовании ребенка. «Игра на фортепиано - движение пальцев; исполнение на фортепиано - движение души. Обычно мы слышим только первое» (А. Рубинштейн).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обучение представляется ему как новая интересная игра. Обширный и разнообразный фортепианный репертуар включает музыку различных стилей и эпох, в том числе, классическую, популярную, джазовую.</w:t>
      </w:r>
    </w:p>
    <w:p w:rsidR="00A5789D" w:rsidRDefault="00A5789D">
      <w:pPr>
        <w:pStyle w:val="a3"/>
        <w:ind w:left="220" w:right="220" w:firstLine="708"/>
        <w:jc w:val="both"/>
      </w:pPr>
      <w: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w:t>
      </w:r>
    </w:p>
    <w:p w:rsidR="00A5789D" w:rsidRDefault="00A5789D">
      <w:pPr>
        <w:pStyle w:val="a3"/>
        <w:ind w:left="220" w:right="221" w:firstLine="777"/>
        <w:jc w:val="both"/>
      </w:pPr>
      <w:r>
        <w:t>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A5789D" w:rsidRDefault="00A5789D">
      <w:pPr>
        <w:pStyle w:val="a3"/>
        <w:spacing w:before="1"/>
      </w:pPr>
      <w:r>
        <w:t>Предлагаемая программа рассчитана на четырехлетний срок обучения. Рекомендуемый возраст детей, приступающих к освоению программы-</w:t>
      </w:r>
    </w:p>
    <w:p w:rsidR="00A5789D" w:rsidRDefault="00A5789D">
      <w:pPr>
        <w:pStyle w:val="a3"/>
        <w:spacing w:line="321" w:lineRule="exact"/>
        <w:ind w:left="220"/>
      </w:pPr>
      <w:r>
        <w:t>7 (8) – 12 лет.</w:t>
      </w:r>
    </w:p>
    <w:p w:rsidR="00A5789D" w:rsidRDefault="00A5789D">
      <w:pPr>
        <w:pStyle w:val="a3"/>
        <w:ind w:left="220" w:right="220" w:firstLine="708"/>
        <w:jc w:val="both"/>
      </w:pPr>
      <w:r>
        <w:t>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занятия инструментом формы ансамблевого музицирования. Для этого может потребоваться увеличение объема недельной аудиторной нагрузки.</w:t>
      </w:r>
    </w:p>
    <w:p w:rsidR="00A5789D" w:rsidRDefault="00A5789D">
      <w:pPr>
        <w:pStyle w:val="a3"/>
        <w:ind w:left="220" w:right="219" w:firstLine="777"/>
        <w:jc w:val="both"/>
      </w:pPr>
      <w:r>
        <w:t>Занятия ансамблевым музицированием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коммуникативныенавыки.</w:t>
      </w:r>
    </w:p>
    <w:p w:rsidR="00A5789D" w:rsidRDefault="00A5789D">
      <w:pPr>
        <w:jc w:val="both"/>
        <w:sectPr w:rsidR="00A5789D">
          <w:pgSz w:w="11910" w:h="16840"/>
          <w:pgMar w:top="640" w:right="880" w:bottom="1240" w:left="1040" w:header="0" w:footer="986" w:gutter="0"/>
          <w:cols w:space="720"/>
        </w:sectPr>
      </w:pPr>
    </w:p>
    <w:p w:rsidR="00A5789D" w:rsidRDefault="00A5789D">
      <w:pPr>
        <w:pStyle w:val="2"/>
        <w:spacing w:before="61"/>
        <w:ind w:left="3072"/>
      </w:pPr>
      <w:r>
        <w:lastRenderedPageBreak/>
        <w:t>Срок реализации учебного предмета</w:t>
      </w:r>
    </w:p>
    <w:p w:rsidR="00A5789D" w:rsidRDefault="00A5789D">
      <w:pPr>
        <w:pStyle w:val="a3"/>
        <w:ind w:left="220" w:right="221" w:firstLine="708"/>
        <w:jc w:val="both"/>
      </w:pPr>
      <w:r>
        <w:t>При реализации программы учебного предмета «Музыкальный инструмент (фортепиано)» со сроком обучения 4 года, продолжительность учебных занятий с первого по четвертый годы обучения составляет 35 недель в год.</w:t>
      </w:r>
    </w:p>
    <w:p w:rsidR="00A5789D" w:rsidRDefault="00A5789D">
      <w:pPr>
        <w:pStyle w:val="2"/>
        <w:spacing w:before="3" w:line="240" w:lineRule="auto"/>
      </w:pPr>
      <w:r>
        <w:t>Сведения о затратах учебного времени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778"/>
        <w:gridCol w:w="775"/>
        <w:gridCol w:w="777"/>
        <w:gridCol w:w="775"/>
        <w:gridCol w:w="779"/>
        <w:gridCol w:w="779"/>
        <w:gridCol w:w="770"/>
        <w:gridCol w:w="769"/>
        <w:gridCol w:w="1566"/>
      </w:tblGrid>
      <w:tr w:rsidR="00A5789D">
        <w:trPr>
          <w:trHeight w:val="1103"/>
        </w:trPr>
        <w:tc>
          <w:tcPr>
            <w:tcW w:w="1983" w:type="dxa"/>
          </w:tcPr>
          <w:p w:rsidR="00A5789D" w:rsidRDefault="00A5789D">
            <w:pPr>
              <w:pStyle w:val="TableParagraph"/>
              <w:ind w:left="86" w:right="78"/>
              <w:jc w:val="center"/>
              <w:rPr>
                <w:sz w:val="24"/>
                <w:szCs w:val="24"/>
              </w:rPr>
            </w:pPr>
            <w:r>
              <w:rPr>
                <w:sz w:val="24"/>
                <w:szCs w:val="24"/>
              </w:rPr>
              <w:t>Вид учебной работы,</w:t>
            </w:r>
          </w:p>
          <w:p w:rsidR="00A5789D" w:rsidRDefault="00A5789D">
            <w:pPr>
              <w:pStyle w:val="TableParagraph"/>
              <w:spacing w:line="270" w:lineRule="atLeast"/>
              <w:ind w:left="427" w:right="415" w:hanging="4"/>
              <w:jc w:val="center"/>
              <w:rPr>
                <w:sz w:val="24"/>
                <w:szCs w:val="24"/>
              </w:rPr>
            </w:pPr>
            <w:r>
              <w:rPr>
                <w:sz w:val="24"/>
                <w:szCs w:val="24"/>
              </w:rPr>
              <w:t>нагрузки, аттестации</w:t>
            </w:r>
          </w:p>
        </w:tc>
        <w:tc>
          <w:tcPr>
            <w:tcW w:w="6202" w:type="dxa"/>
            <w:gridSpan w:val="8"/>
          </w:tcPr>
          <w:p w:rsidR="00A5789D" w:rsidRDefault="00A5789D">
            <w:pPr>
              <w:pStyle w:val="TableParagraph"/>
              <w:spacing w:before="9"/>
              <w:rPr>
                <w:b/>
                <w:bCs/>
                <w:i/>
                <w:iCs/>
                <w:sz w:val="33"/>
                <w:szCs w:val="33"/>
              </w:rPr>
            </w:pPr>
          </w:p>
          <w:p w:rsidR="00A5789D" w:rsidRDefault="00A5789D">
            <w:pPr>
              <w:pStyle w:val="TableParagraph"/>
              <w:ind w:left="1401"/>
              <w:rPr>
                <w:b/>
                <w:bCs/>
                <w:sz w:val="28"/>
                <w:szCs w:val="28"/>
              </w:rPr>
            </w:pPr>
            <w:r>
              <w:rPr>
                <w:b/>
                <w:bCs/>
                <w:sz w:val="28"/>
                <w:szCs w:val="28"/>
              </w:rPr>
              <w:t>Затраты учебного времени</w:t>
            </w:r>
          </w:p>
        </w:tc>
        <w:tc>
          <w:tcPr>
            <w:tcW w:w="1566" w:type="dxa"/>
          </w:tcPr>
          <w:p w:rsidR="00A5789D" w:rsidRDefault="00A5789D">
            <w:pPr>
              <w:pStyle w:val="TableParagraph"/>
              <w:spacing w:before="2"/>
              <w:rPr>
                <w:b/>
                <w:bCs/>
                <w:i/>
                <w:iCs/>
                <w:sz w:val="35"/>
                <w:szCs w:val="35"/>
              </w:rPr>
            </w:pPr>
          </w:p>
          <w:p w:rsidR="00A5789D" w:rsidRDefault="00A5789D">
            <w:pPr>
              <w:pStyle w:val="TableParagraph"/>
              <w:ind w:left="158" w:right="138"/>
              <w:jc w:val="center"/>
              <w:rPr>
                <w:sz w:val="24"/>
                <w:szCs w:val="24"/>
              </w:rPr>
            </w:pPr>
            <w:r>
              <w:rPr>
                <w:sz w:val="24"/>
                <w:szCs w:val="24"/>
              </w:rPr>
              <w:t>Всего часов</w:t>
            </w:r>
          </w:p>
        </w:tc>
      </w:tr>
      <w:tr w:rsidR="00A5789D">
        <w:trPr>
          <w:trHeight w:val="321"/>
        </w:trPr>
        <w:tc>
          <w:tcPr>
            <w:tcW w:w="1983" w:type="dxa"/>
            <w:shd w:val="clear" w:color="auto" w:fill="F1F1F1"/>
          </w:tcPr>
          <w:p w:rsidR="00A5789D" w:rsidRDefault="00A5789D">
            <w:pPr>
              <w:pStyle w:val="TableParagraph"/>
              <w:spacing w:before="13"/>
              <w:ind w:left="85" w:right="79"/>
              <w:jc w:val="center"/>
              <w:rPr>
                <w:sz w:val="24"/>
                <w:szCs w:val="24"/>
              </w:rPr>
            </w:pPr>
            <w:r>
              <w:rPr>
                <w:sz w:val="24"/>
                <w:szCs w:val="24"/>
              </w:rPr>
              <w:t>Годы обучения</w:t>
            </w:r>
          </w:p>
        </w:tc>
        <w:tc>
          <w:tcPr>
            <w:tcW w:w="1553" w:type="dxa"/>
            <w:gridSpan w:val="2"/>
            <w:shd w:val="clear" w:color="auto" w:fill="F1F1F1"/>
          </w:tcPr>
          <w:p w:rsidR="00A5789D" w:rsidRDefault="00A5789D">
            <w:pPr>
              <w:pStyle w:val="TableParagraph"/>
              <w:spacing w:before="13"/>
              <w:ind w:left="410"/>
              <w:rPr>
                <w:sz w:val="24"/>
                <w:szCs w:val="24"/>
              </w:rPr>
            </w:pPr>
            <w:r>
              <w:rPr>
                <w:sz w:val="24"/>
                <w:szCs w:val="24"/>
              </w:rPr>
              <w:t>1-й год</w:t>
            </w:r>
          </w:p>
        </w:tc>
        <w:tc>
          <w:tcPr>
            <w:tcW w:w="1552" w:type="dxa"/>
            <w:gridSpan w:val="2"/>
            <w:shd w:val="clear" w:color="auto" w:fill="F1F1F1"/>
          </w:tcPr>
          <w:p w:rsidR="00A5789D" w:rsidRDefault="00A5789D">
            <w:pPr>
              <w:pStyle w:val="TableParagraph"/>
              <w:spacing w:before="13"/>
              <w:ind w:left="410"/>
              <w:rPr>
                <w:sz w:val="24"/>
                <w:szCs w:val="24"/>
              </w:rPr>
            </w:pPr>
            <w:r>
              <w:rPr>
                <w:sz w:val="24"/>
                <w:szCs w:val="24"/>
              </w:rPr>
              <w:t>2-й год</w:t>
            </w:r>
          </w:p>
        </w:tc>
        <w:tc>
          <w:tcPr>
            <w:tcW w:w="1558" w:type="dxa"/>
            <w:gridSpan w:val="2"/>
            <w:shd w:val="clear" w:color="auto" w:fill="F1F1F1"/>
          </w:tcPr>
          <w:p w:rsidR="00A5789D" w:rsidRDefault="00A5789D">
            <w:pPr>
              <w:pStyle w:val="TableParagraph"/>
              <w:spacing w:before="13"/>
              <w:ind w:left="416"/>
              <w:rPr>
                <w:sz w:val="24"/>
                <w:szCs w:val="24"/>
              </w:rPr>
            </w:pPr>
            <w:r>
              <w:rPr>
                <w:sz w:val="24"/>
                <w:szCs w:val="24"/>
              </w:rPr>
              <w:t>3-й год</w:t>
            </w:r>
          </w:p>
        </w:tc>
        <w:tc>
          <w:tcPr>
            <w:tcW w:w="1539" w:type="dxa"/>
            <w:gridSpan w:val="2"/>
          </w:tcPr>
          <w:p w:rsidR="00A5789D" w:rsidRDefault="00A5789D">
            <w:pPr>
              <w:pStyle w:val="TableParagraph"/>
              <w:spacing w:before="13"/>
              <w:ind w:left="416"/>
              <w:rPr>
                <w:sz w:val="24"/>
                <w:szCs w:val="24"/>
              </w:rPr>
            </w:pPr>
            <w:r>
              <w:rPr>
                <w:sz w:val="24"/>
                <w:szCs w:val="24"/>
              </w:rPr>
              <w:t>4-й год</w:t>
            </w:r>
          </w:p>
        </w:tc>
        <w:tc>
          <w:tcPr>
            <w:tcW w:w="1566" w:type="dxa"/>
          </w:tcPr>
          <w:p w:rsidR="00A5789D" w:rsidRDefault="00A5789D">
            <w:pPr>
              <w:pStyle w:val="TableParagraph"/>
              <w:rPr>
                <w:sz w:val="24"/>
                <w:szCs w:val="24"/>
              </w:rPr>
            </w:pPr>
          </w:p>
        </w:tc>
      </w:tr>
      <w:tr w:rsidR="00A5789D">
        <w:trPr>
          <w:trHeight w:val="330"/>
        </w:trPr>
        <w:tc>
          <w:tcPr>
            <w:tcW w:w="1983" w:type="dxa"/>
            <w:shd w:val="clear" w:color="auto" w:fill="F1F1F1"/>
          </w:tcPr>
          <w:p w:rsidR="00A5789D" w:rsidRDefault="00A5789D">
            <w:pPr>
              <w:pStyle w:val="TableParagraph"/>
              <w:spacing w:before="18"/>
              <w:ind w:left="85" w:right="79"/>
              <w:jc w:val="center"/>
              <w:rPr>
                <w:sz w:val="24"/>
                <w:szCs w:val="24"/>
              </w:rPr>
            </w:pPr>
            <w:r>
              <w:rPr>
                <w:sz w:val="24"/>
                <w:szCs w:val="24"/>
              </w:rPr>
              <w:t>Полугодия</w:t>
            </w:r>
          </w:p>
        </w:tc>
        <w:tc>
          <w:tcPr>
            <w:tcW w:w="778" w:type="dxa"/>
            <w:shd w:val="clear" w:color="auto" w:fill="F1F1F1"/>
          </w:tcPr>
          <w:p w:rsidR="00A5789D" w:rsidRDefault="00A5789D">
            <w:pPr>
              <w:pStyle w:val="TableParagraph"/>
              <w:spacing w:before="18"/>
              <w:ind w:left="326"/>
              <w:rPr>
                <w:sz w:val="24"/>
                <w:szCs w:val="24"/>
              </w:rPr>
            </w:pPr>
            <w:r>
              <w:rPr>
                <w:sz w:val="24"/>
                <w:szCs w:val="24"/>
              </w:rPr>
              <w:t>1</w:t>
            </w:r>
          </w:p>
        </w:tc>
        <w:tc>
          <w:tcPr>
            <w:tcW w:w="775" w:type="dxa"/>
            <w:shd w:val="clear" w:color="auto" w:fill="F1F1F1"/>
          </w:tcPr>
          <w:p w:rsidR="00A5789D" w:rsidRDefault="00A5789D">
            <w:pPr>
              <w:pStyle w:val="TableParagraph"/>
              <w:spacing w:before="18"/>
              <w:ind w:left="326"/>
              <w:rPr>
                <w:sz w:val="24"/>
                <w:szCs w:val="24"/>
              </w:rPr>
            </w:pPr>
            <w:r>
              <w:rPr>
                <w:sz w:val="24"/>
                <w:szCs w:val="24"/>
              </w:rPr>
              <w:t>2</w:t>
            </w:r>
          </w:p>
        </w:tc>
        <w:tc>
          <w:tcPr>
            <w:tcW w:w="777" w:type="dxa"/>
            <w:shd w:val="clear" w:color="auto" w:fill="F1F1F1"/>
          </w:tcPr>
          <w:p w:rsidR="00A5789D" w:rsidRDefault="00A5789D">
            <w:pPr>
              <w:pStyle w:val="TableParagraph"/>
              <w:spacing w:before="18"/>
              <w:ind w:right="316"/>
              <w:jc w:val="right"/>
              <w:rPr>
                <w:sz w:val="24"/>
                <w:szCs w:val="24"/>
              </w:rPr>
            </w:pPr>
            <w:r>
              <w:rPr>
                <w:sz w:val="24"/>
                <w:szCs w:val="24"/>
              </w:rPr>
              <w:t>3</w:t>
            </w:r>
          </w:p>
        </w:tc>
        <w:tc>
          <w:tcPr>
            <w:tcW w:w="775" w:type="dxa"/>
            <w:shd w:val="clear" w:color="auto" w:fill="F1F1F1"/>
          </w:tcPr>
          <w:p w:rsidR="00A5789D" w:rsidRDefault="00A5789D">
            <w:pPr>
              <w:pStyle w:val="TableParagraph"/>
              <w:spacing w:before="18"/>
              <w:ind w:left="329"/>
              <w:rPr>
                <w:sz w:val="24"/>
                <w:szCs w:val="24"/>
              </w:rPr>
            </w:pPr>
            <w:r>
              <w:rPr>
                <w:sz w:val="24"/>
                <w:szCs w:val="24"/>
              </w:rPr>
              <w:t>4</w:t>
            </w:r>
          </w:p>
        </w:tc>
        <w:tc>
          <w:tcPr>
            <w:tcW w:w="779" w:type="dxa"/>
            <w:shd w:val="clear" w:color="auto" w:fill="F1F1F1"/>
          </w:tcPr>
          <w:p w:rsidR="00A5789D" w:rsidRDefault="00A5789D">
            <w:pPr>
              <w:pStyle w:val="TableParagraph"/>
              <w:spacing w:before="18"/>
              <w:ind w:right="318"/>
              <w:jc w:val="right"/>
              <w:rPr>
                <w:sz w:val="24"/>
                <w:szCs w:val="24"/>
              </w:rPr>
            </w:pPr>
            <w:r>
              <w:rPr>
                <w:sz w:val="24"/>
                <w:szCs w:val="24"/>
              </w:rPr>
              <w:t>5</w:t>
            </w:r>
          </w:p>
        </w:tc>
        <w:tc>
          <w:tcPr>
            <w:tcW w:w="779" w:type="dxa"/>
            <w:shd w:val="clear" w:color="auto" w:fill="F1F1F1"/>
          </w:tcPr>
          <w:p w:rsidR="00A5789D" w:rsidRDefault="00A5789D">
            <w:pPr>
              <w:pStyle w:val="TableParagraph"/>
              <w:spacing w:before="18"/>
              <w:ind w:left="331"/>
              <w:rPr>
                <w:sz w:val="24"/>
                <w:szCs w:val="24"/>
              </w:rPr>
            </w:pPr>
            <w:r>
              <w:rPr>
                <w:sz w:val="24"/>
                <w:szCs w:val="24"/>
              </w:rPr>
              <w:t>6</w:t>
            </w:r>
          </w:p>
        </w:tc>
        <w:tc>
          <w:tcPr>
            <w:tcW w:w="770" w:type="dxa"/>
          </w:tcPr>
          <w:p w:rsidR="00A5789D" w:rsidRDefault="00A5789D">
            <w:pPr>
              <w:pStyle w:val="TableParagraph"/>
              <w:spacing w:before="18"/>
              <w:ind w:right="310"/>
              <w:jc w:val="right"/>
              <w:rPr>
                <w:sz w:val="24"/>
                <w:szCs w:val="24"/>
              </w:rPr>
            </w:pPr>
            <w:r>
              <w:rPr>
                <w:sz w:val="24"/>
                <w:szCs w:val="24"/>
              </w:rPr>
              <w:t>7</w:t>
            </w:r>
          </w:p>
        </w:tc>
        <w:tc>
          <w:tcPr>
            <w:tcW w:w="769" w:type="dxa"/>
          </w:tcPr>
          <w:p w:rsidR="00A5789D" w:rsidRDefault="00A5789D">
            <w:pPr>
              <w:pStyle w:val="TableParagraph"/>
              <w:spacing w:before="18"/>
              <w:ind w:right="308"/>
              <w:jc w:val="right"/>
              <w:rPr>
                <w:sz w:val="24"/>
                <w:szCs w:val="24"/>
              </w:rPr>
            </w:pPr>
            <w:r>
              <w:rPr>
                <w:sz w:val="24"/>
                <w:szCs w:val="24"/>
              </w:rPr>
              <w:t>8</w:t>
            </w:r>
          </w:p>
        </w:tc>
        <w:tc>
          <w:tcPr>
            <w:tcW w:w="1566" w:type="dxa"/>
            <w:vMerge w:val="restart"/>
          </w:tcPr>
          <w:p w:rsidR="00A5789D" w:rsidRDefault="00A5789D">
            <w:pPr>
              <w:pStyle w:val="TableParagraph"/>
              <w:rPr>
                <w:sz w:val="26"/>
                <w:szCs w:val="26"/>
              </w:rPr>
            </w:pPr>
          </w:p>
        </w:tc>
      </w:tr>
      <w:tr w:rsidR="00A5789D">
        <w:trPr>
          <w:trHeight w:val="552"/>
        </w:trPr>
        <w:tc>
          <w:tcPr>
            <w:tcW w:w="1983" w:type="dxa"/>
            <w:shd w:val="clear" w:color="auto" w:fill="F1F1F1"/>
          </w:tcPr>
          <w:p w:rsidR="00A5789D" w:rsidRDefault="00A5789D">
            <w:pPr>
              <w:pStyle w:val="TableParagraph"/>
              <w:spacing w:line="268" w:lineRule="exact"/>
              <w:ind w:left="86" w:right="77"/>
              <w:jc w:val="center"/>
              <w:rPr>
                <w:sz w:val="24"/>
                <w:szCs w:val="24"/>
              </w:rPr>
            </w:pPr>
            <w:r>
              <w:rPr>
                <w:sz w:val="24"/>
                <w:szCs w:val="24"/>
              </w:rPr>
              <w:t>Количество</w:t>
            </w:r>
          </w:p>
          <w:p w:rsidR="00A5789D" w:rsidRDefault="00A5789D">
            <w:pPr>
              <w:pStyle w:val="TableParagraph"/>
              <w:spacing w:line="264" w:lineRule="exact"/>
              <w:ind w:left="85" w:right="79"/>
              <w:jc w:val="center"/>
              <w:rPr>
                <w:sz w:val="24"/>
                <w:szCs w:val="24"/>
              </w:rPr>
            </w:pPr>
            <w:r>
              <w:rPr>
                <w:sz w:val="24"/>
                <w:szCs w:val="24"/>
              </w:rPr>
              <w:t>недель</w:t>
            </w:r>
          </w:p>
        </w:tc>
        <w:tc>
          <w:tcPr>
            <w:tcW w:w="778" w:type="dxa"/>
            <w:shd w:val="clear" w:color="auto" w:fill="F1F1F1"/>
          </w:tcPr>
          <w:p w:rsidR="00A5789D" w:rsidRDefault="00A5789D">
            <w:pPr>
              <w:pStyle w:val="TableParagraph"/>
              <w:spacing w:before="129"/>
              <w:ind w:left="266"/>
              <w:rPr>
                <w:sz w:val="24"/>
                <w:szCs w:val="24"/>
              </w:rPr>
            </w:pPr>
            <w:r>
              <w:rPr>
                <w:sz w:val="24"/>
                <w:szCs w:val="24"/>
              </w:rPr>
              <w:t>16</w:t>
            </w:r>
          </w:p>
        </w:tc>
        <w:tc>
          <w:tcPr>
            <w:tcW w:w="775" w:type="dxa"/>
            <w:shd w:val="clear" w:color="auto" w:fill="F1F1F1"/>
          </w:tcPr>
          <w:p w:rsidR="00A5789D" w:rsidRDefault="00A5789D">
            <w:pPr>
              <w:pStyle w:val="TableParagraph"/>
              <w:spacing w:before="129"/>
              <w:ind w:left="266"/>
              <w:rPr>
                <w:sz w:val="24"/>
                <w:szCs w:val="24"/>
              </w:rPr>
            </w:pPr>
            <w:r>
              <w:rPr>
                <w:sz w:val="24"/>
                <w:szCs w:val="24"/>
              </w:rPr>
              <w:t>19</w:t>
            </w:r>
          </w:p>
        </w:tc>
        <w:tc>
          <w:tcPr>
            <w:tcW w:w="777" w:type="dxa"/>
            <w:shd w:val="clear" w:color="auto" w:fill="F1F1F1"/>
          </w:tcPr>
          <w:p w:rsidR="00A5789D" w:rsidRDefault="00A5789D">
            <w:pPr>
              <w:pStyle w:val="TableParagraph"/>
              <w:spacing w:before="129"/>
              <w:ind w:right="256"/>
              <w:jc w:val="right"/>
              <w:rPr>
                <w:sz w:val="24"/>
                <w:szCs w:val="24"/>
              </w:rPr>
            </w:pPr>
            <w:r>
              <w:rPr>
                <w:sz w:val="24"/>
                <w:szCs w:val="24"/>
              </w:rPr>
              <w:t>16</w:t>
            </w:r>
          </w:p>
        </w:tc>
        <w:tc>
          <w:tcPr>
            <w:tcW w:w="775" w:type="dxa"/>
            <w:shd w:val="clear" w:color="auto" w:fill="F1F1F1"/>
          </w:tcPr>
          <w:p w:rsidR="00A5789D" w:rsidRDefault="00A5789D">
            <w:pPr>
              <w:pStyle w:val="TableParagraph"/>
              <w:spacing w:before="129"/>
              <w:ind w:left="269"/>
              <w:rPr>
                <w:sz w:val="24"/>
                <w:szCs w:val="24"/>
              </w:rPr>
            </w:pPr>
            <w:r>
              <w:rPr>
                <w:sz w:val="24"/>
                <w:szCs w:val="24"/>
              </w:rPr>
              <w:t>19</w:t>
            </w:r>
          </w:p>
        </w:tc>
        <w:tc>
          <w:tcPr>
            <w:tcW w:w="779" w:type="dxa"/>
            <w:shd w:val="clear" w:color="auto" w:fill="F1F1F1"/>
          </w:tcPr>
          <w:p w:rsidR="00A5789D" w:rsidRDefault="00A5789D">
            <w:pPr>
              <w:pStyle w:val="TableParagraph"/>
              <w:spacing w:before="129"/>
              <w:ind w:right="258"/>
              <w:jc w:val="right"/>
              <w:rPr>
                <w:sz w:val="24"/>
                <w:szCs w:val="24"/>
              </w:rPr>
            </w:pPr>
            <w:r>
              <w:rPr>
                <w:sz w:val="24"/>
                <w:szCs w:val="24"/>
              </w:rPr>
              <w:t>16</w:t>
            </w:r>
          </w:p>
        </w:tc>
        <w:tc>
          <w:tcPr>
            <w:tcW w:w="779" w:type="dxa"/>
            <w:shd w:val="clear" w:color="auto" w:fill="F1F1F1"/>
          </w:tcPr>
          <w:p w:rsidR="00A5789D" w:rsidRDefault="00A5789D">
            <w:pPr>
              <w:pStyle w:val="TableParagraph"/>
              <w:spacing w:before="129"/>
              <w:ind w:left="271"/>
              <w:rPr>
                <w:sz w:val="24"/>
                <w:szCs w:val="24"/>
              </w:rPr>
            </w:pPr>
            <w:r>
              <w:rPr>
                <w:sz w:val="24"/>
                <w:szCs w:val="24"/>
              </w:rPr>
              <w:t>19</w:t>
            </w:r>
          </w:p>
        </w:tc>
        <w:tc>
          <w:tcPr>
            <w:tcW w:w="770" w:type="dxa"/>
          </w:tcPr>
          <w:p w:rsidR="00A5789D" w:rsidRDefault="00A5789D">
            <w:pPr>
              <w:pStyle w:val="TableParagraph"/>
              <w:spacing w:before="129"/>
              <w:ind w:right="250"/>
              <w:jc w:val="right"/>
              <w:rPr>
                <w:sz w:val="24"/>
                <w:szCs w:val="24"/>
              </w:rPr>
            </w:pPr>
            <w:r>
              <w:rPr>
                <w:sz w:val="24"/>
                <w:szCs w:val="24"/>
              </w:rPr>
              <w:t>16</w:t>
            </w:r>
          </w:p>
        </w:tc>
        <w:tc>
          <w:tcPr>
            <w:tcW w:w="769" w:type="dxa"/>
          </w:tcPr>
          <w:p w:rsidR="00A5789D" w:rsidRDefault="00A5789D">
            <w:pPr>
              <w:pStyle w:val="TableParagraph"/>
              <w:spacing w:before="129"/>
              <w:ind w:right="248"/>
              <w:jc w:val="right"/>
              <w:rPr>
                <w:sz w:val="24"/>
                <w:szCs w:val="24"/>
              </w:rPr>
            </w:pPr>
            <w:r>
              <w:rPr>
                <w:sz w:val="24"/>
                <w:szCs w:val="24"/>
              </w:rPr>
              <w:t>19</w:t>
            </w:r>
          </w:p>
        </w:tc>
        <w:tc>
          <w:tcPr>
            <w:tcW w:w="1566" w:type="dxa"/>
            <w:vMerge/>
            <w:tcBorders>
              <w:top w:val="nil"/>
            </w:tcBorders>
          </w:tcPr>
          <w:p w:rsidR="00A5789D" w:rsidRDefault="00A5789D">
            <w:pPr>
              <w:rPr>
                <w:sz w:val="2"/>
                <w:szCs w:val="2"/>
              </w:rPr>
            </w:pPr>
          </w:p>
        </w:tc>
      </w:tr>
      <w:tr w:rsidR="00A5789D">
        <w:trPr>
          <w:trHeight w:val="551"/>
        </w:trPr>
        <w:tc>
          <w:tcPr>
            <w:tcW w:w="1983" w:type="dxa"/>
          </w:tcPr>
          <w:p w:rsidR="00A5789D" w:rsidRDefault="00A5789D">
            <w:pPr>
              <w:pStyle w:val="TableParagraph"/>
              <w:spacing w:line="268" w:lineRule="exact"/>
              <w:ind w:left="86" w:right="78"/>
              <w:jc w:val="center"/>
              <w:rPr>
                <w:sz w:val="24"/>
                <w:szCs w:val="24"/>
              </w:rPr>
            </w:pPr>
            <w:r>
              <w:rPr>
                <w:sz w:val="24"/>
                <w:szCs w:val="24"/>
              </w:rPr>
              <w:t>Аудиторные</w:t>
            </w:r>
          </w:p>
          <w:p w:rsidR="00A5789D" w:rsidRDefault="00A5789D">
            <w:pPr>
              <w:pStyle w:val="TableParagraph"/>
              <w:spacing w:line="264" w:lineRule="exact"/>
              <w:ind w:left="86" w:right="77"/>
              <w:jc w:val="center"/>
              <w:rPr>
                <w:sz w:val="24"/>
                <w:szCs w:val="24"/>
              </w:rPr>
            </w:pPr>
            <w:r>
              <w:rPr>
                <w:sz w:val="24"/>
                <w:szCs w:val="24"/>
              </w:rPr>
              <w:t>занятия</w:t>
            </w:r>
          </w:p>
        </w:tc>
        <w:tc>
          <w:tcPr>
            <w:tcW w:w="778" w:type="dxa"/>
          </w:tcPr>
          <w:p w:rsidR="00A5789D" w:rsidRDefault="00A5789D">
            <w:pPr>
              <w:pStyle w:val="TableParagraph"/>
              <w:spacing w:before="128"/>
              <w:ind w:left="266"/>
              <w:rPr>
                <w:sz w:val="24"/>
                <w:szCs w:val="24"/>
              </w:rPr>
            </w:pPr>
            <w:r>
              <w:rPr>
                <w:sz w:val="24"/>
                <w:szCs w:val="24"/>
              </w:rPr>
              <w:t>32</w:t>
            </w:r>
          </w:p>
        </w:tc>
        <w:tc>
          <w:tcPr>
            <w:tcW w:w="775" w:type="dxa"/>
          </w:tcPr>
          <w:p w:rsidR="00A5789D" w:rsidRDefault="00A5789D">
            <w:pPr>
              <w:pStyle w:val="TableParagraph"/>
              <w:spacing w:before="128"/>
              <w:ind w:left="266"/>
              <w:rPr>
                <w:sz w:val="24"/>
                <w:szCs w:val="24"/>
              </w:rPr>
            </w:pPr>
            <w:r>
              <w:rPr>
                <w:sz w:val="24"/>
                <w:szCs w:val="24"/>
              </w:rPr>
              <w:t>38</w:t>
            </w:r>
          </w:p>
        </w:tc>
        <w:tc>
          <w:tcPr>
            <w:tcW w:w="777" w:type="dxa"/>
          </w:tcPr>
          <w:p w:rsidR="00A5789D" w:rsidRDefault="00A5789D">
            <w:pPr>
              <w:pStyle w:val="TableParagraph"/>
              <w:spacing w:before="128"/>
              <w:ind w:right="256"/>
              <w:jc w:val="right"/>
              <w:rPr>
                <w:sz w:val="24"/>
                <w:szCs w:val="24"/>
              </w:rPr>
            </w:pPr>
            <w:r>
              <w:rPr>
                <w:sz w:val="24"/>
                <w:szCs w:val="24"/>
              </w:rPr>
              <w:t>32</w:t>
            </w:r>
          </w:p>
        </w:tc>
        <w:tc>
          <w:tcPr>
            <w:tcW w:w="775" w:type="dxa"/>
          </w:tcPr>
          <w:p w:rsidR="00A5789D" w:rsidRDefault="00A5789D">
            <w:pPr>
              <w:pStyle w:val="TableParagraph"/>
              <w:spacing w:before="128"/>
              <w:ind w:left="269"/>
              <w:rPr>
                <w:sz w:val="24"/>
                <w:szCs w:val="24"/>
              </w:rPr>
            </w:pPr>
            <w:r>
              <w:rPr>
                <w:sz w:val="24"/>
                <w:szCs w:val="24"/>
              </w:rPr>
              <w:t>38</w:t>
            </w:r>
          </w:p>
        </w:tc>
        <w:tc>
          <w:tcPr>
            <w:tcW w:w="779" w:type="dxa"/>
          </w:tcPr>
          <w:p w:rsidR="00A5789D" w:rsidRDefault="00A5789D">
            <w:pPr>
              <w:pStyle w:val="TableParagraph"/>
              <w:spacing w:before="128"/>
              <w:ind w:right="258"/>
              <w:jc w:val="right"/>
              <w:rPr>
                <w:sz w:val="24"/>
                <w:szCs w:val="24"/>
              </w:rPr>
            </w:pPr>
            <w:r>
              <w:rPr>
                <w:sz w:val="24"/>
                <w:szCs w:val="24"/>
              </w:rPr>
              <w:t>32</w:t>
            </w:r>
          </w:p>
        </w:tc>
        <w:tc>
          <w:tcPr>
            <w:tcW w:w="779" w:type="dxa"/>
          </w:tcPr>
          <w:p w:rsidR="00A5789D" w:rsidRDefault="00A5789D">
            <w:pPr>
              <w:pStyle w:val="TableParagraph"/>
              <w:spacing w:before="128"/>
              <w:ind w:left="271"/>
              <w:rPr>
                <w:sz w:val="24"/>
                <w:szCs w:val="24"/>
              </w:rPr>
            </w:pPr>
            <w:r>
              <w:rPr>
                <w:sz w:val="24"/>
                <w:szCs w:val="24"/>
              </w:rPr>
              <w:t>38</w:t>
            </w:r>
          </w:p>
        </w:tc>
        <w:tc>
          <w:tcPr>
            <w:tcW w:w="770" w:type="dxa"/>
          </w:tcPr>
          <w:p w:rsidR="00A5789D" w:rsidRDefault="00A5789D">
            <w:pPr>
              <w:pStyle w:val="TableParagraph"/>
              <w:spacing w:before="128"/>
              <w:ind w:right="250"/>
              <w:jc w:val="right"/>
              <w:rPr>
                <w:sz w:val="24"/>
                <w:szCs w:val="24"/>
              </w:rPr>
            </w:pPr>
            <w:r>
              <w:rPr>
                <w:sz w:val="24"/>
                <w:szCs w:val="24"/>
              </w:rPr>
              <w:t>32</w:t>
            </w:r>
          </w:p>
        </w:tc>
        <w:tc>
          <w:tcPr>
            <w:tcW w:w="769" w:type="dxa"/>
          </w:tcPr>
          <w:p w:rsidR="00A5789D" w:rsidRDefault="00A5789D">
            <w:pPr>
              <w:pStyle w:val="TableParagraph"/>
              <w:spacing w:before="128"/>
              <w:ind w:right="248"/>
              <w:jc w:val="right"/>
              <w:rPr>
                <w:sz w:val="24"/>
                <w:szCs w:val="24"/>
              </w:rPr>
            </w:pPr>
            <w:r>
              <w:rPr>
                <w:sz w:val="24"/>
                <w:szCs w:val="24"/>
              </w:rPr>
              <w:t>38</w:t>
            </w:r>
          </w:p>
        </w:tc>
        <w:tc>
          <w:tcPr>
            <w:tcW w:w="1566" w:type="dxa"/>
          </w:tcPr>
          <w:p w:rsidR="00A5789D" w:rsidRDefault="00A5789D">
            <w:pPr>
              <w:pStyle w:val="TableParagraph"/>
              <w:spacing w:before="128"/>
              <w:ind w:left="158" w:right="138"/>
              <w:jc w:val="center"/>
              <w:rPr>
                <w:sz w:val="24"/>
                <w:szCs w:val="24"/>
              </w:rPr>
            </w:pPr>
            <w:r>
              <w:rPr>
                <w:sz w:val="24"/>
                <w:szCs w:val="24"/>
              </w:rPr>
              <w:t>280</w:t>
            </w:r>
          </w:p>
        </w:tc>
      </w:tr>
      <w:tr w:rsidR="00A5789D">
        <w:trPr>
          <w:trHeight w:val="551"/>
        </w:trPr>
        <w:tc>
          <w:tcPr>
            <w:tcW w:w="1983" w:type="dxa"/>
          </w:tcPr>
          <w:p w:rsidR="00A5789D" w:rsidRDefault="00A5789D">
            <w:pPr>
              <w:pStyle w:val="TableParagraph"/>
              <w:spacing w:line="268" w:lineRule="exact"/>
              <w:ind w:left="86" w:right="78"/>
              <w:jc w:val="center"/>
              <w:rPr>
                <w:sz w:val="24"/>
                <w:szCs w:val="24"/>
              </w:rPr>
            </w:pPr>
            <w:r>
              <w:rPr>
                <w:sz w:val="24"/>
                <w:szCs w:val="24"/>
              </w:rPr>
              <w:t>Самостоятельная</w:t>
            </w:r>
          </w:p>
          <w:p w:rsidR="00A5789D" w:rsidRDefault="00A5789D">
            <w:pPr>
              <w:pStyle w:val="TableParagraph"/>
              <w:spacing w:line="264" w:lineRule="exact"/>
              <w:ind w:left="86" w:right="78"/>
              <w:jc w:val="center"/>
              <w:rPr>
                <w:sz w:val="24"/>
                <w:szCs w:val="24"/>
              </w:rPr>
            </w:pPr>
            <w:r>
              <w:rPr>
                <w:sz w:val="24"/>
                <w:szCs w:val="24"/>
              </w:rPr>
              <w:t>работа</w:t>
            </w:r>
          </w:p>
        </w:tc>
        <w:tc>
          <w:tcPr>
            <w:tcW w:w="778" w:type="dxa"/>
          </w:tcPr>
          <w:p w:rsidR="00A5789D" w:rsidRDefault="00A5789D">
            <w:pPr>
              <w:pStyle w:val="TableParagraph"/>
              <w:spacing w:before="131"/>
              <w:ind w:left="266"/>
              <w:rPr>
                <w:sz w:val="24"/>
                <w:szCs w:val="24"/>
              </w:rPr>
            </w:pPr>
            <w:r>
              <w:rPr>
                <w:sz w:val="24"/>
                <w:szCs w:val="24"/>
              </w:rPr>
              <w:t>32</w:t>
            </w:r>
          </w:p>
        </w:tc>
        <w:tc>
          <w:tcPr>
            <w:tcW w:w="775" w:type="dxa"/>
          </w:tcPr>
          <w:p w:rsidR="00A5789D" w:rsidRDefault="00A5789D">
            <w:pPr>
              <w:pStyle w:val="TableParagraph"/>
              <w:spacing w:before="131"/>
              <w:ind w:left="266"/>
              <w:rPr>
                <w:sz w:val="24"/>
                <w:szCs w:val="24"/>
              </w:rPr>
            </w:pPr>
            <w:r>
              <w:rPr>
                <w:sz w:val="24"/>
                <w:szCs w:val="24"/>
              </w:rPr>
              <w:t>38</w:t>
            </w:r>
          </w:p>
        </w:tc>
        <w:tc>
          <w:tcPr>
            <w:tcW w:w="777" w:type="dxa"/>
          </w:tcPr>
          <w:p w:rsidR="00A5789D" w:rsidRDefault="00A5789D">
            <w:pPr>
              <w:pStyle w:val="TableParagraph"/>
              <w:spacing w:before="131"/>
              <w:ind w:right="256"/>
              <w:jc w:val="right"/>
              <w:rPr>
                <w:sz w:val="24"/>
                <w:szCs w:val="24"/>
              </w:rPr>
            </w:pPr>
            <w:r>
              <w:rPr>
                <w:sz w:val="24"/>
                <w:szCs w:val="24"/>
              </w:rPr>
              <w:t>32</w:t>
            </w:r>
          </w:p>
        </w:tc>
        <w:tc>
          <w:tcPr>
            <w:tcW w:w="775" w:type="dxa"/>
          </w:tcPr>
          <w:p w:rsidR="00A5789D" w:rsidRDefault="00A5789D">
            <w:pPr>
              <w:pStyle w:val="TableParagraph"/>
              <w:spacing w:before="131"/>
              <w:ind w:left="269"/>
              <w:rPr>
                <w:sz w:val="24"/>
                <w:szCs w:val="24"/>
              </w:rPr>
            </w:pPr>
            <w:r>
              <w:rPr>
                <w:sz w:val="24"/>
                <w:szCs w:val="24"/>
              </w:rPr>
              <w:t>38</w:t>
            </w:r>
          </w:p>
        </w:tc>
        <w:tc>
          <w:tcPr>
            <w:tcW w:w="779" w:type="dxa"/>
          </w:tcPr>
          <w:p w:rsidR="00A5789D" w:rsidRDefault="00A5789D">
            <w:pPr>
              <w:pStyle w:val="TableParagraph"/>
              <w:spacing w:before="131"/>
              <w:ind w:right="258"/>
              <w:jc w:val="right"/>
              <w:rPr>
                <w:sz w:val="24"/>
                <w:szCs w:val="24"/>
              </w:rPr>
            </w:pPr>
            <w:r>
              <w:rPr>
                <w:sz w:val="24"/>
                <w:szCs w:val="24"/>
              </w:rPr>
              <w:t>32</w:t>
            </w:r>
          </w:p>
        </w:tc>
        <w:tc>
          <w:tcPr>
            <w:tcW w:w="779" w:type="dxa"/>
          </w:tcPr>
          <w:p w:rsidR="00A5789D" w:rsidRDefault="00A5789D">
            <w:pPr>
              <w:pStyle w:val="TableParagraph"/>
              <w:spacing w:before="131"/>
              <w:ind w:left="271"/>
              <w:rPr>
                <w:sz w:val="24"/>
                <w:szCs w:val="24"/>
              </w:rPr>
            </w:pPr>
            <w:r>
              <w:rPr>
                <w:sz w:val="24"/>
                <w:szCs w:val="24"/>
              </w:rPr>
              <w:t>38</w:t>
            </w:r>
          </w:p>
        </w:tc>
        <w:tc>
          <w:tcPr>
            <w:tcW w:w="770" w:type="dxa"/>
          </w:tcPr>
          <w:p w:rsidR="00A5789D" w:rsidRDefault="00A5789D">
            <w:pPr>
              <w:pStyle w:val="TableParagraph"/>
              <w:spacing w:before="131"/>
              <w:ind w:right="250"/>
              <w:jc w:val="right"/>
              <w:rPr>
                <w:sz w:val="24"/>
                <w:szCs w:val="24"/>
              </w:rPr>
            </w:pPr>
            <w:r>
              <w:rPr>
                <w:sz w:val="24"/>
                <w:szCs w:val="24"/>
              </w:rPr>
              <w:t>32</w:t>
            </w:r>
          </w:p>
        </w:tc>
        <w:tc>
          <w:tcPr>
            <w:tcW w:w="769" w:type="dxa"/>
          </w:tcPr>
          <w:p w:rsidR="00A5789D" w:rsidRDefault="00A5789D">
            <w:pPr>
              <w:pStyle w:val="TableParagraph"/>
              <w:spacing w:before="131"/>
              <w:ind w:right="248"/>
              <w:jc w:val="right"/>
              <w:rPr>
                <w:sz w:val="24"/>
                <w:szCs w:val="24"/>
              </w:rPr>
            </w:pPr>
            <w:r>
              <w:rPr>
                <w:sz w:val="24"/>
                <w:szCs w:val="24"/>
              </w:rPr>
              <w:t>38</w:t>
            </w:r>
          </w:p>
        </w:tc>
        <w:tc>
          <w:tcPr>
            <w:tcW w:w="1566" w:type="dxa"/>
          </w:tcPr>
          <w:p w:rsidR="00A5789D" w:rsidRDefault="00A5789D">
            <w:pPr>
              <w:pStyle w:val="TableParagraph"/>
              <w:spacing w:before="131"/>
              <w:ind w:left="158" w:right="138"/>
              <w:jc w:val="center"/>
              <w:rPr>
                <w:sz w:val="24"/>
                <w:szCs w:val="24"/>
              </w:rPr>
            </w:pPr>
            <w:r>
              <w:rPr>
                <w:sz w:val="24"/>
                <w:szCs w:val="24"/>
              </w:rPr>
              <w:t>280</w:t>
            </w:r>
          </w:p>
        </w:tc>
      </w:tr>
      <w:tr w:rsidR="00A5789D">
        <w:trPr>
          <w:trHeight w:val="551"/>
        </w:trPr>
        <w:tc>
          <w:tcPr>
            <w:tcW w:w="1983" w:type="dxa"/>
          </w:tcPr>
          <w:p w:rsidR="00A5789D" w:rsidRDefault="00A5789D">
            <w:pPr>
              <w:pStyle w:val="TableParagraph"/>
              <w:spacing w:line="268" w:lineRule="exact"/>
              <w:ind w:left="85" w:right="79"/>
              <w:jc w:val="center"/>
              <w:rPr>
                <w:sz w:val="24"/>
                <w:szCs w:val="24"/>
              </w:rPr>
            </w:pPr>
            <w:r>
              <w:rPr>
                <w:sz w:val="24"/>
                <w:szCs w:val="24"/>
              </w:rPr>
              <w:t>Максимальная</w:t>
            </w:r>
          </w:p>
          <w:p w:rsidR="00A5789D" w:rsidRDefault="00A5789D">
            <w:pPr>
              <w:pStyle w:val="TableParagraph"/>
              <w:spacing w:line="264" w:lineRule="exact"/>
              <w:ind w:left="85" w:right="79"/>
              <w:jc w:val="center"/>
              <w:rPr>
                <w:sz w:val="24"/>
                <w:szCs w:val="24"/>
              </w:rPr>
            </w:pPr>
            <w:r>
              <w:rPr>
                <w:sz w:val="24"/>
                <w:szCs w:val="24"/>
              </w:rPr>
              <w:t>учебная нагрузка</w:t>
            </w:r>
          </w:p>
        </w:tc>
        <w:tc>
          <w:tcPr>
            <w:tcW w:w="778" w:type="dxa"/>
          </w:tcPr>
          <w:p w:rsidR="00A5789D" w:rsidRDefault="00A5789D">
            <w:pPr>
              <w:pStyle w:val="TableParagraph"/>
              <w:spacing w:before="131"/>
              <w:ind w:left="266"/>
              <w:rPr>
                <w:sz w:val="24"/>
                <w:szCs w:val="24"/>
              </w:rPr>
            </w:pPr>
            <w:r>
              <w:rPr>
                <w:sz w:val="24"/>
                <w:szCs w:val="24"/>
              </w:rPr>
              <w:t>64</w:t>
            </w:r>
          </w:p>
        </w:tc>
        <w:tc>
          <w:tcPr>
            <w:tcW w:w="775" w:type="dxa"/>
          </w:tcPr>
          <w:p w:rsidR="00A5789D" w:rsidRDefault="00A5789D">
            <w:pPr>
              <w:pStyle w:val="TableParagraph"/>
              <w:spacing w:before="131"/>
              <w:ind w:left="266"/>
              <w:rPr>
                <w:sz w:val="24"/>
                <w:szCs w:val="24"/>
              </w:rPr>
            </w:pPr>
            <w:r>
              <w:rPr>
                <w:sz w:val="24"/>
                <w:szCs w:val="24"/>
              </w:rPr>
              <w:t>76</w:t>
            </w:r>
          </w:p>
        </w:tc>
        <w:tc>
          <w:tcPr>
            <w:tcW w:w="777" w:type="dxa"/>
          </w:tcPr>
          <w:p w:rsidR="00A5789D" w:rsidRDefault="00A5789D">
            <w:pPr>
              <w:pStyle w:val="TableParagraph"/>
              <w:spacing w:before="131"/>
              <w:ind w:right="256"/>
              <w:jc w:val="right"/>
              <w:rPr>
                <w:sz w:val="24"/>
                <w:szCs w:val="24"/>
              </w:rPr>
            </w:pPr>
            <w:r>
              <w:rPr>
                <w:sz w:val="24"/>
                <w:szCs w:val="24"/>
              </w:rPr>
              <w:t>64</w:t>
            </w:r>
          </w:p>
        </w:tc>
        <w:tc>
          <w:tcPr>
            <w:tcW w:w="775" w:type="dxa"/>
          </w:tcPr>
          <w:p w:rsidR="00A5789D" w:rsidRDefault="00A5789D">
            <w:pPr>
              <w:pStyle w:val="TableParagraph"/>
              <w:spacing w:before="131"/>
              <w:ind w:left="269"/>
              <w:rPr>
                <w:sz w:val="24"/>
                <w:szCs w:val="24"/>
              </w:rPr>
            </w:pPr>
            <w:r>
              <w:rPr>
                <w:sz w:val="24"/>
                <w:szCs w:val="24"/>
              </w:rPr>
              <w:t>76</w:t>
            </w:r>
          </w:p>
        </w:tc>
        <w:tc>
          <w:tcPr>
            <w:tcW w:w="779" w:type="dxa"/>
          </w:tcPr>
          <w:p w:rsidR="00A5789D" w:rsidRDefault="00A5789D">
            <w:pPr>
              <w:pStyle w:val="TableParagraph"/>
              <w:spacing w:before="131"/>
              <w:ind w:right="258"/>
              <w:jc w:val="right"/>
              <w:rPr>
                <w:sz w:val="24"/>
                <w:szCs w:val="24"/>
              </w:rPr>
            </w:pPr>
            <w:r>
              <w:rPr>
                <w:sz w:val="24"/>
                <w:szCs w:val="24"/>
              </w:rPr>
              <w:t>64</w:t>
            </w:r>
          </w:p>
        </w:tc>
        <w:tc>
          <w:tcPr>
            <w:tcW w:w="779" w:type="dxa"/>
          </w:tcPr>
          <w:p w:rsidR="00A5789D" w:rsidRDefault="00A5789D">
            <w:pPr>
              <w:pStyle w:val="TableParagraph"/>
              <w:spacing w:before="131"/>
              <w:ind w:left="271"/>
              <w:rPr>
                <w:sz w:val="24"/>
                <w:szCs w:val="24"/>
              </w:rPr>
            </w:pPr>
            <w:r>
              <w:rPr>
                <w:sz w:val="24"/>
                <w:szCs w:val="24"/>
              </w:rPr>
              <w:t>76</w:t>
            </w:r>
          </w:p>
        </w:tc>
        <w:tc>
          <w:tcPr>
            <w:tcW w:w="770" w:type="dxa"/>
          </w:tcPr>
          <w:p w:rsidR="00A5789D" w:rsidRDefault="00A5789D">
            <w:pPr>
              <w:pStyle w:val="TableParagraph"/>
              <w:spacing w:before="131"/>
              <w:ind w:right="250"/>
              <w:jc w:val="right"/>
              <w:rPr>
                <w:sz w:val="24"/>
                <w:szCs w:val="24"/>
              </w:rPr>
            </w:pPr>
            <w:r>
              <w:rPr>
                <w:sz w:val="24"/>
                <w:szCs w:val="24"/>
              </w:rPr>
              <w:t>64</w:t>
            </w:r>
          </w:p>
        </w:tc>
        <w:tc>
          <w:tcPr>
            <w:tcW w:w="769" w:type="dxa"/>
          </w:tcPr>
          <w:p w:rsidR="00A5789D" w:rsidRDefault="00A5789D">
            <w:pPr>
              <w:pStyle w:val="TableParagraph"/>
              <w:spacing w:before="131"/>
              <w:ind w:right="248"/>
              <w:jc w:val="right"/>
              <w:rPr>
                <w:sz w:val="24"/>
                <w:szCs w:val="24"/>
              </w:rPr>
            </w:pPr>
            <w:r>
              <w:rPr>
                <w:sz w:val="24"/>
                <w:szCs w:val="24"/>
              </w:rPr>
              <w:t>76</w:t>
            </w:r>
          </w:p>
        </w:tc>
        <w:tc>
          <w:tcPr>
            <w:tcW w:w="1566" w:type="dxa"/>
          </w:tcPr>
          <w:p w:rsidR="00A5789D" w:rsidRDefault="00A5789D">
            <w:pPr>
              <w:pStyle w:val="TableParagraph"/>
              <w:spacing w:before="131"/>
              <w:ind w:left="158" w:right="138"/>
              <w:jc w:val="center"/>
              <w:rPr>
                <w:sz w:val="24"/>
                <w:szCs w:val="24"/>
              </w:rPr>
            </w:pPr>
            <w:r>
              <w:rPr>
                <w:sz w:val="24"/>
                <w:szCs w:val="24"/>
              </w:rPr>
              <w:t>560</w:t>
            </w:r>
          </w:p>
        </w:tc>
      </w:tr>
    </w:tbl>
    <w:p w:rsidR="00A5789D" w:rsidRDefault="00A5789D">
      <w:pPr>
        <w:pStyle w:val="a3"/>
        <w:spacing w:before="2"/>
        <w:ind w:left="0"/>
        <w:rPr>
          <w:b/>
          <w:bCs/>
          <w:i/>
          <w:iCs/>
        </w:rPr>
      </w:pPr>
    </w:p>
    <w:p w:rsidR="00A5789D" w:rsidRDefault="00A5789D">
      <w:pPr>
        <w:tabs>
          <w:tab w:val="left" w:pos="2051"/>
          <w:tab w:val="left" w:pos="3439"/>
          <w:tab w:val="left" w:pos="4843"/>
          <w:tab w:val="left" w:pos="7445"/>
          <w:tab w:val="left" w:pos="8836"/>
        </w:tabs>
        <w:ind w:left="220" w:right="221" w:firstLine="708"/>
        <w:rPr>
          <w:b/>
          <w:bCs/>
          <w:i/>
          <w:iCs/>
          <w:sz w:val="28"/>
          <w:szCs w:val="28"/>
        </w:rPr>
      </w:pPr>
      <w:r>
        <w:rPr>
          <w:b/>
          <w:bCs/>
          <w:i/>
          <w:iCs/>
          <w:sz w:val="28"/>
          <w:szCs w:val="28"/>
        </w:rPr>
        <w:t>Объем</w:t>
      </w:r>
      <w:r>
        <w:rPr>
          <w:b/>
          <w:bCs/>
          <w:i/>
          <w:iCs/>
          <w:sz w:val="28"/>
          <w:szCs w:val="28"/>
        </w:rPr>
        <w:tab/>
        <w:t>учебного</w:t>
      </w:r>
      <w:r>
        <w:rPr>
          <w:b/>
          <w:bCs/>
          <w:i/>
          <w:iCs/>
          <w:sz w:val="28"/>
          <w:szCs w:val="28"/>
        </w:rPr>
        <w:tab/>
        <w:t>времени,</w:t>
      </w:r>
      <w:r>
        <w:rPr>
          <w:b/>
          <w:bCs/>
          <w:i/>
          <w:iCs/>
          <w:sz w:val="28"/>
          <w:szCs w:val="28"/>
        </w:rPr>
        <w:tab/>
        <w:t>предусмотренный</w:t>
      </w:r>
      <w:r>
        <w:rPr>
          <w:b/>
          <w:bCs/>
          <w:i/>
          <w:iCs/>
          <w:sz w:val="28"/>
          <w:szCs w:val="28"/>
        </w:rPr>
        <w:tab/>
        <w:t>учебным</w:t>
      </w:r>
      <w:r>
        <w:rPr>
          <w:b/>
          <w:bCs/>
          <w:i/>
          <w:iCs/>
          <w:sz w:val="28"/>
          <w:szCs w:val="28"/>
        </w:rPr>
        <w:tab/>
      </w:r>
      <w:r>
        <w:rPr>
          <w:b/>
          <w:bCs/>
          <w:i/>
          <w:iCs/>
          <w:spacing w:val="-5"/>
          <w:sz w:val="28"/>
          <w:szCs w:val="28"/>
        </w:rPr>
        <w:t xml:space="preserve">планом </w:t>
      </w:r>
      <w:r>
        <w:rPr>
          <w:b/>
          <w:bCs/>
          <w:i/>
          <w:iCs/>
          <w:sz w:val="28"/>
          <w:szCs w:val="28"/>
        </w:rPr>
        <w:t>образовательной организации на реализацию учебногопредмета</w:t>
      </w:r>
    </w:p>
    <w:p w:rsidR="00A5789D" w:rsidRDefault="00A5789D">
      <w:pPr>
        <w:pStyle w:val="a3"/>
        <w:ind w:left="220" w:right="220" w:firstLine="708"/>
        <w:jc w:val="both"/>
        <w:rPr>
          <w:i/>
          <w:iCs/>
        </w:rPr>
      </w:pPr>
      <w:r>
        <w:t>Общая трудоемкость учебного предмета «Музыкальный инструмент (фортепиано)» при 4-летнем сроке обучения составляет 560 часов. Из них: 280 часов – аудиторные занятия, 280 часов – самостоятельная работа</w:t>
      </w:r>
      <w:r>
        <w:rPr>
          <w:i/>
          <w:iCs/>
          <w:color w:val="FF0000"/>
        </w:rPr>
        <w:t>.</w:t>
      </w:r>
    </w:p>
    <w:p w:rsidR="00A5789D" w:rsidRDefault="00A5789D">
      <w:pPr>
        <w:pStyle w:val="a3"/>
        <w:spacing w:line="321" w:lineRule="exact"/>
      </w:pPr>
      <w:r>
        <w:t>Рекомендуемая недельная нагрузка в часах:</w:t>
      </w:r>
    </w:p>
    <w:p w:rsidR="00A5789D" w:rsidRDefault="00A5789D">
      <w:pPr>
        <w:ind w:left="928"/>
        <w:rPr>
          <w:sz w:val="28"/>
          <w:szCs w:val="28"/>
        </w:rPr>
      </w:pPr>
      <w:r>
        <w:rPr>
          <w:i/>
          <w:iCs/>
          <w:sz w:val="28"/>
          <w:szCs w:val="28"/>
        </w:rPr>
        <w:t>Аудиторные занятия</w:t>
      </w:r>
      <w:r>
        <w:rPr>
          <w:sz w:val="28"/>
          <w:szCs w:val="28"/>
        </w:rPr>
        <w:t>:</w:t>
      </w:r>
    </w:p>
    <w:p w:rsidR="00A5789D" w:rsidRDefault="00A5789D">
      <w:pPr>
        <w:pStyle w:val="a5"/>
        <w:numPr>
          <w:ilvl w:val="0"/>
          <w:numId w:val="4"/>
        </w:numPr>
        <w:tabs>
          <w:tab w:val="left" w:pos="1637"/>
        </w:tabs>
        <w:spacing w:line="342" w:lineRule="exact"/>
        <w:ind w:firstLine="708"/>
        <w:rPr>
          <w:sz w:val="28"/>
          <w:szCs w:val="28"/>
        </w:rPr>
      </w:pPr>
      <w:r>
        <w:rPr>
          <w:sz w:val="28"/>
          <w:szCs w:val="28"/>
        </w:rPr>
        <w:t>1 - 2 классы – по 2 часа внеделю(специальность) ; 3-4 классы –2 часа  в неделю (1 час специальность и 1 час ансамбль)</w:t>
      </w:r>
    </w:p>
    <w:p w:rsidR="00A5789D" w:rsidRDefault="00A5789D">
      <w:pPr>
        <w:spacing w:line="321" w:lineRule="exact"/>
        <w:ind w:left="928"/>
        <w:rPr>
          <w:i/>
          <w:iCs/>
          <w:sz w:val="28"/>
          <w:szCs w:val="28"/>
        </w:rPr>
      </w:pPr>
      <w:r>
        <w:rPr>
          <w:i/>
          <w:iCs/>
          <w:sz w:val="28"/>
          <w:szCs w:val="28"/>
        </w:rPr>
        <w:t>Самостоятельная работа (внеаудиторная нагрузка):</w:t>
      </w:r>
    </w:p>
    <w:p w:rsidR="00A5789D" w:rsidRDefault="00A5789D">
      <w:pPr>
        <w:pStyle w:val="a5"/>
        <w:numPr>
          <w:ilvl w:val="0"/>
          <w:numId w:val="4"/>
        </w:numPr>
        <w:tabs>
          <w:tab w:val="left" w:pos="1637"/>
        </w:tabs>
        <w:spacing w:line="342" w:lineRule="exact"/>
        <w:ind w:firstLine="708"/>
        <w:rPr>
          <w:sz w:val="28"/>
          <w:szCs w:val="28"/>
        </w:rPr>
      </w:pPr>
      <w:r>
        <w:rPr>
          <w:sz w:val="28"/>
          <w:szCs w:val="28"/>
        </w:rPr>
        <w:t>1-4 классы – по 2 часа внеделю.</w:t>
      </w:r>
    </w:p>
    <w:p w:rsidR="00A5789D" w:rsidRDefault="00A5789D">
      <w:pPr>
        <w:pStyle w:val="2"/>
        <w:spacing w:before="2"/>
        <w:ind w:left="3449"/>
      </w:pPr>
      <w:r>
        <w:t>Форма проведения учебных занятий</w:t>
      </w:r>
    </w:p>
    <w:p w:rsidR="00A5789D" w:rsidRDefault="00A5789D">
      <w:pPr>
        <w:pStyle w:val="a3"/>
        <w:ind w:left="220" w:right="221" w:firstLine="777"/>
        <w:jc w:val="both"/>
      </w:pPr>
      <w:r>
        <w:t>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A5789D" w:rsidRDefault="00A5789D">
      <w:pPr>
        <w:pStyle w:val="2"/>
        <w:spacing w:before="4"/>
        <w:ind w:left="3588"/>
      </w:pPr>
      <w:r>
        <w:t>Цель и задачи учебного предмета</w:t>
      </w:r>
    </w:p>
    <w:p w:rsidR="00A5789D" w:rsidRDefault="00A5789D">
      <w:pPr>
        <w:pStyle w:val="a3"/>
        <w:ind w:left="220" w:right="227" w:firstLine="777"/>
        <w:jc w:val="both"/>
      </w:pPr>
      <w:r>
        <w:t>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A5789D" w:rsidRDefault="00A5789D">
      <w:pPr>
        <w:pStyle w:val="2"/>
        <w:spacing w:before="4"/>
        <w:ind w:left="3449"/>
      </w:pPr>
      <w:r>
        <w:t>Задачи учебного предмета</w:t>
      </w:r>
    </w:p>
    <w:p w:rsidR="00A5789D" w:rsidRDefault="00A5789D">
      <w:pPr>
        <w:pStyle w:val="a5"/>
        <w:numPr>
          <w:ilvl w:val="0"/>
          <w:numId w:val="4"/>
        </w:numPr>
        <w:tabs>
          <w:tab w:val="left" w:pos="1214"/>
        </w:tabs>
        <w:ind w:right="221" w:firstLine="708"/>
        <w:jc w:val="both"/>
        <w:rPr>
          <w:sz w:val="28"/>
          <w:szCs w:val="28"/>
        </w:rPr>
      </w:pPr>
      <w:r>
        <w:rPr>
          <w:sz w:val="28"/>
          <w:szCs w:val="28"/>
        </w:rPr>
        <w:t>создание условий для художественного образования, эстетического воспитания, духовно-нравственного развитиядетей;</w:t>
      </w:r>
    </w:p>
    <w:p w:rsidR="00A5789D" w:rsidRDefault="00A5789D">
      <w:pPr>
        <w:jc w:val="both"/>
        <w:rPr>
          <w:sz w:val="28"/>
          <w:szCs w:val="28"/>
        </w:rPr>
        <w:sectPr w:rsidR="00A5789D">
          <w:pgSz w:w="11910" w:h="16840"/>
          <w:pgMar w:top="640" w:right="880" w:bottom="1240" w:left="1040" w:header="0" w:footer="986" w:gutter="0"/>
          <w:cols w:space="720"/>
        </w:sectPr>
      </w:pPr>
    </w:p>
    <w:p w:rsidR="00A5789D" w:rsidRDefault="00A5789D">
      <w:pPr>
        <w:pStyle w:val="a5"/>
        <w:numPr>
          <w:ilvl w:val="0"/>
          <w:numId w:val="4"/>
        </w:numPr>
        <w:tabs>
          <w:tab w:val="left" w:pos="1176"/>
        </w:tabs>
        <w:spacing w:before="73"/>
        <w:ind w:right="224" w:firstLine="708"/>
        <w:jc w:val="both"/>
        <w:rPr>
          <w:sz w:val="28"/>
          <w:szCs w:val="28"/>
        </w:rPr>
      </w:pPr>
      <w:r>
        <w:rPr>
          <w:sz w:val="28"/>
          <w:szCs w:val="28"/>
        </w:rPr>
        <w:lastRenderedPageBreak/>
        <w:t>формирование у учащихся эстетических взглядов, нравственных установок и потребности общения с духовными ценностями, произведениями искусства;</w:t>
      </w:r>
    </w:p>
    <w:p w:rsidR="00A5789D" w:rsidRDefault="00A5789D">
      <w:pPr>
        <w:pStyle w:val="a5"/>
        <w:numPr>
          <w:ilvl w:val="0"/>
          <w:numId w:val="4"/>
        </w:numPr>
        <w:tabs>
          <w:tab w:val="left" w:pos="1354"/>
        </w:tabs>
        <w:ind w:right="222" w:firstLine="708"/>
        <w:rPr>
          <w:sz w:val="28"/>
          <w:szCs w:val="28"/>
        </w:rPr>
      </w:pPr>
      <w:r>
        <w:rPr>
          <w:sz w:val="28"/>
          <w:szCs w:val="28"/>
        </w:rPr>
        <w:t>воспитание активного слушателя, зрителя, участника творческой самодеятельности.</w:t>
      </w:r>
    </w:p>
    <w:p w:rsidR="00A5789D" w:rsidRDefault="00A5789D">
      <w:pPr>
        <w:pStyle w:val="a5"/>
        <w:numPr>
          <w:ilvl w:val="0"/>
          <w:numId w:val="4"/>
        </w:numPr>
        <w:tabs>
          <w:tab w:val="left" w:pos="1214"/>
        </w:tabs>
        <w:ind w:right="223" w:firstLine="708"/>
        <w:jc w:val="both"/>
        <w:rPr>
          <w:sz w:val="28"/>
          <w:szCs w:val="28"/>
        </w:rPr>
      </w:pPr>
      <w:r>
        <w:rPr>
          <w:sz w:val="28"/>
          <w:szCs w:val="28"/>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A5789D" w:rsidRDefault="00A5789D">
      <w:pPr>
        <w:pStyle w:val="a5"/>
        <w:numPr>
          <w:ilvl w:val="0"/>
          <w:numId w:val="4"/>
        </w:numPr>
        <w:tabs>
          <w:tab w:val="left" w:pos="1214"/>
        </w:tabs>
        <w:ind w:right="225" w:firstLine="708"/>
        <w:jc w:val="both"/>
        <w:rPr>
          <w:sz w:val="28"/>
          <w:szCs w:val="28"/>
        </w:rPr>
      </w:pPr>
      <w:r>
        <w:rPr>
          <w:sz w:val="28"/>
          <w:szCs w:val="28"/>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музыкальнойтерминологии;</w:t>
      </w:r>
    </w:p>
    <w:p w:rsidR="00A5789D" w:rsidRDefault="00A5789D">
      <w:pPr>
        <w:pStyle w:val="a5"/>
        <w:numPr>
          <w:ilvl w:val="0"/>
          <w:numId w:val="4"/>
        </w:numPr>
        <w:tabs>
          <w:tab w:val="left" w:pos="1214"/>
        </w:tabs>
        <w:ind w:right="223" w:firstLine="708"/>
        <w:jc w:val="both"/>
        <w:rPr>
          <w:sz w:val="28"/>
          <w:szCs w:val="28"/>
        </w:rPr>
      </w:pPr>
      <w:r>
        <w:rPr>
          <w:sz w:val="28"/>
          <w:szCs w:val="28"/>
        </w:rPr>
        <w:t>воспитание у детей культуры сольного и ансамблевого музицирования на инструменте, стремления к практическому использованию приобретенных знаний, умений и навыков игры нафортепиано.</w:t>
      </w:r>
    </w:p>
    <w:p w:rsidR="00A5789D" w:rsidRDefault="00A5789D">
      <w:pPr>
        <w:pStyle w:val="2"/>
        <w:spacing w:before="4"/>
      </w:pPr>
      <w:r>
        <w:t>Структура программы</w:t>
      </w:r>
    </w:p>
    <w:p w:rsidR="00A5789D" w:rsidRDefault="00A5789D">
      <w:pPr>
        <w:pStyle w:val="a3"/>
        <w:spacing w:line="318" w:lineRule="exact"/>
      </w:pPr>
      <w:r>
        <w:t>Программа содержит следующие разделы:</w:t>
      </w:r>
    </w:p>
    <w:p w:rsidR="00A5789D" w:rsidRDefault="00A5789D">
      <w:pPr>
        <w:pStyle w:val="a5"/>
        <w:numPr>
          <w:ilvl w:val="0"/>
          <w:numId w:val="4"/>
        </w:numPr>
        <w:tabs>
          <w:tab w:val="left" w:pos="1354"/>
          <w:tab w:val="left" w:pos="2684"/>
          <w:tab w:val="left" w:pos="3080"/>
          <w:tab w:val="left" w:pos="4341"/>
          <w:tab w:val="left" w:pos="5686"/>
          <w:tab w:val="left" w:pos="7008"/>
          <w:tab w:val="left" w:pos="9480"/>
        </w:tabs>
        <w:ind w:right="228" w:firstLine="708"/>
        <w:rPr>
          <w:sz w:val="28"/>
          <w:szCs w:val="28"/>
        </w:rPr>
      </w:pPr>
      <w:r>
        <w:rPr>
          <w:sz w:val="28"/>
          <w:szCs w:val="28"/>
        </w:rPr>
        <w:t>сведения</w:t>
      </w:r>
      <w:r>
        <w:rPr>
          <w:sz w:val="28"/>
          <w:szCs w:val="28"/>
        </w:rPr>
        <w:tab/>
        <w:t>о</w:t>
      </w:r>
      <w:r>
        <w:rPr>
          <w:sz w:val="28"/>
          <w:szCs w:val="28"/>
        </w:rPr>
        <w:tab/>
        <w:t>затратах</w:t>
      </w:r>
      <w:r>
        <w:rPr>
          <w:sz w:val="28"/>
          <w:szCs w:val="28"/>
        </w:rPr>
        <w:tab/>
        <w:t>учебного</w:t>
      </w:r>
      <w:r>
        <w:rPr>
          <w:sz w:val="28"/>
          <w:szCs w:val="28"/>
        </w:rPr>
        <w:tab/>
        <w:t>времени,</w:t>
      </w:r>
      <w:r>
        <w:rPr>
          <w:sz w:val="28"/>
          <w:szCs w:val="28"/>
        </w:rPr>
        <w:tab/>
        <w:t>предусмотренного</w:t>
      </w:r>
      <w:r>
        <w:rPr>
          <w:sz w:val="28"/>
          <w:szCs w:val="28"/>
        </w:rPr>
        <w:tab/>
      </w:r>
      <w:r>
        <w:rPr>
          <w:spacing w:val="-9"/>
          <w:sz w:val="28"/>
          <w:szCs w:val="28"/>
        </w:rPr>
        <w:t xml:space="preserve">на </w:t>
      </w:r>
      <w:r>
        <w:rPr>
          <w:sz w:val="28"/>
          <w:szCs w:val="28"/>
        </w:rPr>
        <w:t>освоение учебногопредмета;</w:t>
      </w:r>
    </w:p>
    <w:p w:rsidR="00A5789D" w:rsidRDefault="00A5789D">
      <w:pPr>
        <w:pStyle w:val="a5"/>
        <w:numPr>
          <w:ilvl w:val="0"/>
          <w:numId w:val="4"/>
        </w:numPr>
        <w:tabs>
          <w:tab w:val="left" w:pos="1354"/>
        </w:tabs>
        <w:spacing w:line="342" w:lineRule="exact"/>
        <w:ind w:left="1353" w:hanging="425"/>
        <w:rPr>
          <w:sz w:val="28"/>
          <w:szCs w:val="28"/>
        </w:rPr>
      </w:pPr>
      <w:r>
        <w:rPr>
          <w:sz w:val="28"/>
          <w:szCs w:val="28"/>
        </w:rPr>
        <w:t>распределение учебного материала по годамобучения;</w:t>
      </w:r>
    </w:p>
    <w:p w:rsidR="00A5789D" w:rsidRDefault="00A5789D">
      <w:pPr>
        <w:pStyle w:val="a5"/>
        <w:numPr>
          <w:ilvl w:val="0"/>
          <w:numId w:val="4"/>
        </w:numPr>
        <w:tabs>
          <w:tab w:val="left" w:pos="1354"/>
        </w:tabs>
        <w:spacing w:line="342" w:lineRule="exact"/>
        <w:ind w:left="1353" w:hanging="425"/>
        <w:rPr>
          <w:sz w:val="28"/>
          <w:szCs w:val="28"/>
        </w:rPr>
      </w:pPr>
      <w:r>
        <w:rPr>
          <w:sz w:val="28"/>
          <w:szCs w:val="28"/>
        </w:rPr>
        <w:t>описание дидактических единиц учебногопредмета;</w:t>
      </w:r>
    </w:p>
    <w:p w:rsidR="00A5789D" w:rsidRDefault="00A5789D">
      <w:pPr>
        <w:pStyle w:val="a5"/>
        <w:numPr>
          <w:ilvl w:val="0"/>
          <w:numId w:val="4"/>
        </w:numPr>
        <w:tabs>
          <w:tab w:val="left" w:pos="1354"/>
        </w:tabs>
        <w:spacing w:line="342" w:lineRule="exact"/>
        <w:ind w:left="1353" w:hanging="425"/>
        <w:rPr>
          <w:sz w:val="28"/>
          <w:szCs w:val="28"/>
        </w:rPr>
      </w:pPr>
      <w:r>
        <w:rPr>
          <w:sz w:val="28"/>
          <w:szCs w:val="28"/>
        </w:rPr>
        <w:t>требования к уровню подготовкиучащихся;</w:t>
      </w:r>
    </w:p>
    <w:p w:rsidR="00A5789D" w:rsidRDefault="00A5789D">
      <w:pPr>
        <w:pStyle w:val="a5"/>
        <w:numPr>
          <w:ilvl w:val="0"/>
          <w:numId w:val="4"/>
        </w:numPr>
        <w:tabs>
          <w:tab w:val="left" w:pos="1354"/>
        </w:tabs>
        <w:spacing w:line="342" w:lineRule="exact"/>
        <w:ind w:left="1353" w:hanging="425"/>
        <w:rPr>
          <w:sz w:val="28"/>
          <w:szCs w:val="28"/>
        </w:rPr>
      </w:pPr>
      <w:r>
        <w:rPr>
          <w:sz w:val="28"/>
          <w:szCs w:val="28"/>
        </w:rPr>
        <w:t>формы и методы контроля, система оценок, итоговаяаттестация;</w:t>
      </w:r>
    </w:p>
    <w:p w:rsidR="00A5789D" w:rsidRDefault="00A5789D">
      <w:pPr>
        <w:pStyle w:val="a5"/>
        <w:numPr>
          <w:ilvl w:val="0"/>
          <w:numId w:val="4"/>
        </w:numPr>
        <w:tabs>
          <w:tab w:val="left" w:pos="1354"/>
        </w:tabs>
        <w:spacing w:line="342" w:lineRule="exact"/>
        <w:ind w:left="1353" w:hanging="425"/>
        <w:rPr>
          <w:sz w:val="28"/>
          <w:szCs w:val="28"/>
        </w:rPr>
      </w:pPr>
      <w:r>
        <w:rPr>
          <w:sz w:val="28"/>
          <w:szCs w:val="28"/>
        </w:rPr>
        <w:t>методическое обеспечение учебногопроцесса.</w:t>
      </w:r>
    </w:p>
    <w:p w:rsidR="00A5789D" w:rsidRDefault="00A5789D">
      <w:pPr>
        <w:pStyle w:val="a3"/>
        <w:spacing w:line="242" w:lineRule="auto"/>
        <w:ind w:left="220" w:firstLine="708"/>
      </w:pPr>
      <w:r>
        <w:t>В соответствии с данными направлениями строится основной раздел программы «Содержание учебного предмета».</w:t>
      </w:r>
    </w:p>
    <w:p w:rsidR="00A5789D" w:rsidRDefault="00A5789D">
      <w:pPr>
        <w:pStyle w:val="2"/>
        <w:spacing w:before="2"/>
        <w:ind w:left="3657"/>
      </w:pPr>
      <w:r>
        <w:t>Методы обучения</w:t>
      </w:r>
    </w:p>
    <w:p w:rsidR="00A5789D" w:rsidRDefault="00A5789D">
      <w:pPr>
        <w:pStyle w:val="a3"/>
        <w:tabs>
          <w:tab w:val="left" w:pos="1599"/>
          <w:tab w:val="left" w:pos="3232"/>
          <w:tab w:val="left" w:pos="5088"/>
          <w:tab w:val="left" w:pos="5863"/>
          <w:tab w:val="left" w:pos="6225"/>
          <w:tab w:val="left" w:pos="7798"/>
          <w:tab w:val="left" w:pos="8650"/>
        </w:tabs>
        <w:ind w:left="220" w:right="227" w:firstLine="708"/>
      </w:pPr>
      <w:r>
        <w:t>Для</w:t>
      </w:r>
      <w:r>
        <w:tab/>
        <w:t>достижения</w:t>
      </w:r>
      <w:r>
        <w:tab/>
        <w:t>поставленной</w:t>
      </w:r>
      <w:r>
        <w:tab/>
        <w:t>цели</w:t>
      </w:r>
      <w:r>
        <w:tab/>
        <w:t>и</w:t>
      </w:r>
      <w:r>
        <w:tab/>
        <w:t>реализации</w:t>
      </w:r>
      <w:r>
        <w:tab/>
        <w:t>задач</w:t>
      </w:r>
      <w:r>
        <w:tab/>
      </w:r>
      <w:r>
        <w:rPr>
          <w:spacing w:val="-3"/>
        </w:rPr>
        <w:t xml:space="preserve">предмета </w:t>
      </w:r>
      <w:r>
        <w:t>используются следующие методыобучения:</w:t>
      </w:r>
    </w:p>
    <w:p w:rsidR="00A5789D" w:rsidRDefault="00A5789D">
      <w:pPr>
        <w:pStyle w:val="a5"/>
        <w:numPr>
          <w:ilvl w:val="0"/>
          <w:numId w:val="3"/>
        </w:numPr>
        <w:tabs>
          <w:tab w:val="left" w:pos="1092"/>
        </w:tabs>
        <w:spacing w:line="321" w:lineRule="exact"/>
        <w:ind w:firstLine="708"/>
        <w:rPr>
          <w:sz w:val="28"/>
          <w:szCs w:val="28"/>
        </w:rPr>
      </w:pPr>
      <w:r>
        <w:rPr>
          <w:sz w:val="28"/>
          <w:szCs w:val="28"/>
        </w:rPr>
        <w:t>словесный (объяснение, беседа,рассказ);</w:t>
      </w:r>
    </w:p>
    <w:p w:rsidR="00A5789D" w:rsidRDefault="00A5789D">
      <w:pPr>
        <w:pStyle w:val="a5"/>
        <w:numPr>
          <w:ilvl w:val="0"/>
          <w:numId w:val="3"/>
        </w:numPr>
        <w:tabs>
          <w:tab w:val="left" w:pos="1092"/>
        </w:tabs>
        <w:ind w:firstLine="708"/>
        <w:rPr>
          <w:sz w:val="28"/>
          <w:szCs w:val="28"/>
        </w:rPr>
      </w:pPr>
      <w:r>
        <w:rPr>
          <w:spacing w:val="-3"/>
          <w:sz w:val="28"/>
          <w:szCs w:val="28"/>
        </w:rPr>
        <w:t xml:space="preserve">наглядный </w:t>
      </w:r>
      <w:r>
        <w:rPr>
          <w:sz w:val="28"/>
          <w:szCs w:val="28"/>
        </w:rPr>
        <w:t xml:space="preserve">(показ, </w:t>
      </w:r>
      <w:r>
        <w:rPr>
          <w:spacing w:val="-3"/>
          <w:sz w:val="28"/>
          <w:szCs w:val="28"/>
        </w:rPr>
        <w:t xml:space="preserve">наблюдение, </w:t>
      </w:r>
      <w:r>
        <w:rPr>
          <w:sz w:val="28"/>
          <w:szCs w:val="28"/>
        </w:rPr>
        <w:t>демонстрация приемовработы);</w:t>
      </w:r>
    </w:p>
    <w:p w:rsidR="00A5789D" w:rsidRDefault="00A5789D">
      <w:pPr>
        <w:pStyle w:val="a5"/>
        <w:numPr>
          <w:ilvl w:val="0"/>
          <w:numId w:val="3"/>
        </w:numPr>
        <w:tabs>
          <w:tab w:val="left" w:pos="1092"/>
        </w:tabs>
        <w:spacing w:line="322" w:lineRule="exact"/>
        <w:ind w:firstLine="708"/>
        <w:rPr>
          <w:sz w:val="28"/>
          <w:szCs w:val="28"/>
        </w:rPr>
      </w:pPr>
      <w:r>
        <w:rPr>
          <w:sz w:val="28"/>
          <w:szCs w:val="28"/>
        </w:rPr>
        <w:t>практический (освоение приемов игры наинструменте);</w:t>
      </w:r>
    </w:p>
    <w:p w:rsidR="00A5789D" w:rsidRDefault="00A5789D">
      <w:pPr>
        <w:pStyle w:val="a5"/>
        <w:numPr>
          <w:ilvl w:val="0"/>
          <w:numId w:val="3"/>
        </w:numPr>
        <w:tabs>
          <w:tab w:val="left" w:pos="1318"/>
          <w:tab w:val="left" w:pos="3515"/>
          <w:tab w:val="left" w:pos="4750"/>
          <w:tab w:val="left" w:pos="6501"/>
          <w:tab w:val="left" w:pos="7791"/>
        </w:tabs>
        <w:ind w:right="227" w:firstLine="708"/>
        <w:rPr>
          <w:sz w:val="28"/>
          <w:szCs w:val="28"/>
        </w:rPr>
      </w:pPr>
      <w:r>
        <w:rPr>
          <w:sz w:val="28"/>
          <w:szCs w:val="28"/>
        </w:rPr>
        <w:t>эмоциональный</w:t>
      </w:r>
      <w:r>
        <w:rPr>
          <w:sz w:val="28"/>
          <w:szCs w:val="28"/>
        </w:rPr>
        <w:tab/>
        <w:t>(подбор</w:t>
      </w:r>
      <w:r>
        <w:rPr>
          <w:sz w:val="28"/>
          <w:szCs w:val="28"/>
        </w:rPr>
        <w:tab/>
        <w:t>ассоциаций,</w:t>
      </w:r>
      <w:r>
        <w:rPr>
          <w:sz w:val="28"/>
          <w:szCs w:val="28"/>
        </w:rPr>
        <w:tab/>
        <w:t>образов,</w:t>
      </w:r>
      <w:r>
        <w:rPr>
          <w:sz w:val="28"/>
          <w:szCs w:val="28"/>
        </w:rPr>
        <w:tab/>
      </w:r>
      <w:r>
        <w:rPr>
          <w:spacing w:val="-4"/>
          <w:sz w:val="28"/>
          <w:szCs w:val="28"/>
        </w:rPr>
        <w:t xml:space="preserve">художественные </w:t>
      </w:r>
      <w:r>
        <w:rPr>
          <w:spacing w:val="-3"/>
          <w:sz w:val="28"/>
          <w:szCs w:val="28"/>
        </w:rPr>
        <w:t>впечатления).</w:t>
      </w:r>
    </w:p>
    <w:p w:rsidR="00A5789D" w:rsidRDefault="00A5789D">
      <w:pPr>
        <w:pStyle w:val="a3"/>
        <w:spacing w:before="4"/>
        <w:ind w:left="0"/>
      </w:pPr>
    </w:p>
    <w:p w:rsidR="00A5789D" w:rsidRDefault="00A5789D">
      <w:pPr>
        <w:pStyle w:val="2"/>
        <w:spacing w:before="1" w:line="240" w:lineRule="auto"/>
        <w:ind w:left="4157" w:right="1022" w:hanging="2418"/>
      </w:pPr>
      <w:r>
        <w:t>Описание материально-технических условий реализации учебного предмета</w:t>
      </w:r>
    </w:p>
    <w:p w:rsidR="00A5789D" w:rsidRDefault="00A5789D">
      <w:pPr>
        <w:pStyle w:val="a3"/>
        <w:spacing w:line="242" w:lineRule="auto"/>
        <w:ind w:left="220" w:firstLine="708"/>
      </w:pPr>
      <w:r>
        <w:t>Реализация программы учебного предмета «Музыкальный инструмент (фортепиано)» обеспечивается:</w:t>
      </w:r>
    </w:p>
    <w:p w:rsidR="00A5789D" w:rsidRDefault="00A5789D">
      <w:pPr>
        <w:pStyle w:val="a5"/>
        <w:numPr>
          <w:ilvl w:val="0"/>
          <w:numId w:val="4"/>
        </w:numPr>
        <w:tabs>
          <w:tab w:val="left" w:pos="1214"/>
        </w:tabs>
        <w:ind w:right="221" w:firstLine="708"/>
        <w:rPr>
          <w:sz w:val="28"/>
          <w:szCs w:val="28"/>
        </w:rPr>
      </w:pPr>
      <w:r>
        <w:rPr>
          <w:sz w:val="28"/>
          <w:szCs w:val="28"/>
        </w:rPr>
        <w:t>доступом каждого учащегося к библиотечным фондам и фондам фонотеки, аудио ивидеозаписей;</w:t>
      </w:r>
    </w:p>
    <w:p w:rsidR="00A5789D" w:rsidRDefault="00A5789D">
      <w:pPr>
        <w:pStyle w:val="a5"/>
        <w:numPr>
          <w:ilvl w:val="0"/>
          <w:numId w:val="4"/>
        </w:numPr>
        <w:tabs>
          <w:tab w:val="left" w:pos="1214"/>
        </w:tabs>
        <w:ind w:right="221" w:firstLine="708"/>
        <w:jc w:val="both"/>
        <w:rPr>
          <w:sz w:val="28"/>
          <w:szCs w:val="28"/>
        </w:rPr>
      </w:pPr>
      <w:r>
        <w:rPr>
          <w:sz w:val="28"/>
          <w:szCs w:val="28"/>
        </w:rPr>
        <w:t>учебными аудиториями для индивидуальных занятий площадью не менее 6 кв.м., оснащенными роялями или пианино и имеющими звукоизоляцию.</w:t>
      </w:r>
    </w:p>
    <w:p w:rsidR="00A5789D" w:rsidRDefault="00A5789D">
      <w:pPr>
        <w:jc w:val="both"/>
        <w:rPr>
          <w:sz w:val="28"/>
          <w:szCs w:val="28"/>
        </w:rPr>
        <w:sectPr w:rsidR="00A5789D">
          <w:pgSz w:w="11910" w:h="16840"/>
          <w:pgMar w:top="620" w:right="880" w:bottom="1240" w:left="1040" w:header="0" w:footer="986" w:gutter="0"/>
          <w:cols w:space="720"/>
        </w:sectPr>
      </w:pPr>
    </w:p>
    <w:p w:rsidR="00A5789D" w:rsidRDefault="00A5789D">
      <w:pPr>
        <w:pStyle w:val="a3"/>
        <w:spacing w:before="74"/>
        <w:ind w:left="220" w:right="221" w:firstLine="708"/>
        <w:jc w:val="both"/>
      </w:pPr>
      <w:r>
        <w:lastRenderedPageBreak/>
        <w:t>В образовательной организации должны быть созданы условия для содержания, своевременного обслуживания и ремонта музыкальных инструментов.</w:t>
      </w:r>
    </w:p>
    <w:p w:rsidR="00A5789D" w:rsidRDefault="00A5789D">
      <w:pPr>
        <w:pStyle w:val="a3"/>
        <w:ind w:left="220" w:right="221" w:firstLine="708"/>
        <w:jc w:val="both"/>
      </w:pPr>
      <w:r>
        <w:t>Библиотечный фонд укомплектовывается печатными, электронными изданиями, учебно-методической и нотной литературой.</w:t>
      </w:r>
    </w:p>
    <w:p w:rsidR="00A5789D" w:rsidRDefault="00A5789D">
      <w:pPr>
        <w:pStyle w:val="a3"/>
        <w:spacing w:line="242" w:lineRule="auto"/>
        <w:ind w:left="220" w:right="221" w:firstLine="708"/>
        <w:jc w:val="both"/>
      </w:pPr>
      <w:r>
        <w:t>Материально-техническая база должна соответствовать санитарным и противопожарным нормам, нормам охранытруда.</w:t>
      </w:r>
    </w:p>
    <w:p w:rsidR="00A5789D" w:rsidRDefault="00A5789D">
      <w:pPr>
        <w:pStyle w:val="a3"/>
        <w:spacing w:before="11"/>
        <w:ind w:left="0"/>
        <w:rPr>
          <w:sz w:val="27"/>
          <w:szCs w:val="27"/>
        </w:rPr>
      </w:pPr>
    </w:p>
    <w:p w:rsidR="00A5789D" w:rsidRDefault="00A5789D">
      <w:pPr>
        <w:pStyle w:val="a5"/>
        <w:numPr>
          <w:ilvl w:val="0"/>
          <w:numId w:val="5"/>
        </w:numPr>
        <w:tabs>
          <w:tab w:val="left" w:pos="2443"/>
        </w:tabs>
        <w:spacing w:line="367" w:lineRule="exact"/>
        <w:ind w:left="2442" w:hanging="408"/>
        <w:rPr>
          <w:b/>
          <w:bCs/>
          <w:sz w:val="32"/>
          <w:szCs w:val="32"/>
        </w:rPr>
      </w:pPr>
      <w:r>
        <w:rPr>
          <w:b/>
          <w:bCs/>
          <w:sz w:val="32"/>
          <w:szCs w:val="32"/>
        </w:rPr>
        <w:t>СОДЕРЖАНИЕ УЧЕБНОГОПРЕДМЕТА</w:t>
      </w:r>
    </w:p>
    <w:p w:rsidR="00A5789D" w:rsidRDefault="00A5789D">
      <w:pPr>
        <w:pStyle w:val="1"/>
        <w:spacing w:line="318" w:lineRule="exact"/>
        <w:ind w:left="916" w:right="214"/>
        <w:jc w:val="center"/>
      </w:pPr>
      <w:r>
        <w:t>Годовые требования</w:t>
      </w:r>
    </w:p>
    <w:p w:rsidR="00A5789D" w:rsidRDefault="00A5789D">
      <w:pPr>
        <w:pStyle w:val="a3"/>
        <w:ind w:left="220" w:right="219" w:firstLine="708"/>
        <w:jc w:val="both"/>
      </w:pPr>
      <w:r>
        <w:t>Учебная программа по предмету «Музыкальный инструмент (фортепиано)» рассчитана на 4 года.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A5789D" w:rsidRDefault="00A5789D">
      <w:pPr>
        <w:pStyle w:val="a3"/>
        <w:ind w:left="220" w:right="222" w:firstLine="708"/>
        <w:jc w:val="both"/>
      </w:pPr>
      <w:r>
        <w:t>Содержание учебного предмета «Музыкальный инструмент (фортепиано)» соответствует направленности общеразвивающей программы на приобщение учащихся к любительскомумузицированию.</w:t>
      </w:r>
    </w:p>
    <w:p w:rsidR="00A5789D" w:rsidRDefault="00A5789D">
      <w:pPr>
        <w:pStyle w:val="a3"/>
        <w:ind w:left="220" w:right="224" w:firstLine="708"/>
        <w:jc w:val="both"/>
      </w:pPr>
      <w:r>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rsidR="00A5789D" w:rsidRDefault="00A5789D">
      <w:pPr>
        <w:pStyle w:val="a3"/>
        <w:ind w:left="220" w:right="225" w:firstLine="708"/>
        <w:jc w:val="both"/>
      </w:pPr>
      <w: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программныхтребований.</w:t>
      </w:r>
    </w:p>
    <w:p w:rsidR="00A5789D" w:rsidRDefault="00A5789D">
      <w:pPr>
        <w:pStyle w:val="a3"/>
        <w:ind w:left="220" w:right="224" w:firstLine="708"/>
        <w:jc w:val="both"/>
      </w:pPr>
      <w:r>
        <w:t>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A5789D" w:rsidRDefault="00A5789D">
      <w:pPr>
        <w:pStyle w:val="1"/>
        <w:spacing w:before="6" w:line="319" w:lineRule="exact"/>
      </w:pPr>
      <w:r>
        <w:t>Первый год обучения</w:t>
      </w:r>
    </w:p>
    <w:p w:rsidR="00A5789D" w:rsidRDefault="00A5789D">
      <w:pPr>
        <w:pStyle w:val="a3"/>
        <w:ind w:left="220" w:right="222" w:firstLine="708"/>
        <w:jc w:val="both"/>
      </w:pPr>
      <w:r>
        <w:t>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владение основными видамиштрихов.</w:t>
      </w:r>
    </w:p>
    <w:p w:rsidR="00A5789D" w:rsidRDefault="00A5789D">
      <w:pPr>
        <w:pStyle w:val="a3"/>
        <w:spacing w:line="320" w:lineRule="exact"/>
      </w:pPr>
      <w:r>
        <w:t>Разучивание в течение года 10-12 разнохарактерных произведений из</w:t>
      </w:r>
    </w:p>
    <w:p w:rsidR="00A5789D" w:rsidRDefault="00A5789D">
      <w:pPr>
        <w:pStyle w:val="a3"/>
        <w:ind w:left="220" w:right="220"/>
        <w:jc w:val="both"/>
      </w:pPr>
      <w:r>
        <w:t>«Школы игры на фортепиано» под ред. А.Николаева, или Хрестоматии для 1 класса (сост. Б.Милич) и других сборников для первого года обучения игре на фортепиано.</w:t>
      </w:r>
    </w:p>
    <w:p w:rsidR="00A5789D" w:rsidRDefault="00A5789D">
      <w:pPr>
        <w:pStyle w:val="a3"/>
        <w:spacing w:line="321" w:lineRule="exact"/>
      </w:pPr>
      <w:r>
        <w:t>Чтение с листа отдельно каждой рукой легкого нотного текста.</w:t>
      </w:r>
    </w:p>
    <w:p w:rsidR="00A5789D" w:rsidRDefault="00A5789D" w:rsidP="005F6261">
      <w:pPr>
        <w:pStyle w:val="a3"/>
        <w:ind w:left="220" w:right="219" w:firstLine="708"/>
        <w:jc w:val="both"/>
      </w:pPr>
      <w:r>
        <w:t>Знакомство со строением мажорной и минорной гамм, строением тонического трезвучия. Знание понятий: скрипичный и басовый ключи, длительности, размеры, мажорная, минорная гамма, тональность, ключевые знаки и другие.</w:t>
      </w:r>
    </w:p>
    <w:p w:rsidR="00A5789D" w:rsidRDefault="00A5789D" w:rsidP="005F6261">
      <w:pPr>
        <w:pStyle w:val="a3"/>
        <w:ind w:left="220" w:right="219" w:firstLine="708"/>
        <w:jc w:val="both"/>
        <w:sectPr w:rsidR="00A5789D">
          <w:pgSz w:w="11910" w:h="16840"/>
          <w:pgMar w:top="620" w:right="880" w:bottom="1180" w:left="1040" w:header="0" w:footer="986" w:gutter="0"/>
          <w:cols w:space="720"/>
        </w:sectPr>
      </w:pPr>
    </w:p>
    <w:p w:rsidR="00A5789D" w:rsidRDefault="00A5789D" w:rsidP="005F6261">
      <w:pPr>
        <w:pStyle w:val="a3"/>
        <w:spacing w:before="74"/>
      </w:pPr>
    </w:p>
    <w:p w:rsidR="00A5789D" w:rsidRDefault="00A5789D">
      <w:pPr>
        <w:pStyle w:val="a3"/>
        <w:ind w:left="220" w:right="221" w:firstLine="708"/>
        <w:jc w:val="both"/>
      </w:pPr>
      <w:r>
        <w:t>За год учащийся может выступать на классных и академических  вечерах. Оценки за работу в классе и дома, а также по результатам публичных выступлений могут выставляться педагогом почетвертям.</w:t>
      </w:r>
    </w:p>
    <w:p w:rsidR="00A5789D" w:rsidRDefault="00A5789D">
      <w:pPr>
        <w:pStyle w:val="a3"/>
        <w:spacing w:before="5"/>
        <w:ind w:left="0"/>
      </w:pPr>
    </w:p>
    <w:p w:rsidR="00A5789D" w:rsidRDefault="00A5789D">
      <w:pPr>
        <w:pStyle w:val="1"/>
        <w:spacing w:before="1"/>
      </w:pPr>
      <w:r>
        <w:t>Примерные репертуарные списки</w:t>
      </w:r>
    </w:p>
    <w:p w:rsidR="00A5789D" w:rsidRDefault="00A5789D">
      <w:pPr>
        <w:pStyle w:val="a3"/>
        <w:spacing w:before="1"/>
        <w:ind w:left="0"/>
        <w:rPr>
          <w:b/>
          <w:bCs/>
        </w:rPr>
      </w:pPr>
    </w:p>
    <w:p w:rsidR="00A5789D" w:rsidRDefault="00A5789D">
      <w:pPr>
        <w:pStyle w:val="2"/>
        <w:spacing w:before="0"/>
      </w:pPr>
      <w:r>
        <w:t>Пьесы полифонического склада</w:t>
      </w:r>
    </w:p>
    <w:p w:rsidR="00A5789D" w:rsidRDefault="00A5789D">
      <w:pPr>
        <w:pStyle w:val="a3"/>
        <w:tabs>
          <w:tab w:val="left" w:pos="3052"/>
        </w:tabs>
        <w:ind w:right="605"/>
      </w:pPr>
      <w:r>
        <w:t>БахИ.С.</w:t>
      </w:r>
      <w:r>
        <w:tab/>
        <w:t>«Нотная тетрадь Анны Магдалины Бах» (по выбору) КореллиА.</w:t>
      </w:r>
      <w:r>
        <w:tab/>
        <w:t>Сарабанда реминор</w:t>
      </w:r>
    </w:p>
    <w:p w:rsidR="00A5789D" w:rsidRDefault="00A5789D">
      <w:pPr>
        <w:pStyle w:val="a3"/>
        <w:tabs>
          <w:tab w:val="left" w:pos="3052"/>
        </w:tabs>
        <w:spacing w:line="321" w:lineRule="exact"/>
      </w:pPr>
      <w:r>
        <w:t>МоцартВ.</w:t>
      </w:r>
      <w:r>
        <w:tab/>
        <w:t>Менуэт Фамажор</w:t>
      </w:r>
    </w:p>
    <w:p w:rsidR="00A5789D" w:rsidRDefault="00A5789D">
      <w:pPr>
        <w:pStyle w:val="a3"/>
        <w:tabs>
          <w:tab w:val="left" w:pos="3052"/>
        </w:tabs>
        <w:spacing w:line="242" w:lineRule="auto"/>
        <w:ind w:right="2857"/>
      </w:pPr>
      <w:r>
        <w:t>МоцартЛ.</w:t>
      </w:r>
      <w:r>
        <w:tab/>
        <w:t>Бурре ре минор, Менуэт ре минор ПерселлГ.</w:t>
      </w:r>
      <w:r>
        <w:tab/>
        <w:t>Ария</w:t>
      </w:r>
    </w:p>
    <w:p w:rsidR="00A5789D" w:rsidRDefault="00A5789D">
      <w:pPr>
        <w:pStyle w:val="a3"/>
        <w:tabs>
          <w:tab w:val="left" w:pos="3052"/>
        </w:tabs>
        <w:spacing w:line="317" w:lineRule="exact"/>
      </w:pPr>
      <w:r>
        <w:t>Скарлатти Д.</w:t>
      </w:r>
      <w:r>
        <w:tab/>
        <w:t>Ария</w:t>
      </w:r>
    </w:p>
    <w:p w:rsidR="00A5789D" w:rsidRDefault="00A5789D">
      <w:pPr>
        <w:pStyle w:val="2"/>
        <w:spacing w:before="4"/>
      </w:pPr>
      <w:r>
        <w:t>Этюды</w:t>
      </w:r>
    </w:p>
    <w:p w:rsidR="00A5789D" w:rsidRDefault="00A5789D">
      <w:pPr>
        <w:pStyle w:val="a3"/>
        <w:tabs>
          <w:tab w:val="left" w:pos="3052"/>
        </w:tabs>
        <w:spacing w:line="318" w:lineRule="exact"/>
      </w:pPr>
      <w:r>
        <w:t>ГнесинаЕ.</w:t>
      </w:r>
      <w:r>
        <w:tab/>
        <w:t>"Фортепианная азбука"</w:t>
      </w:r>
    </w:p>
    <w:p w:rsidR="00A5789D" w:rsidRDefault="00A5789D">
      <w:pPr>
        <w:pStyle w:val="a3"/>
        <w:tabs>
          <w:tab w:val="left" w:pos="3052"/>
        </w:tabs>
        <w:spacing w:line="242" w:lineRule="auto"/>
        <w:ind w:right="1497" w:firstLine="2035"/>
        <w:rPr>
          <w:b/>
          <w:bCs/>
          <w:i/>
          <w:iCs/>
        </w:rPr>
      </w:pPr>
      <w:r>
        <w:t>"Маленькие этюды для начинающих" ЛешгорнА.</w:t>
      </w:r>
      <w:r>
        <w:tab/>
        <w:t xml:space="preserve">"Избранные этюды для начинающих" соч.65 Школа игры на фортепиано под общ. ред. А.Николаева: этюды </w:t>
      </w:r>
      <w:r>
        <w:rPr>
          <w:b/>
          <w:bCs/>
          <w:i/>
          <w:iCs/>
        </w:rPr>
        <w:t>Пьесы</w:t>
      </w:r>
    </w:p>
    <w:p w:rsidR="00A5789D" w:rsidRDefault="00A5789D">
      <w:pPr>
        <w:pStyle w:val="a3"/>
        <w:tabs>
          <w:tab w:val="left" w:pos="3052"/>
        </w:tabs>
        <w:ind w:right="3172"/>
      </w:pPr>
      <w:r>
        <w:t>ГречаниновА.</w:t>
      </w:r>
      <w:r>
        <w:tab/>
        <w:t>Соч.98: "В разлуке", "Мазурка" ГедикеА.</w:t>
      </w:r>
      <w:r>
        <w:tab/>
        <w:t>Танец</w:t>
      </w:r>
    </w:p>
    <w:p w:rsidR="00A5789D" w:rsidRDefault="00A5789D">
      <w:pPr>
        <w:pStyle w:val="a3"/>
        <w:tabs>
          <w:tab w:val="left" w:pos="3052"/>
        </w:tabs>
        <w:spacing w:line="321" w:lineRule="exact"/>
      </w:pPr>
      <w:r>
        <w:t>ГлинкаМ.</w:t>
      </w:r>
      <w:r>
        <w:tab/>
        <w:t>Полька</w:t>
      </w:r>
    </w:p>
    <w:p w:rsidR="00A5789D" w:rsidRDefault="00A5789D">
      <w:pPr>
        <w:pStyle w:val="a3"/>
        <w:tabs>
          <w:tab w:val="left" w:pos="3004"/>
        </w:tabs>
        <w:spacing w:line="322" w:lineRule="exact"/>
      </w:pPr>
      <w:r>
        <w:t>КабалевскийД.</w:t>
      </w:r>
      <w:r>
        <w:tab/>
        <w:t>"Клоуны", "Маленькаяполька"</w:t>
      </w:r>
    </w:p>
    <w:p w:rsidR="00A5789D" w:rsidRDefault="00A5789D">
      <w:pPr>
        <w:pStyle w:val="a3"/>
        <w:tabs>
          <w:tab w:val="left" w:pos="3052"/>
        </w:tabs>
        <w:spacing w:line="242" w:lineRule="auto"/>
        <w:ind w:right="1452"/>
      </w:pPr>
      <w:r>
        <w:t>МайкапарА.</w:t>
      </w:r>
      <w:r>
        <w:tab/>
        <w:t>Соч.28: "Бирюльки", "В садике", "Пастушок", "Мотылек"</w:t>
      </w:r>
    </w:p>
    <w:p w:rsidR="00A5789D" w:rsidRDefault="00A5789D">
      <w:pPr>
        <w:pStyle w:val="a3"/>
        <w:tabs>
          <w:tab w:val="left" w:pos="3052"/>
        </w:tabs>
        <w:ind w:right="5601"/>
      </w:pPr>
      <w:r>
        <w:t>ХачатурянА.</w:t>
      </w:r>
      <w:r>
        <w:tab/>
      </w:r>
      <w:r>
        <w:rPr>
          <w:spacing w:val="-4"/>
        </w:rPr>
        <w:t xml:space="preserve">Андантино </w:t>
      </w:r>
      <w:r>
        <w:t>ШтейбельтД.</w:t>
      </w:r>
      <w:r>
        <w:tab/>
        <w:t>Адажио</w:t>
      </w:r>
    </w:p>
    <w:p w:rsidR="00A5789D" w:rsidRDefault="00A5789D">
      <w:pPr>
        <w:pStyle w:val="a3"/>
        <w:tabs>
          <w:tab w:val="left" w:pos="3052"/>
        </w:tabs>
        <w:ind w:right="5601"/>
      </w:pPr>
      <w:r>
        <w:t>Кореневская «Дождик»</w:t>
      </w:r>
    </w:p>
    <w:p w:rsidR="00A5789D" w:rsidRDefault="00A5789D">
      <w:pPr>
        <w:pStyle w:val="a3"/>
        <w:tabs>
          <w:tab w:val="left" w:pos="3052"/>
        </w:tabs>
        <w:ind w:right="5601"/>
      </w:pPr>
      <w:r>
        <w:t>«Хатира» обр. А. Минкова</w:t>
      </w:r>
    </w:p>
    <w:p w:rsidR="00A5789D" w:rsidRDefault="00A5789D" w:rsidP="00F11273">
      <w:pPr>
        <w:pStyle w:val="a3"/>
        <w:tabs>
          <w:tab w:val="left" w:pos="3052"/>
        </w:tabs>
        <w:ind w:right="5601"/>
      </w:pPr>
      <w:r>
        <w:t>«Шаль вязала» обр. А.Минкова</w:t>
      </w:r>
    </w:p>
    <w:p w:rsidR="00A5789D" w:rsidRDefault="00A5789D" w:rsidP="00F11273">
      <w:pPr>
        <w:pStyle w:val="a3"/>
        <w:tabs>
          <w:tab w:val="left" w:pos="3052"/>
        </w:tabs>
        <w:ind w:right="5601"/>
      </w:pPr>
      <w:r>
        <w:t>Р.Касимов «Песенка»</w:t>
      </w:r>
    </w:p>
    <w:p w:rsidR="00A5789D" w:rsidRDefault="00A5789D" w:rsidP="00F11273">
      <w:pPr>
        <w:pStyle w:val="a3"/>
        <w:tabs>
          <w:tab w:val="left" w:pos="3052"/>
        </w:tabs>
        <w:ind w:right="5601"/>
      </w:pPr>
      <w:r>
        <w:t>Н.Торопова «Музыкальные зарисовки»</w:t>
      </w:r>
    </w:p>
    <w:p w:rsidR="00A5789D" w:rsidRDefault="00A5789D">
      <w:pPr>
        <w:spacing w:line="237" w:lineRule="auto"/>
        <w:ind w:left="928" w:right="3305"/>
        <w:rPr>
          <w:sz w:val="28"/>
          <w:szCs w:val="28"/>
        </w:rPr>
      </w:pPr>
      <w:r>
        <w:rPr>
          <w:b/>
          <w:bCs/>
          <w:i/>
          <w:iCs/>
          <w:sz w:val="28"/>
          <w:szCs w:val="28"/>
        </w:rPr>
        <w:t xml:space="preserve">Рекомендуемый ансамблевый репертуар </w:t>
      </w:r>
      <w:r>
        <w:rPr>
          <w:sz w:val="28"/>
          <w:szCs w:val="28"/>
        </w:rPr>
        <w:t>Майкапар С. «Первые шаги». Т. I: №№ 1, 2, 3, 8 Варламов А. «На заре ты ее не буди»</w:t>
      </w:r>
    </w:p>
    <w:p w:rsidR="00A5789D" w:rsidRDefault="00A5789D">
      <w:pPr>
        <w:pStyle w:val="a3"/>
        <w:spacing w:line="322" w:lineRule="exact"/>
      </w:pPr>
      <w:r>
        <w:t>С. Прокофьев «Болтунья»</w:t>
      </w:r>
    </w:p>
    <w:p w:rsidR="00A5789D" w:rsidRDefault="00A5789D">
      <w:pPr>
        <w:pStyle w:val="a3"/>
        <w:ind w:right="3519"/>
      </w:pPr>
      <w:r>
        <w:t>Римский-Корсаков Н. «Во саду ли, в огороде» Ансамбли по выбору из сборников:</w:t>
      </w:r>
    </w:p>
    <w:p w:rsidR="00A5789D" w:rsidRDefault="00A5789D">
      <w:pPr>
        <w:pStyle w:val="a3"/>
        <w:ind w:left="220" w:right="225" w:firstLine="708"/>
      </w:pPr>
      <w:r>
        <w:t>«Сборник пьес, этюдов, ансамблей для начинающих». Сост. Ляховицкая С., Баренбойм Л. Т.1, раздел IV</w:t>
      </w:r>
    </w:p>
    <w:p w:rsidR="00A5789D" w:rsidRDefault="00A5789D">
      <w:pPr>
        <w:pStyle w:val="a3"/>
        <w:ind w:right="2145"/>
      </w:pPr>
      <w:r>
        <w:t>«Школа игры на фортепиано» под ред. А. Николаева, ч. 1 Геталова О., Визная И. «В музыку с радостью»</w:t>
      </w:r>
    </w:p>
    <w:p w:rsidR="00A5789D" w:rsidRDefault="00A5789D">
      <w:pPr>
        <w:pStyle w:val="a3"/>
        <w:ind w:right="2145"/>
      </w:pPr>
      <w:r>
        <w:t xml:space="preserve">«Популярные мелодии для фортепиано в 4 руки» сост.Т. </w:t>
      </w:r>
      <w:r>
        <w:lastRenderedPageBreak/>
        <w:t>Слесарева</w:t>
      </w:r>
    </w:p>
    <w:p w:rsidR="00A5789D" w:rsidRDefault="00A5789D">
      <w:pPr>
        <w:pStyle w:val="a3"/>
        <w:ind w:right="2145"/>
      </w:pPr>
      <w:r>
        <w:t>Н.Смирнова «Танец утят»</w:t>
      </w:r>
    </w:p>
    <w:p w:rsidR="00A5789D" w:rsidRDefault="00A5789D">
      <w:pPr>
        <w:pStyle w:val="a3"/>
        <w:spacing w:before="9"/>
        <w:ind w:left="0"/>
        <w:rPr>
          <w:sz w:val="27"/>
          <w:szCs w:val="27"/>
        </w:rPr>
      </w:pPr>
    </w:p>
    <w:p w:rsidR="00A5789D" w:rsidRDefault="00A5789D">
      <w:pPr>
        <w:pStyle w:val="1"/>
        <w:spacing w:line="320" w:lineRule="exact"/>
      </w:pPr>
      <w:r>
        <w:t>Примеры переводных программ</w:t>
      </w:r>
    </w:p>
    <w:p w:rsidR="00A5789D" w:rsidRDefault="00A5789D">
      <w:pPr>
        <w:spacing w:line="319" w:lineRule="exact"/>
        <w:ind w:left="928"/>
        <w:rPr>
          <w:i/>
          <w:iCs/>
          <w:sz w:val="28"/>
          <w:szCs w:val="28"/>
        </w:rPr>
      </w:pPr>
      <w:r>
        <w:rPr>
          <w:i/>
          <w:iCs/>
          <w:sz w:val="28"/>
          <w:szCs w:val="28"/>
        </w:rPr>
        <w:t>Вариант 1</w:t>
      </w:r>
    </w:p>
    <w:p w:rsidR="00A5789D" w:rsidRDefault="00A5789D">
      <w:pPr>
        <w:pStyle w:val="a3"/>
        <w:spacing w:line="322" w:lineRule="exact"/>
      </w:pPr>
      <w:r>
        <w:t>Ансамбль: Прокофьев С. «Болтунья»</w:t>
      </w:r>
    </w:p>
    <w:p w:rsidR="00A5789D" w:rsidRDefault="00A5789D">
      <w:pPr>
        <w:pStyle w:val="a3"/>
        <w:ind w:right="3113"/>
      </w:pPr>
      <w:r>
        <w:t>Старокадомский М. «Веселые путешественники» Польская народная песня «Висла»</w:t>
      </w:r>
    </w:p>
    <w:p w:rsidR="00A5789D" w:rsidRPr="00F11273" w:rsidRDefault="00A5789D" w:rsidP="00F11273">
      <w:pPr>
        <w:spacing w:before="2"/>
        <w:ind w:left="928"/>
        <w:rPr>
          <w:i/>
          <w:iCs/>
          <w:sz w:val="28"/>
          <w:szCs w:val="28"/>
        </w:rPr>
        <w:sectPr w:rsidR="00A5789D" w:rsidRPr="00F11273">
          <w:pgSz w:w="11910" w:h="16840"/>
          <w:pgMar w:top="620" w:right="880" w:bottom="1220" w:left="1040" w:header="0" w:footer="986" w:gutter="0"/>
          <w:cols w:space="720"/>
        </w:sectPr>
      </w:pPr>
      <w:r>
        <w:rPr>
          <w:i/>
          <w:iCs/>
          <w:sz w:val="28"/>
          <w:szCs w:val="28"/>
        </w:rPr>
        <w:t>Вариант 2</w:t>
      </w:r>
    </w:p>
    <w:p w:rsidR="00A5789D" w:rsidRDefault="00A5789D" w:rsidP="005F6261">
      <w:pPr>
        <w:pStyle w:val="a3"/>
        <w:spacing w:before="74"/>
        <w:ind w:left="0" w:right="3971"/>
      </w:pPr>
      <w:r>
        <w:lastRenderedPageBreak/>
        <w:t xml:space="preserve">              Ансамбль "Здравствуй, гостья зима"                          </w:t>
      </w:r>
    </w:p>
    <w:p w:rsidR="00A5789D" w:rsidRDefault="00A5789D" w:rsidP="005F6261">
      <w:pPr>
        <w:pStyle w:val="a3"/>
        <w:spacing w:line="322" w:lineRule="exact"/>
      </w:pPr>
      <w:r>
        <w:t>Майкапар А. «В садике»</w:t>
      </w:r>
    </w:p>
    <w:p w:rsidR="00A5789D" w:rsidRDefault="00A5789D" w:rsidP="005F6261">
      <w:pPr>
        <w:pStyle w:val="a3"/>
        <w:spacing w:line="322" w:lineRule="exact"/>
      </w:pPr>
      <w:r>
        <w:t>Касимов Р. Песенка</w:t>
      </w:r>
    </w:p>
    <w:p w:rsidR="00A5789D" w:rsidRDefault="00A5789D">
      <w:pPr>
        <w:pStyle w:val="a3"/>
        <w:spacing w:before="4"/>
        <w:ind w:left="0"/>
      </w:pPr>
    </w:p>
    <w:p w:rsidR="00A5789D" w:rsidRDefault="00A5789D">
      <w:pPr>
        <w:pStyle w:val="1"/>
        <w:spacing w:line="319" w:lineRule="exact"/>
      </w:pPr>
      <w:r>
        <w:t>Второй год обучения</w:t>
      </w:r>
    </w:p>
    <w:p w:rsidR="00A5789D" w:rsidRDefault="00A5789D">
      <w:pPr>
        <w:pStyle w:val="a3"/>
        <w:ind w:left="220" w:right="222" w:firstLine="708"/>
        <w:jc w:val="both"/>
      </w:pPr>
      <w: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 Игра в ансамбле.</w:t>
      </w:r>
    </w:p>
    <w:p w:rsidR="00A5789D" w:rsidRDefault="00A5789D">
      <w:pPr>
        <w:pStyle w:val="a3"/>
        <w:ind w:left="220" w:right="225" w:firstLine="708"/>
        <w:jc w:val="both"/>
      </w:pPr>
      <w:r>
        <w:t>Аттестация может проводиться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или академического концерта.</w:t>
      </w:r>
    </w:p>
    <w:p w:rsidR="00A5789D" w:rsidRDefault="00A5789D">
      <w:pPr>
        <w:pStyle w:val="a3"/>
        <w:spacing w:line="322" w:lineRule="exact"/>
      </w:pPr>
      <w:r>
        <w:t>За год учащийся изучает:</w:t>
      </w:r>
    </w:p>
    <w:p w:rsidR="00A5789D" w:rsidRDefault="00A5789D">
      <w:pPr>
        <w:pStyle w:val="a3"/>
        <w:spacing w:line="322" w:lineRule="exact"/>
      </w:pPr>
      <w:r>
        <w:t>4 этюда,</w:t>
      </w:r>
    </w:p>
    <w:p w:rsidR="00A5789D" w:rsidRDefault="00A5789D">
      <w:pPr>
        <w:pStyle w:val="a3"/>
        <w:spacing w:line="322" w:lineRule="exact"/>
      </w:pPr>
      <w:r>
        <w:t>4 разнохарактерные пьесы,</w:t>
      </w:r>
    </w:p>
    <w:p w:rsidR="00A5789D" w:rsidRDefault="00A5789D">
      <w:pPr>
        <w:pStyle w:val="a3"/>
        <w:ind w:right="3971"/>
      </w:pPr>
      <w:r>
        <w:t>2-3 произведения полифонического стиля, 1-2 ансамбля,</w:t>
      </w:r>
    </w:p>
    <w:p w:rsidR="00A5789D" w:rsidRDefault="00A5789D" w:rsidP="00F11273">
      <w:pPr>
        <w:pStyle w:val="a3"/>
        <w:spacing w:line="242" w:lineRule="auto"/>
      </w:pPr>
    </w:p>
    <w:p w:rsidR="00A5789D" w:rsidRDefault="00A5789D">
      <w:pPr>
        <w:pStyle w:val="a3"/>
        <w:spacing w:before="10"/>
        <w:ind w:left="0"/>
        <w:rPr>
          <w:sz w:val="27"/>
          <w:szCs w:val="27"/>
        </w:rPr>
      </w:pPr>
    </w:p>
    <w:p w:rsidR="00A5789D" w:rsidRDefault="00A5789D">
      <w:pPr>
        <w:pStyle w:val="1"/>
      </w:pPr>
      <w:r>
        <w:t>Примерные репертуарные списки</w:t>
      </w:r>
    </w:p>
    <w:p w:rsidR="00A5789D" w:rsidRDefault="00A5789D">
      <w:pPr>
        <w:pStyle w:val="a3"/>
        <w:spacing w:before="2"/>
        <w:ind w:left="0"/>
        <w:rPr>
          <w:b/>
          <w:bCs/>
        </w:rPr>
      </w:pPr>
    </w:p>
    <w:p w:rsidR="00A5789D" w:rsidRDefault="00A5789D">
      <w:pPr>
        <w:pStyle w:val="2"/>
        <w:spacing w:before="0"/>
      </w:pPr>
      <w:r>
        <w:t>Произведения полифонического склада</w:t>
      </w:r>
    </w:p>
    <w:p w:rsidR="00A5789D" w:rsidRDefault="00A5789D">
      <w:pPr>
        <w:pStyle w:val="a3"/>
        <w:tabs>
          <w:tab w:val="left" w:pos="3760"/>
        </w:tabs>
        <w:ind w:right="1885"/>
      </w:pPr>
      <w:r>
        <w:t>«Школа игры на фортепиано» (под общ. ред. А.Николаева): АрманЖ.</w:t>
      </w:r>
      <w:r>
        <w:tab/>
        <w:t>Пьеса ля минор</w:t>
      </w:r>
    </w:p>
    <w:p w:rsidR="00A5789D" w:rsidRDefault="00A5789D">
      <w:pPr>
        <w:pStyle w:val="a3"/>
        <w:tabs>
          <w:tab w:val="left" w:pos="3760"/>
        </w:tabs>
        <w:spacing w:line="322" w:lineRule="exact"/>
      </w:pPr>
      <w:r>
        <w:t>АглинцоваЕ.</w:t>
      </w:r>
      <w:r>
        <w:tab/>
        <w:t>Русскаяпесня</w:t>
      </w:r>
    </w:p>
    <w:p w:rsidR="00A5789D" w:rsidRDefault="00A5789D">
      <w:pPr>
        <w:pStyle w:val="a3"/>
        <w:tabs>
          <w:tab w:val="left" w:pos="3760"/>
        </w:tabs>
        <w:spacing w:line="322" w:lineRule="exact"/>
      </w:pPr>
      <w:r>
        <w:t>Кригер И.</w:t>
      </w:r>
      <w:r>
        <w:tab/>
        <w:t>Менуэт</w:t>
      </w:r>
    </w:p>
    <w:p w:rsidR="00A5789D" w:rsidRDefault="00A5789D">
      <w:pPr>
        <w:pStyle w:val="a3"/>
        <w:tabs>
          <w:tab w:val="left" w:pos="2344"/>
          <w:tab w:val="left" w:pos="3760"/>
        </w:tabs>
        <w:spacing w:line="322" w:lineRule="exact"/>
      </w:pPr>
      <w:r>
        <w:t>Курочкин</w:t>
      </w:r>
      <w:r>
        <w:tab/>
        <w:t>Д.</w:t>
      </w:r>
      <w:r>
        <w:tab/>
        <w:t>Пьеса</w:t>
      </w:r>
    </w:p>
    <w:p w:rsidR="00A5789D" w:rsidRDefault="00A5789D">
      <w:pPr>
        <w:pStyle w:val="a3"/>
        <w:tabs>
          <w:tab w:val="left" w:pos="2344"/>
          <w:tab w:val="left" w:pos="3760"/>
        </w:tabs>
        <w:spacing w:line="322" w:lineRule="exact"/>
      </w:pPr>
      <w:r>
        <w:t>Левидова</w:t>
      </w:r>
      <w:r>
        <w:tab/>
        <w:t>Д.</w:t>
      </w:r>
      <w:r>
        <w:tab/>
        <w:t>Пьеса</w:t>
      </w:r>
    </w:p>
    <w:p w:rsidR="00A5789D" w:rsidRDefault="00A5789D">
      <w:pPr>
        <w:pStyle w:val="a3"/>
        <w:tabs>
          <w:tab w:val="left" w:pos="3760"/>
        </w:tabs>
        <w:spacing w:line="322" w:lineRule="exact"/>
      </w:pPr>
      <w:r>
        <w:t>БахИ.С.</w:t>
      </w:r>
      <w:r>
        <w:tab/>
        <w:t>Полонез соль минор;Бурре</w:t>
      </w:r>
    </w:p>
    <w:p w:rsidR="00A5789D" w:rsidRDefault="00A5789D">
      <w:pPr>
        <w:pStyle w:val="a3"/>
        <w:tabs>
          <w:tab w:val="left" w:pos="3760"/>
        </w:tabs>
      </w:pPr>
      <w:r>
        <w:t>МоцартЛ.</w:t>
      </w:r>
      <w:r>
        <w:tab/>
        <w:t>Волынка; Бурре;Менуэт</w:t>
      </w:r>
    </w:p>
    <w:p w:rsidR="00A5789D" w:rsidRDefault="00A5789D">
      <w:pPr>
        <w:pStyle w:val="a3"/>
        <w:tabs>
          <w:tab w:val="left" w:pos="3760"/>
        </w:tabs>
        <w:spacing w:before="1" w:line="322" w:lineRule="exact"/>
      </w:pPr>
      <w:r>
        <w:t>ГендельГ.Ф.</w:t>
      </w:r>
      <w:r>
        <w:tab/>
        <w:t>Менуэт реминор</w:t>
      </w:r>
    </w:p>
    <w:p w:rsidR="00A5789D" w:rsidRDefault="00A5789D">
      <w:pPr>
        <w:pStyle w:val="a3"/>
        <w:tabs>
          <w:tab w:val="left" w:pos="3760"/>
        </w:tabs>
        <w:spacing w:line="322" w:lineRule="exact"/>
      </w:pPr>
      <w:r>
        <w:t>ГедикеА.</w:t>
      </w:r>
      <w:r>
        <w:tab/>
        <w:t>Ригодон</w:t>
      </w:r>
    </w:p>
    <w:p w:rsidR="00A5789D" w:rsidRDefault="00A5789D">
      <w:pPr>
        <w:pStyle w:val="a3"/>
        <w:tabs>
          <w:tab w:val="left" w:pos="3760"/>
        </w:tabs>
      </w:pPr>
      <w:r>
        <w:t>ТелеманГ.Ф.</w:t>
      </w:r>
      <w:r>
        <w:tab/>
        <w:t>Гавот</w:t>
      </w:r>
    </w:p>
    <w:p w:rsidR="00A5789D" w:rsidRDefault="00A5789D">
      <w:pPr>
        <w:pStyle w:val="2"/>
      </w:pPr>
      <w:r>
        <w:t>Этюды</w:t>
      </w:r>
    </w:p>
    <w:p w:rsidR="00A5789D" w:rsidRDefault="00A5789D">
      <w:pPr>
        <w:pStyle w:val="a3"/>
        <w:tabs>
          <w:tab w:val="left" w:pos="3760"/>
        </w:tabs>
        <w:spacing w:line="318" w:lineRule="exact"/>
      </w:pPr>
      <w:r>
        <w:t>ГедикеА.</w:t>
      </w:r>
      <w:r>
        <w:tab/>
        <w:t>40 мелодических этюдов, соч. 32, 1ч.</w:t>
      </w:r>
    </w:p>
    <w:p w:rsidR="00A5789D" w:rsidRDefault="00A5789D">
      <w:pPr>
        <w:pStyle w:val="a3"/>
        <w:tabs>
          <w:tab w:val="left" w:pos="3681"/>
        </w:tabs>
        <w:spacing w:line="322" w:lineRule="exact"/>
      </w:pPr>
      <w:r>
        <w:t>ГнесинаЕ.</w:t>
      </w:r>
      <w:r>
        <w:tab/>
        <w:t>Фортепианнаяазбука</w:t>
      </w:r>
    </w:p>
    <w:p w:rsidR="00A5789D" w:rsidRDefault="00A5789D">
      <w:pPr>
        <w:pStyle w:val="a3"/>
        <w:tabs>
          <w:tab w:val="left" w:pos="3760"/>
        </w:tabs>
      </w:pPr>
      <w:r>
        <w:t>БерковичИ.</w:t>
      </w:r>
      <w:r>
        <w:tab/>
        <w:t>Этюд Фамажор</w:t>
      </w:r>
    </w:p>
    <w:p w:rsidR="00A5789D" w:rsidRDefault="00A5789D">
      <w:pPr>
        <w:pStyle w:val="a3"/>
        <w:tabs>
          <w:tab w:val="left" w:pos="3760"/>
        </w:tabs>
        <w:spacing w:before="2" w:line="322" w:lineRule="exact"/>
      </w:pPr>
      <w:r>
        <w:t>ГурлитМ.</w:t>
      </w:r>
      <w:r>
        <w:tab/>
        <w:t>Этюд ляминор</w:t>
      </w:r>
    </w:p>
    <w:p w:rsidR="00A5789D" w:rsidRDefault="00A5789D">
      <w:pPr>
        <w:pStyle w:val="a3"/>
        <w:tabs>
          <w:tab w:val="left" w:pos="3760"/>
        </w:tabs>
      </w:pPr>
      <w:r>
        <w:t>МайкапарА.</w:t>
      </w:r>
      <w:r>
        <w:tab/>
        <w:t>Этюд ляминор</w:t>
      </w:r>
    </w:p>
    <w:p w:rsidR="00A5789D" w:rsidRDefault="00A5789D">
      <w:pPr>
        <w:pStyle w:val="a3"/>
        <w:tabs>
          <w:tab w:val="left" w:pos="3760"/>
        </w:tabs>
        <w:spacing w:line="322" w:lineRule="exact"/>
      </w:pPr>
      <w:r>
        <w:t>ЛекуппэФ.</w:t>
      </w:r>
      <w:r>
        <w:tab/>
        <w:t>Этюд Домажор</w:t>
      </w:r>
    </w:p>
    <w:p w:rsidR="00A5789D" w:rsidRDefault="00A5789D">
      <w:pPr>
        <w:pStyle w:val="a3"/>
        <w:tabs>
          <w:tab w:val="left" w:pos="3760"/>
        </w:tabs>
        <w:spacing w:line="242" w:lineRule="auto"/>
        <w:ind w:right="2897"/>
        <w:rPr>
          <w:b/>
          <w:bCs/>
          <w:i/>
          <w:iCs/>
        </w:rPr>
      </w:pPr>
      <w:r>
        <w:t>Черни-Гермер</w:t>
      </w:r>
      <w:r>
        <w:tab/>
        <w:t>Этюды №№ 1-15 (1 тетр.) ШиттеЛ.</w:t>
      </w:r>
      <w:r>
        <w:tab/>
        <w:t xml:space="preserve">Этюды соч. 108 №№ 1,3,5,7 </w:t>
      </w:r>
      <w:r>
        <w:rPr>
          <w:b/>
          <w:bCs/>
          <w:i/>
          <w:iCs/>
        </w:rPr>
        <w:t>Пьесы</w:t>
      </w:r>
    </w:p>
    <w:p w:rsidR="00A5789D" w:rsidRDefault="00A5789D">
      <w:pPr>
        <w:pStyle w:val="a3"/>
        <w:tabs>
          <w:tab w:val="left" w:pos="3760"/>
        </w:tabs>
        <w:spacing w:line="314" w:lineRule="exact"/>
      </w:pPr>
      <w:r>
        <w:t>БерковичИ.</w:t>
      </w:r>
      <w:r>
        <w:tab/>
        <w:t>25 легких пьес: «Сказка», «Осенью влесу»</w:t>
      </w:r>
    </w:p>
    <w:p w:rsidR="00A5789D" w:rsidRDefault="00A5789D">
      <w:pPr>
        <w:spacing w:line="314" w:lineRule="exact"/>
        <w:sectPr w:rsidR="00A5789D">
          <w:pgSz w:w="11910" w:h="16840"/>
          <w:pgMar w:top="620" w:right="880" w:bottom="1220" w:left="1040" w:header="0" w:footer="986" w:gutter="0"/>
          <w:cols w:space="720"/>
        </w:sectPr>
      </w:pPr>
    </w:p>
    <w:p w:rsidR="00A5789D" w:rsidRDefault="00A5789D">
      <w:pPr>
        <w:pStyle w:val="a3"/>
        <w:tabs>
          <w:tab w:val="left" w:pos="3760"/>
        </w:tabs>
        <w:spacing w:before="74" w:line="322" w:lineRule="exact"/>
      </w:pPr>
      <w:r>
        <w:lastRenderedPageBreak/>
        <w:t>ГайднЙ.</w:t>
      </w:r>
      <w:r>
        <w:tab/>
        <w:t>Анданте Сольмажор</w:t>
      </w:r>
    </w:p>
    <w:p w:rsidR="00A5789D" w:rsidRDefault="00A5789D">
      <w:pPr>
        <w:pStyle w:val="a3"/>
        <w:tabs>
          <w:tab w:val="left" w:pos="3760"/>
        </w:tabs>
      </w:pPr>
      <w:r>
        <w:t>ГедикеА.</w:t>
      </w:r>
      <w:r>
        <w:tab/>
        <w:t>Русская песня, соч.36</w:t>
      </w:r>
    </w:p>
    <w:p w:rsidR="00A5789D" w:rsidRDefault="00A5789D">
      <w:pPr>
        <w:pStyle w:val="a3"/>
        <w:tabs>
          <w:tab w:val="left" w:pos="3760"/>
        </w:tabs>
        <w:spacing w:line="322" w:lineRule="exact"/>
      </w:pPr>
      <w:r>
        <w:t>ГригЭ.</w:t>
      </w:r>
      <w:r>
        <w:tab/>
        <w:t>Вальс ля минор, соч.12</w:t>
      </w:r>
    </w:p>
    <w:p w:rsidR="00A5789D" w:rsidRDefault="00A5789D">
      <w:pPr>
        <w:pStyle w:val="a3"/>
        <w:tabs>
          <w:tab w:val="left" w:pos="3760"/>
        </w:tabs>
        <w:ind w:right="2295"/>
      </w:pPr>
      <w:r>
        <w:t>МайкапарА.</w:t>
      </w:r>
      <w:r>
        <w:tab/>
        <w:t>«Пастушок», «В садике», соч. 28 РуббахА.</w:t>
      </w:r>
      <w:r>
        <w:tab/>
        <w:t>«Воробей»</w:t>
      </w:r>
    </w:p>
    <w:p w:rsidR="00A5789D" w:rsidRDefault="00A5789D">
      <w:pPr>
        <w:pStyle w:val="a3"/>
        <w:tabs>
          <w:tab w:val="left" w:pos="3760"/>
        </w:tabs>
        <w:spacing w:line="321" w:lineRule="exact"/>
      </w:pPr>
      <w:r>
        <w:t>Фрид Г.</w:t>
      </w:r>
      <w:r>
        <w:tab/>
        <w:t>«Грустно»</w:t>
      </w:r>
    </w:p>
    <w:p w:rsidR="00A5789D" w:rsidRDefault="00A5789D">
      <w:pPr>
        <w:pStyle w:val="a3"/>
        <w:tabs>
          <w:tab w:val="left" w:pos="3760"/>
        </w:tabs>
        <w:spacing w:before="2"/>
        <w:ind w:right="2832"/>
      </w:pPr>
      <w:r>
        <w:t>ЧайковскийП.</w:t>
      </w:r>
      <w:r>
        <w:tab/>
        <w:t>«Мой Лизочек», «В церкви» ШостаковичД.</w:t>
      </w:r>
      <w:r>
        <w:tab/>
        <w:t>Марш</w:t>
      </w:r>
    </w:p>
    <w:p w:rsidR="00A5789D" w:rsidRDefault="00A5789D">
      <w:pPr>
        <w:pStyle w:val="a3"/>
        <w:tabs>
          <w:tab w:val="left" w:pos="3760"/>
        </w:tabs>
        <w:spacing w:line="321" w:lineRule="exact"/>
      </w:pPr>
      <w:r>
        <w:t>ШтейбельтД.</w:t>
      </w:r>
      <w:r>
        <w:tab/>
        <w:t>Адажио</w:t>
      </w:r>
    </w:p>
    <w:p w:rsidR="00A5789D" w:rsidRDefault="00A5789D">
      <w:pPr>
        <w:pStyle w:val="a3"/>
        <w:tabs>
          <w:tab w:val="left" w:pos="3760"/>
        </w:tabs>
        <w:spacing w:line="321" w:lineRule="exact"/>
      </w:pPr>
      <w:r>
        <w:t>А.Каримов                     «Мой край»</w:t>
      </w:r>
    </w:p>
    <w:p w:rsidR="00A5789D" w:rsidRDefault="00A5789D">
      <w:pPr>
        <w:pStyle w:val="a3"/>
        <w:tabs>
          <w:tab w:val="left" w:pos="3760"/>
        </w:tabs>
        <w:spacing w:line="321" w:lineRule="exact"/>
      </w:pPr>
      <w:r>
        <w:t>Р.Касимов                      «Полька», «Белочкин вальс»</w:t>
      </w:r>
    </w:p>
    <w:p w:rsidR="00A5789D" w:rsidRDefault="00A5789D">
      <w:pPr>
        <w:pStyle w:val="2"/>
        <w:spacing w:before="7"/>
      </w:pPr>
      <w:r>
        <w:t>Ансамбли в 4 руки</w:t>
      </w:r>
    </w:p>
    <w:p w:rsidR="00A5789D" w:rsidRDefault="00A5789D">
      <w:pPr>
        <w:pStyle w:val="a3"/>
        <w:tabs>
          <w:tab w:val="left" w:pos="3760"/>
        </w:tabs>
        <w:spacing w:line="318" w:lineRule="exact"/>
      </w:pPr>
      <w:r>
        <w:t>БизеЖ.</w:t>
      </w:r>
      <w:r>
        <w:tab/>
        <w:t>Хор мальчиков из оперы«Кармен»</w:t>
      </w:r>
    </w:p>
    <w:p w:rsidR="00A5789D" w:rsidRDefault="00A5789D">
      <w:pPr>
        <w:pStyle w:val="a3"/>
        <w:tabs>
          <w:tab w:val="left" w:pos="3760"/>
        </w:tabs>
        <w:ind w:right="3225"/>
      </w:pPr>
      <w:r>
        <w:t>ГлинкаМ.</w:t>
      </w:r>
      <w:r>
        <w:tab/>
        <w:t>Хор «Славься» Металлиди Ж.</w:t>
      </w:r>
      <w:r>
        <w:tab/>
        <w:t>«Дом с колокольчиком» Шаинский В.</w:t>
      </w:r>
      <w:r>
        <w:tab/>
        <w:t>«Пусть бегутнеуклюже»</w:t>
      </w:r>
    </w:p>
    <w:p w:rsidR="00A5789D" w:rsidRDefault="00A5789D">
      <w:pPr>
        <w:pStyle w:val="a3"/>
        <w:tabs>
          <w:tab w:val="left" w:pos="3669"/>
        </w:tabs>
        <w:spacing w:before="1" w:line="322" w:lineRule="exact"/>
      </w:pPr>
      <w:r>
        <w:t>ДунаевскийИ.</w:t>
      </w:r>
      <w:r>
        <w:tab/>
        <w:t>Колыбельная (из к/ф«Цирк»)</w:t>
      </w:r>
    </w:p>
    <w:p w:rsidR="00A5789D" w:rsidRDefault="00A5789D">
      <w:pPr>
        <w:pStyle w:val="a3"/>
        <w:tabs>
          <w:tab w:val="left" w:pos="3667"/>
          <w:tab w:val="left" w:pos="3820"/>
        </w:tabs>
        <w:ind w:right="235"/>
      </w:pPr>
      <w:r>
        <w:t>БетховенЛ.</w:t>
      </w:r>
      <w:r>
        <w:tab/>
      </w:r>
      <w:r>
        <w:tab/>
        <w:t>Марш из музыки к пьесе «Афинские развалины» Шмитц М.</w:t>
      </w:r>
      <w:r>
        <w:tab/>
        <w:t>«Оранжевые буги», пер.О.Геталовой</w:t>
      </w:r>
    </w:p>
    <w:p w:rsidR="00A5789D" w:rsidRDefault="00A5789D">
      <w:pPr>
        <w:pStyle w:val="a3"/>
        <w:tabs>
          <w:tab w:val="left" w:pos="3683"/>
        </w:tabs>
        <w:spacing w:line="321" w:lineRule="exact"/>
      </w:pPr>
      <w:r>
        <w:t>ГрадескиЭ.</w:t>
      </w:r>
      <w:r>
        <w:tab/>
        <w:t>«Мороженое», пер.О.Геталовой</w:t>
      </w:r>
    </w:p>
    <w:p w:rsidR="00A5789D" w:rsidRDefault="00A5789D">
      <w:pPr>
        <w:pStyle w:val="a3"/>
        <w:spacing w:before="7"/>
        <w:ind w:left="0"/>
      </w:pPr>
    </w:p>
    <w:p w:rsidR="00A5789D" w:rsidRDefault="00A5789D">
      <w:pPr>
        <w:pStyle w:val="1"/>
        <w:spacing w:line="319" w:lineRule="exact"/>
      </w:pPr>
      <w:r>
        <w:t>Примеры переводных программ</w:t>
      </w:r>
    </w:p>
    <w:p w:rsidR="00A5789D" w:rsidRDefault="00A5789D">
      <w:pPr>
        <w:spacing w:line="319" w:lineRule="exact"/>
        <w:ind w:left="928"/>
        <w:rPr>
          <w:i/>
          <w:iCs/>
          <w:sz w:val="28"/>
          <w:szCs w:val="28"/>
        </w:rPr>
      </w:pPr>
      <w:r>
        <w:rPr>
          <w:i/>
          <w:iCs/>
          <w:sz w:val="28"/>
          <w:szCs w:val="28"/>
        </w:rPr>
        <w:t>Вариант 1</w:t>
      </w:r>
    </w:p>
    <w:p w:rsidR="00A5789D" w:rsidRDefault="00A5789D">
      <w:pPr>
        <w:pStyle w:val="a3"/>
        <w:ind w:right="1696"/>
      </w:pPr>
      <w:r>
        <w:t>Ансамбль Дунаевский И. Колыбельная (из к/ф «Цирк») Гедике А. Этюд ля минор</w:t>
      </w:r>
    </w:p>
    <w:p w:rsidR="00A5789D" w:rsidRDefault="00A5789D">
      <w:pPr>
        <w:pStyle w:val="a3"/>
        <w:spacing w:line="321" w:lineRule="exact"/>
      </w:pPr>
      <w:r>
        <w:t>Левидова Д. Пьеса</w:t>
      </w:r>
    </w:p>
    <w:p w:rsidR="00A5789D" w:rsidRDefault="00A5789D">
      <w:pPr>
        <w:spacing w:line="322" w:lineRule="exact"/>
        <w:ind w:left="928"/>
        <w:rPr>
          <w:i/>
          <w:iCs/>
          <w:sz w:val="28"/>
          <w:szCs w:val="28"/>
        </w:rPr>
      </w:pPr>
      <w:r>
        <w:rPr>
          <w:i/>
          <w:iCs/>
          <w:sz w:val="28"/>
          <w:szCs w:val="28"/>
        </w:rPr>
        <w:t>Вариант 2</w:t>
      </w:r>
    </w:p>
    <w:p w:rsidR="00A5789D" w:rsidRDefault="00A5789D">
      <w:pPr>
        <w:pStyle w:val="a3"/>
        <w:tabs>
          <w:tab w:val="left" w:pos="3830"/>
        </w:tabs>
        <w:spacing w:line="242" w:lineRule="auto"/>
        <w:ind w:right="2865"/>
      </w:pPr>
      <w:r>
        <w:t>Ансамбль:Металлиди</w:t>
      </w:r>
      <w:r>
        <w:tab/>
        <w:t>Ж. «Дом с колокольчиком» Шитте Л. Этюд соч. 108 №17</w:t>
      </w:r>
    </w:p>
    <w:p w:rsidR="00A5789D" w:rsidRDefault="00A5789D">
      <w:pPr>
        <w:pStyle w:val="a3"/>
        <w:ind w:right="5341"/>
      </w:pPr>
      <w:r>
        <w:t>Гендель Г.Ф. Менуэт ре минор Чайковский П. «В церкви»</w:t>
      </w:r>
    </w:p>
    <w:p w:rsidR="00A5789D" w:rsidRDefault="00A5789D">
      <w:pPr>
        <w:pStyle w:val="a3"/>
        <w:spacing w:before="10"/>
        <w:ind w:left="0"/>
        <w:rPr>
          <w:sz w:val="27"/>
          <w:szCs w:val="27"/>
        </w:rPr>
      </w:pPr>
    </w:p>
    <w:p w:rsidR="00A5789D" w:rsidRDefault="00A5789D">
      <w:pPr>
        <w:pStyle w:val="1"/>
      </w:pPr>
      <w:r>
        <w:t>Третий год обучения</w:t>
      </w:r>
    </w:p>
    <w:p w:rsidR="00A5789D" w:rsidRDefault="00A5789D">
      <w:pPr>
        <w:pStyle w:val="a3"/>
        <w:spacing w:before="9"/>
        <w:ind w:left="0"/>
        <w:rPr>
          <w:b/>
          <w:bCs/>
          <w:sz w:val="27"/>
          <w:szCs w:val="27"/>
        </w:rPr>
      </w:pPr>
    </w:p>
    <w:p w:rsidR="00A5789D" w:rsidRDefault="00A5789D">
      <w:pPr>
        <w:pStyle w:val="a3"/>
        <w:ind w:left="220" w:right="224" w:firstLine="708"/>
        <w:jc w:val="both"/>
      </w:pPr>
      <w:r>
        <w:t>В 3 классе можно включать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идр.).</w:t>
      </w:r>
    </w:p>
    <w:p w:rsidR="00A5789D" w:rsidRDefault="00A5789D">
      <w:pPr>
        <w:pStyle w:val="a3"/>
        <w:spacing w:line="321" w:lineRule="exact"/>
      </w:pPr>
      <w:r>
        <w:t>Расширение образного строя исполняемого репертуара. Чтение с листа.</w:t>
      </w:r>
    </w:p>
    <w:p w:rsidR="00A5789D" w:rsidRDefault="00A5789D">
      <w:pPr>
        <w:pStyle w:val="a3"/>
        <w:spacing w:line="322" w:lineRule="exact"/>
        <w:ind w:left="220"/>
      </w:pPr>
      <w:r>
        <w:t>Игра в ансамбле.</w:t>
      </w:r>
    </w:p>
    <w:p w:rsidR="00A5789D" w:rsidRDefault="00A5789D">
      <w:pPr>
        <w:pStyle w:val="a3"/>
        <w:spacing w:line="322" w:lineRule="exact"/>
      </w:pPr>
      <w:r>
        <w:t>За год учащийся должен освоить:</w:t>
      </w:r>
    </w:p>
    <w:p w:rsidR="00A5789D" w:rsidRDefault="00A5789D">
      <w:pPr>
        <w:pStyle w:val="a3"/>
      </w:pPr>
      <w:r>
        <w:t>2 этюда,</w:t>
      </w:r>
    </w:p>
    <w:p w:rsidR="00A5789D" w:rsidRDefault="00A5789D">
      <w:pPr>
        <w:pStyle w:val="a3"/>
        <w:spacing w:before="2" w:line="322" w:lineRule="exact"/>
      </w:pPr>
      <w:r>
        <w:t>3 разнохарактерные пьесы,</w:t>
      </w:r>
    </w:p>
    <w:p w:rsidR="00A5789D" w:rsidRDefault="00A5789D">
      <w:pPr>
        <w:pStyle w:val="a3"/>
      </w:pPr>
      <w:r>
        <w:t>2 полифонических произведения,</w:t>
      </w:r>
    </w:p>
    <w:p w:rsidR="00A5789D" w:rsidRDefault="00A5789D">
      <w:pPr>
        <w:pStyle w:val="a3"/>
        <w:ind w:right="4446"/>
      </w:pPr>
      <w:r>
        <w:t>1 часть произведения крупной формы, 1-2 ансамбля,</w:t>
      </w:r>
    </w:p>
    <w:p w:rsidR="00A5789D" w:rsidRDefault="00A5789D" w:rsidP="00F11273">
      <w:pPr>
        <w:pStyle w:val="a3"/>
        <w:ind w:right="225"/>
        <w:sectPr w:rsidR="00A5789D">
          <w:pgSz w:w="11910" w:h="16840"/>
          <w:pgMar w:top="620" w:right="880" w:bottom="1240" w:left="1040" w:header="0" w:footer="986" w:gutter="0"/>
          <w:cols w:space="720"/>
        </w:sectPr>
      </w:pPr>
    </w:p>
    <w:p w:rsidR="00A5789D" w:rsidRDefault="00A5789D">
      <w:pPr>
        <w:pStyle w:val="1"/>
        <w:spacing w:before="59"/>
      </w:pPr>
      <w:r>
        <w:lastRenderedPageBreak/>
        <w:t>Примерные репертуарные списки</w:t>
      </w:r>
    </w:p>
    <w:p w:rsidR="00A5789D" w:rsidRDefault="00A5789D">
      <w:pPr>
        <w:pStyle w:val="2"/>
        <w:spacing w:before="2"/>
      </w:pPr>
      <w:r>
        <w:t>Произведения полифоническогосклада</w:t>
      </w:r>
    </w:p>
    <w:p w:rsidR="00A5789D" w:rsidRDefault="00A5789D">
      <w:pPr>
        <w:pStyle w:val="a3"/>
        <w:tabs>
          <w:tab w:val="left" w:pos="2973"/>
        </w:tabs>
        <w:spacing w:line="318" w:lineRule="exact"/>
      </w:pPr>
      <w:r>
        <w:t>АрнэТ.</w:t>
      </w:r>
      <w:r>
        <w:tab/>
        <w:t>Полифоническийэскиз</w:t>
      </w:r>
    </w:p>
    <w:p w:rsidR="00A5789D" w:rsidRDefault="00A5789D">
      <w:pPr>
        <w:pStyle w:val="a3"/>
        <w:tabs>
          <w:tab w:val="left" w:pos="3052"/>
        </w:tabs>
        <w:spacing w:line="322" w:lineRule="exact"/>
      </w:pPr>
      <w:r>
        <w:t>БахФ.Э.</w:t>
      </w:r>
      <w:r>
        <w:tab/>
        <w:t>Маленькаяфантазия</w:t>
      </w:r>
    </w:p>
    <w:p w:rsidR="00A5789D" w:rsidRDefault="00A5789D">
      <w:pPr>
        <w:pStyle w:val="a3"/>
        <w:tabs>
          <w:tab w:val="left" w:pos="3052"/>
        </w:tabs>
        <w:spacing w:line="322" w:lineRule="exact"/>
      </w:pPr>
      <w:r>
        <w:t>БахИ.С.</w:t>
      </w:r>
      <w:r>
        <w:tab/>
        <w:t>Маленькие прелюдии и фуги, 1тетр.:</w:t>
      </w:r>
    </w:p>
    <w:p w:rsidR="00A5789D" w:rsidRDefault="00A5789D">
      <w:pPr>
        <w:pStyle w:val="a3"/>
        <w:ind w:left="3053"/>
      </w:pPr>
      <w:r>
        <w:t>До мажор, ре минор, Фа мажор;</w:t>
      </w:r>
    </w:p>
    <w:p w:rsidR="00A5789D" w:rsidRDefault="00A5789D">
      <w:pPr>
        <w:pStyle w:val="a3"/>
        <w:spacing w:before="2" w:line="322" w:lineRule="exact"/>
        <w:ind w:left="3053"/>
      </w:pPr>
      <w:r>
        <w:t>Полонез соль минор, Ария ре минор, Менуэт ре минор</w:t>
      </w:r>
    </w:p>
    <w:p w:rsidR="00A5789D" w:rsidRDefault="00A5789D">
      <w:pPr>
        <w:pStyle w:val="a3"/>
        <w:tabs>
          <w:tab w:val="left" w:pos="3052"/>
        </w:tabs>
        <w:spacing w:line="322" w:lineRule="exact"/>
      </w:pPr>
      <w:r>
        <w:t>Б</w:t>
      </w:r>
      <w:r>
        <w:rPr>
          <w:rFonts w:ascii="Tahoma" w:hAnsi="Tahoma" w:cs="Tahoma"/>
        </w:rPr>
        <w:t>ѐ</w:t>
      </w:r>
      <w:r>
        <w:t>мГ.</w:t>
      </w:r>
      <w:r>
        <w:tab/>
        <w:t>Менуэт</w:t>
      </w:r>
    </w:p>
    <w:p w:rsidR="00A5789D" w:rsidRDefault="00A5789D">
      <w:pPr>
        <w:pStyle w:val="a3"/>
        <w:tabs>
          <w:tab w:val="left" w:pos="3052"/>
        </w:tabs>
        <w:ind w:right="2098"/>
      </w:pPr>
      <w:r>
        <w:t>Гедике А.</w:t>
      </w:r>
      <w:r>
        <w:tab/>
        <w:t>Фугетты соч. 36: До мажор, Соль мажор ГендельГ.Ф</w:t>
      </w:r>
      <w:r>
        <w:tab/>
        <w:t>Ария</w:t>
      </w:r>
    </w:p>
    <w:p w:rsidR="00A5789D" w:rsidRDefault="00A5789D">
      <w:pPr>
        <w:pStyle w:val="a3"/>
        <w:tabs>
          <w:tab w:val="left" w:pos="3052"/>
        </w:tabs>
        <w:spacing w:line="321" w:lineRule="exact"/>
      </w:pPr>
      <w:r>
        <w:t>П</w:t>
      </w:r>
      <w:r>
        <w:rPr>
          <w:rFonts w:ascii="Tahoma" w:hAnsi="Tahoma" w:cs="Tahoma"/>
        </w:rPr>
        <w:t>ѐ</w:t>
      </w:r>
      <w:r>
        <w:t>рселлГ.</w:t>
      </w:r>
      <w:r>
        <w:tab/>
        <w:t>Сарабанда</w:t>
      </w:r>
    </w:p>
    <w:p w:rsidR="00A5789D" w:rsidRDefault="00A5789D">
      <w:pPr>
        <w:pStyle w:val="a3"/>
        <w:tabs>
          <w:tab w:val="left" w:pos="3052"/>
        </w:tabs>
      </w:pPr>
      <w:r>
        <w:t>МоцартЛ.</w:t>
      </w:r>
      <w:r>
        <w:tab/>
        <w:t>12 пьес под ред.Кувшинникова:</w:t>
      </w:r>
    </w:p>
    <w:p w:rsidR="00A5789D" w:rsidRDefault="00A5789D">
      <w:pPr>
        <w:pStyle w:val="a3"/>
        <w:ind w:left="2957"/>
      </w:pPr>
      <w:r>
        <w:t>сарабанда Ре мажор, менуэты Ре мажор, ре минор</w:t>
      </w:r>
    </w:p>
    <w:p w:rsidR="00A5789D" w:rsidRDefault="00A5789D">
      <w:pPr>
        <w:pStyle w:val="a3"/>
        <w:tabs>
          <w:tab w:val="left" w:pos="3052"/>
        </w:tabs>
        <w:spacing w:before="2" w:line="322" w:lineRule="exact"/>
      </w:pPr>
      <w:r>
        <w:t>Сен-ЛюкЖ.</w:t>
      </w:r>
      <w:r>
        <w:tab/>
        <w:t>Бурре</w:t>
      </w:r>
    </w:p>
    <w:p w:rsidR="00A5789D" w:rsidRDefault="00A5789D">
      <w:pPr>
        <w:pStyle w:val="a3"/>
        <w:tabs>
          <w:tab w:val="left" w:pos="3052"/>
        </w:tabs>
      </w:pPr>
      <w:r>
        <w:t>ЧюрленисМ.</w:t>
      </w:r>
      <w:r>
        <w:tab/>
        <w:t>Фугетта</w:t>
      </w:r>
    </w:p>
    <w:p w:rsidR="00A5789D" w:rsidRDefault="00A5789D">
      <w:pPr>
        <w:pStyle w:val="2"/>
      </w:pPr>
      <w:r>
        <w:t>Этюды</w:t>
      </w:r>
    </w:p>
    <w:p w:rsidR="00A5789D" w:rsidRDefault="00A5789D">
      <w:pPr>
        <w:pStyle w:val="a3"/>
        <w:tabs>
          <w:tab w:val="left" w:pos="3052"/>
        </w:tabs>
        <w:spacing w:line="318" w:lineRule="exact"/>
      </w:pPr>
      <w:r>
        <w:t>БертиниА.</w:t>
      </w:r>
      <w:r>
        <w:tab/>
        <w:t>Этюд Соль мажор</w:t>
      </w:r>
    </w:p>
    <w:p w:rsidR="00A5789D" w:rsidRDefault="00A5789D">
      <w:pPr>
        <w:pStyle w:val="a3"/>
        <w:tabs>
          <w:tab w:val="left" w:pos="3052"/>
        </w:tabs>
        <w:ind w:right="1739"/>
      </w:pPr>
      <w:r>
        <w:t>ГедикеА.</w:t>
      </w:r>
      <w:r>
        <w:tab/>
        <w:t>40 мелодических этюдов, 2 тетрадь, соч. 32 ГедикеА.</w:t>
      </w:r>
      <w:r>
        <w:tab/>
        <w:t>Соч. 58 «Ровность ибеглость»</w:t>
      </w:r>
    </w:p>
    <w:p w:rsidR="00A5789D" w:rsidRDefault="00A5789D">
      <w:pPr>
        <w:pStyle w:val="a3"/>
        <w:tabs>
          <w:tab w:val="left" w:pos="3052"/>
        </w:tabs>
        <w:spacing w:before="2"/>
        <w:ind w:right="3946"/>
      </w:pPr>
      <w:r>
        <w:t>ЛешгорнА.</w:t>
      </w:r>
      <w:r>
        <w:tab/>
        <w:t>Соч. 65 №№ 4-8,11,12,15 ЛемуанА.</w:t>
      </w:r>
      <w:r>
        <w:tab/>
        <w:t>Этюды соч.37№№1,2</w:t>
      </w:r>
    </w:p>
    <w:p w:rsidR="00A5789D" w:rsidRDefault="00A5789D">
      <w:pPr>
        <w:pStyle w:val="a3"/>
        <w:tabs>
          <w:tab w:val="left" w:pos="3052"/>
        </w:tabs>
        <w:spacing w:line="321" w:lineRule="exact"/>
      </w:pPr>
      <w:r>
        <w:t>Черни-Гермер</w:t>
      </w:r>
      <w:r>
        <w:tab/>
        <w:t>1 тетрадь: №№ 7-28; 2 тетрадь: №№1,2</w:t>
      </w:r>
    </w:p>
    <w:p w:rsidR="00A5789D" w:rsidRDefault="00A5789D">
      <w:pPr>
        <w:pStyle w:val="a3"/>
        <w:tabs>
          <w:tab w:val="left" w:pos="3052"/>
        </w:tabs>
      </w:pPr>
      <w:r>
        <w:t>ШиттеЛ.</w:t>
      </w:r>
      <w:r>
        <w:tab/>
        <w:t>Соч. 108 №№14-19</w:t>
      </w:r>
    </w:p>
    <w:p w:rsidR="00A5789D" w:rsidRDefault="00A5789D">
      <w:pPr>
        <w:pStyle w:val="2"/>
        <w:spacing w:before="7"/>
      </w:pPr>
      <w:r>
        <w:t>Крупная форма</w:t>
      </w:r>
    </w:p>
    <w:p w:rsidR="00A5789D" w:rsidRDefault="00A5789D">
      <w:pPr>
        <w:pStyle w:val="a3"/>
        <w:tabs>
          <w:tab w:val="left" w:pos="3052"/>
        </w:tabs>
        <w:spacing w:line="318" w:lineRule="exact"/>
      </w:pPr>
      <w:r>
        <w:t>ДиабеллиА.</w:t>
      </w:r>
      <w:r>
        <w:tab/>
        <w:t>Сонатина</w:t>
      </w:r>
    </w:p>
    <w:p w:rsidR="00A5789D" w:rsidRDefault="00A5789D">
      <w:pPr>
        <w:pStyle w:val="a3"/>
        <w:tabs>
          <w:tab w:val="left" w:pos="3052"/>
        </w:tabs>
      </w:pPr>
      <w:r>
        <w:t>КулауФ.</w:t>
      </w:r>
      <w:r>
        <w:tab/>
        <w:t>Сонатина Домажор</w:t>
      </w:r>
    </w:p>
    <w:p w:rsidR="00A5789D" w:rsidRDefault="00A5789D">
      <w:pPr>
        <w:pStyle w:val="a3"/>
        <w:tabs>
          <w:tab w:val="left" w:pos="3052"/>
        </w:tabs>
        <w:spacing w:before="2"/>
      </w:pPr>
      <w:r>
        <w:t>МоцартВ.</w:t>
      </w:r>
      <w:r>
        <w:tab/>
        <w:t>Сонатина До мажор № 1, 1ч.</w:t>
      </w:r>
    </w:p>
    <w:p w:rsidR="00A5789D" w:rsidRDefault="00A5789D">
      <w:pPr>
        <w:pStyle w:val="2"/>
      </w:pPr>
      <w:r>
        <w:t>Пьесы</w:t>
      </w:r>
    </w:p>
    <w:p w:rsidR="00A5789D" w:rsidRDefault="00A5789D">
      <w:pPr>
        <w:pStyle w:val="a3"/>
        <w:tabs>
          <w:tab w:val="left" w:pos="3052"/>
        </w:tabs>
        <w:ind w:right="2870"/>
      </w:pPr>
      <w:r>
        <w:t>Александров Ан. 6 пьес: «Когда я был маленьким» ТюркД.Г.</w:t>
      </w:r>
      <w:r>
        <w:tab/>
        <w:t>Песенка</w:t>
      </w:r>
    </w:p>
    <w:p w:rsidR="00A5789D" w:rsidRDefault="00A5789D">
      <w:pPr>
        <w:pStyle w:val="a3"/>
        <w:tabs>
          <w:tab w:val="left" w:pos="3052"/>
        </w:tabs>
        <w:spacing w:line="321" w:lineRule="exact"/>
      </w:pPr>
      <w:r>
        <w:t>ГедикеА.</w:t>
      </w:r>
      <w:r>
        <w:tab/>
        <w:t>Русская песня</w:t>
      </w:r>
    </w:p>
    <w:p w:rsidR="00A5789D" w:rsidRDefault="00A5789D">
      <w:pPr>
        <w:pStyle w:val="a3"/>
        <w:tabs>
          <w:tab w:val="left" w:pos="3052"/>
        </w:tabs>
        <w:spacing w:line="242" w:lineRule="auto"/>
        <w:ind w:right="4624"/>
      </w:pPr>
      <w:r>
        <w:t>АлександровА.</w:t>
      </w:r>
      <w:r>
        <w:tab/>
        <w:t>Новогодняя полька ГайднЙ.</w:t>
      </w:r>
      <w:r>
        <w:tab/>
        <w:t>Анданте</w:t>
      </w:r>
    </w:p>
    <w:p w:rsidR="00A5789D" w:rsidRDefault="00A5789D">
      <w:pPr>
        <w:pStyle w:val="a3"/>
        <w:tabs>
          <w:tab w:val="left" w:pos="3052"/>
        </w:tabs>
        <w:ind w:right="1238"/>
      </w:pPr>
      <w:r>
        <w:t>ВолковВ.</w:t>
      </w:r>
      <w:r>
        <w:tab/>
        <w:t>30 пьес для фортепиано: «По волнам», «Вечер» ГедикеА.</w:t>
      </w:r>
      <w:r>
        <w:tab/>
        <w:t>Соч. 36 №№21,23,31</w:t>
      </w:r>
    </w:p>
    <w:p w:rsidR="00A5789D" w:rsidRDefault="00A5789D">
      <w:pPr>
        <w:pStyle w:val="a3"/>
        <w:tabs>
          <w:tab w:val="left" w:pos="3052"/>
        </w:tabs>
        <w:ind w:right="4404"/>
      </w:pPr>
      <w:r>
        <w:t>ГречаниновА.</w:t>
      </w:r>
      <w:r>
        <w:tab/>
        <w:t xml:space="preserve">«На лужайке», </w:t>
      </w:r>
      <w:r>
        <w:rPr>
          <w:spacing w:val="-4"/>
        </w:rPr>
        <w:t xml:space="preserve">Вальс </w:t>
      </w:r>
      <w:r>
        <w:t>ГригЭ.</w:t>
      </w:r>
      <w:r>
        <w:tab/>
        <w:t>Вальс ми минор ДварионасБ.</w:t>
      </w:r>
      <w:r>
        <w:tab/>
        <w:t>Прелюдия</w:t>
      </w:r>
    </w:p>
    <w:p w:rsidR="00A5789D" w:rsidRDefault="00A5789D">
      <w:pPr>
        <w:pStyle w:val="a3"/>
        <w:tabs>
          <w:tab w:val="left" w:pos="3052"/>
        </w:tabs>
        <w:spacing w:line="321" w:lineRule="exact"/>
      </w:pPr>
      <w:r>
        <w:t>МоцартВ.А.</w:t>
      </w:r>
      <w:r>
        <w:tab/>
        <w:t>14 пьес: №8</w:t>
      </w:r>
    </w:p>
    <w:p w:rsidR="00A5789D" w:rsidRDefault="00A5789D">
      <w:pPr>
        <w:pStyle w:val="a3"/>
        <w:tabs>
          <w:tab w:val="left" w:pos="3052"/>
        </w:tabs>
        <w:ind w:right="1663"/>
      </w:pPr>
      <w:r>
        <w:t>МайкапарА.</w:t>
      </w:r>
      <w:r>
        <w:tab/>
        <w:t>Избранные пьесы: «Утром», Гавот, Песенка СвиридовГ.</w:t>
      </w:r>
      <w:r>
        <w:tab/>
        <w:t>«Ласковаяпросьба»</w:t>
      </w:r>
    </w:p>
    <w:p w:rsidR="00A5789D" w:rsidRDefault="00A5789D">
      <w:pPr>
        <w:pStyle w:val="a3"/>
        <w:tabs>
          <w:tab w:val="left" w:pos="3052"/>
        </w:tabs>
        <w:spacing w:line="321" w:lineRule="exact"/>
      </w:pPr>
      <w:r>
        <w:t>СигмейстерЭ.</w:t>
      </w:r>
      <w:r>
        <w:tab/>
        <w:t>Блюз</w:t>
      </w:r>
    </w:p>
    <w:p w:rsidR="00A5789D" w:rsidRDefault="00A5789D">
      <w:pPr>
        <w:pStyle w:val="a3"/>
        <w:tabs>
          <w:tab w:val="left" w:pos="3052"/>
        </w:tabs>
        <w:spacing w:line="322" w:lineRule="exact"/>
      </w:pPr>
      <w:r>
        <w:t>ЧайковскийП.</w:t>
      </w:r>
      <w:r>
        <w:tab/>
        <w:t>Марш деревянныхсолдатиков</w:t>
      </w:r>
    </w:p>
    <w:p w:rsidR="00A5789D" w:rsidRDefault="00A5789D">
      <w:pPr>
        <w:pStyle w:val="a3"/>
        <w:tabs>
          <w:tab w:val="left" w:pos="3052"/>
        </w:tabs>
      </w:pPr>
      <w:r>
        <w:t>ШуманР.</w:t>
      </w:r>
      <w:r>
        <w:tab/>
        <w:t>Соч. 68 «Марш», «Смелыйнаездник»</w:t>
      </w:r>
    </w:p>
    <w:p w:rsidR="00A5789D" w:rsidRDefault="00A5789D">
      <w:pPr>
        <w:pStyle w:val="a3"/>
        <w:tabs>
          <w:tab w:val="left" w:pos="3052"/>
        </w:tabs>
      </w:pPr>
      <w:r>
        <w:t>А.Каримов           «Мне скучно»</w:t>
      </w:r>
    </w:p>
    <w:p w:rsidR="00A5789D" w:rsidRDefault="00A5789D">
      <w:pPr>
        <w:pStyle w:val="a3"/>
        <w:tabs>
          <w:tab w:val="left" w:pos="3052"/>
        </w:tabs>
      </w:pPr>
      <w:r>
        <w:t>Х.Заимов             «На лужайке»</w:t>
      </w:r>
    </w:p>
    <w:p w:rsidR="00A5789D" w:rsidRDefault="00A5789D">
      <w:pPr>
        <w:pStyle w:val="a3"/>
        <w:tabs>
          <w:tab w:val="left" w:pos="3052"/>
        </w:tabs>
      </w:pPr>
      <w:r>
        <w:lastRenderedPageBreak/>
        <w:t>Р.Касимов «Полька»</w:t>
      </w:r>
    </w:p>
    <w:p w:rsidR="00A5789D" w:rsidRDefault="00A5789D">
      <w:pPr>
        <w:pStyle w:val="2"/>
        <w:spacing w:before="0" w:line="319" w:lineRule="exact"/>
      </w:pPr>
      <w:r>
        <w:t>Ансамбли в 4 руки</w:t>
      </w:r>
    </w:p>
    <w:p w:rsidR="00A5789D" w:rsidRDefault="00A5789D" w:rsidP="002F269B">
      <w:pPr>
        <w:pStyle w:val="a3"/>
        <w:tabs>
          <w:tab w:val="left" w:pos="3052"/>
        </w:tabs>
        <w:spacing w:line="319" w:lineRule="exact"/>
        <w:sectPr w:rsidR="00A5789D">
          <w:pgSz w:w="11910" w:h="16840"/>
          <w:pgMar w:top="640" w:right="880" w:bottom="1220" w:left="1040" w:header="0" w:footer="986" w:gutter="0"/>
          <w:cols w:space="720"/>
        </w:sectPr>
      </w:pPr>
      <w:r>
        <w:t>ВекерленЖ.Б.</w:t>
      </w:r>
      <w:r>
        <w:tab/>
        <w:t>Пасторал</w:t>
      </w:r>
    </w:p>
    <w:p w:rsidR="00A5789D" w:rsidRDefault="00A5789D" w:rsidP="002F269B">
      <w:pPr>
        <w:pStyle w:val="a3"/>
        <w:tabs>
          <w:tab w:val="left" w:pos="3052"/>
        </w:tabs>
        <w:spacing w:before="74"/>
        <w:ind w:left="0" w:right="1075"/>
      </w:pPr>
      <w:r>
        <w:lastRenderedPageBreak/>
        <w:t>БетховенЛ.</w:t>
      </w:r>
      <w:r>
        <w:tab/>
        <w:t>Марш из музыки к пьесе «Афинские развалины» МоцартВ.</w:t>
      </w:r>
      <w:r>
        <w:tab/>
        <w:t>Менуэт из оперы«Дон-Жуан»</w:t>
      </w:r>
    </w:p>
    <w:p w:rsidR="00A5789D" w:rsidRDefault="00A5789D">
      <w:pPr>
        <w:pStyle w:val="a3"/>
        <w:tabs>
          <w:tab w:val="left" w:pos="3052"/>
        </w:tabs>
        <w:spacing w:line="321" w:lineRule="exact"/>
      </w:pPr>
      <w:r>
        <w:t>ШубертФ.</w:t>
      </w:r>
      <w:r>
        <w:tab/>
        <w:t>Немецкий танец</w:t>
      </w:r>
    </w:p>
    <w:p w:rsidR="00A5789D" w:rsidRDefault="00A5789D">
      <w:pPr>
        <w:pStyle w:val="a3"/>
        <w:tabs>
          <w:tab w:val="left" w:pos="3052"/>
        </w:tabs>
        <w:ind w:right="4561"/>
      </w:pPr>
      <w:r>
        <w:t>ЧайковскийП.</w:t>
      </w:r>
      <w:r>
        <w:tab/>
        <w:t xml:space="preserve">«Танец феи </w:t>
      </w:r>
      <w:r>
        <w:rPr>
          <w:spacing w:val="-3"/>
        </w:rPr>
        <w:t xml:space="preserve">Драже» </w:t>
      </w:r>
      <w:r>
        <w:t>МоцартВ.А.</w:t>
      </w:r>
      <w:r>
        <w:tab/>
        <w:t>Ария Папагено</w:t>
      </w:r>
    </w:p>
    <w:p w:rsidR="00A5789D" w:rsidRDefault="00A5789D">
      <w:pPr>
        <w:pStyle w:val="a3"/>
        <w:tabs>
          <w:tab w:val="left" w:pos="3045"/>
        </w:tabs>
        <w:spacing w:line="321" w:lineRule="exact"/>
      </w:pPr>
      <w:r>
        <w:t>ЧайковскийП.</w:t>
      </w:r>
      <w:r>
        <w:tab/>
        <w:t>«Колыбельная песня вбурю»</w:t>
      </w:r>
    </w:p>
    <w:p w:rsidR="00A5789D" w:rsidRDefault="00A5789D">
      <w:pPr>
        <w:pStyle w:val="a3"/>
        <w:tabs>
          <w:tab w:val="left" w:pos="3065"/>
        </w:tabs>
        <w:spacing w:before="2"/>
      </w:pPr>
      <w:r>
        <w:t>МусоргскийМ.</w:t>
      </w:r>
      <w:r>
        <w:tab/>
        <w:t>Гопак из оперы «Сорочинскаяярмарка»</w:t>
      </w:r>
    </w:p>
    <w:p w:rsidR="00A5789D" w:rsidRDefault="00A5789D">
      <w:pPr>
        <w:pStyle w:val="a3"/>
        <w:tabs>
          <w:tab w:val="left" w:pos="3065"/>
        </w:tabs>
        <w:spacing w:before="2"/>
      </w:pPr>
      <w:r>
        <w:t>«Гульназира обр.  А. Минкова</w:t>
      </w:r>
    </w:p>
    <w:p w:rsidR="00A5789D" w:rsidRDefault="00A5789D">
      <w:pPr>
        <w:pStyle w:val="a3"/>
        <w:tabs>
          <w:tab w:val="left" w:pos="3065"/>
        </w:tabs>
        <w:spacing w:before="2"/>
      </w:pPr>
      <w:r>
        <w:t>Н.Смирнова          «Регтайм»</w:t>
      </w:r>
    </w:p>
    <w:p w:rsidR="00A5789D" w:rsidRDefault="00A5789D">
      <w:pPr>
        <w:pStyle w:val="1"/>
        <w:spacing w:before="5" w:line="319" w:lineRule="exact"/>
      </w:pPr>
      <w:r>
        <w:t>Примеры итоговых программ</w:t>
      </w:r>
    </w:p>
    <w:p w:rsidR="00A5789D" w:rsidRDefault="00A5789D">
      <w:pPr>
        <w:spacing w:line="319" w:lineRule="exact"/>
        <w:ind w:left="928"/>
        <w:rPr>
          <w:i/>
          <w:iCs/>
          <w:sz w:val="28"/>
          <w:szCs w:val="28"/>
        </w:rPr>
      </w:pPr>
      <w:r>
        <w:rPr>
          <w:i/>
          <w:iCs/>
          <w:sz w:val="28"/>
          <w:szCs w:val="28"/>
        </w:rPr>
        <w:t>Вариант 1</w:t>
      </w:r>
    </w:p>
    <w:p w:rsidR="00A5789D" w:rsidRDefault="00A5789D">
      <w:pPr>
        <w:pStyle w:val="a3"/>
        <w:ind w:right="4665"/>
      </w:pPr>
      <w:r>
        <w:t>Черни-Гермер Этюд № 21, 1 тетрадь Б</w:t>
      </w:r>
      <w:r>
        <w:rPr>
          <w:rFonts w:ascii="Tahoma" w:hAnsi="Tahoma" w:cs="Tahoma"/>
        </w:rPr>
        <w:t>ѐ</w:t>
      </w:r>
      <w:r>
        <w:t>м Г. Менуэт</w:t>
      </w:r>
    </w:p>
    <w:p w:rsidR="00A5789D" w:rsidRDefault="00A5789D">
      <w:pPr>
        <w:pStyle w:val="a3"/>
        <w:spacing w:line="321" w:lineRule="exact"/>
      </w:pPr>
      <w:r>
        <w:t>Дварионас Б. Прелюдия</w:t>
      </w:r>
    </w:p>
    <w:p w:rsidR="00A5789D" w:rsidRDefault="00A5789D">
      <w:pPr>
        <w:pStyle w:val="a3"/>
      </w:pPr>
      <w:r>
        <w:t>Ансамбль: Чайковский П. «Танец феи Драже»</w:t>
      </w:r>
    </w:p>
    <w:p w:rsidR="00A5789D" w:rsidRDefault="00A5789D">
      <w:pPr>
        <w:spacing w:before="2" w:line="322" w:lineRule="exact"/>
        <w:ind w:left="928"/>
        <w:rPr>
          <w:i/>
          <w:iCs/>
          <w:sz w:val="28"/>
          <w:szCs w:val="28"/>
        </w:rPr>
      </w:pPr>
      <w:r>
        <w:rPr>
          <w:i/>
          <w:iCs/>
          <w:sz w:val="28"/>
          <w:szCs w:val="28"/>
        </w:rPr>
        <w:t>Вариант 2</w:t>
      </w:r>
    </w:p>
    <w:p w:rsidR="00A5789D" w:rsidRDefault="00A5789D">
      <w:pPr>
        <w:pStyle w:val="a3"/>
        <w:ind w:right="5314"/>
      </w:pPr>
      <w:r>
        <w:t>Лешгорн А. Этюд соч. 65 № 11 П</w:t>
      </w:r>
      <w:r>
        <w:rPr>
          <w:rFonts w:ascii="Tahoma" w:hAnsi="Tahoma" w:cs="Tahoma"/>
        </w:rPr>
        <w:t>ѐ</w:t>
      </w:r>
      <w:r>
        <w:t>рселл Г. Ария</w:t>
      </w:r>
    </w:p>
    <w:p w:rsidR="00A5789D" w:rsidRDefault="00A5789D">
      <w:pPr>
        <w:pStyle w:val="a3"/>
        <w:spacing w:line="321" w:lineRule="exact"/>
      </w:pPr>
      <w:r>
        <w:t>Чайковский П. Полька из «Детского альбома»</w:t>
      </w:r>
    </w:p>
    <w:p w:rsidR="00A5789D" w:rsidRDefault="00A5789D">
      <w:pPr>
        <w:pStyle w:val="a3"/>
      </w:pPr>
      <w:r>
        <w:t>Ансамбль: Моцарт В.А. Менуэт из оперы «Дон-Жуан»</w:t>
      </w:r>
    </w:p>
    <w:p w:rsidR="00A5789D" w:rsidRDefault="00A5789D">
      <w:pPr>
        <w:pStyle w:val="a3"/>
      </w:pPr>
    </w:p>
    <w:p w:rsidR="00A5789D" w:rsidRDefault="00A5789D">
      <w:pPr>
        <w:pStyle w:val="1"/>
        <w:spacing w:before="4" w:line="321" w:lineRule="exact"/>
      </w:pPr>
      <w:r>
        <w:t>Четв</w:t>
      </w:r>
      <w:r>
        <w:rPr>
          <w:rFonts w:ascii="Tahoma" w:hAnsi="Tahoma" w:cs="Tahoma"/>
        </w:rPr>
        <w:t>ѐ</w:t>
      </w:r>
      <w:r>
        <w:t>ртый год обучения</w:t>
      </w:r>
    </w:p>
    <w:p w:rsidR="00A5789D" w:rsidRDefault="00A5789D">
      <w:pPr>
        <w:pStyle w:val="a3"/>
        <w:ind w:left="220" w:right="219" w:firstLine="708"/>
        <w:jc w:val="both"/>
      </w:pPr>
      <w:r>
        <w:t>В 4 классе с уч</w:t>
      </w:r>
      <w:r>
        <w:rPr>
          <w:rFonts w:ascii="Tahoma" w:hAnsi="Tahoma" w:cs="Tahoma"/>
        </w:rPr>
        <w:t>ѐ</w:t>
      </w:r>
      <w:r>
        <w:t>том усложнения программы необходимо расширять образный строй исполняемого репертуара: пьесы кантиленного и виртуозного характера. Работать над развитием способности мыслить более масштабно, сочетать контрастные образы и темы, владение различными видами фактур. Чтение с листа. Игра в ансамбле.</w:t>
      </w:r>
    </w:p>
    <w:p w:rsidR="00A5789D" w:rsidRDefault="00A5789D">
      <w:pPr>
        <w:pStyle w:val="a3"/>
        <w:spacing w:line="320" w:lineRule="exact"/>
      </w:pPr>
      <w:r>
        <w:t>За год обучающийся должен освоить:</w:t>
      </w:r>
    </w:p>
    <w:p w:rsidR="00A5789D" w:rsidRDefault="00A5789D">
      <w:pPr>
        <w:pStyle w:val="a3"/>
      </w:pPr>
      <w:r>
        <w:t>4 этюда,</w:t>
      </w:r>
    </w:p>
    <w:p w:rsidR="00A5789D" w:rsidRDefault="00A5789D">
      <w:pPr>
        <w:pStyle w:val="a3"/>
        <w:spacing w:line="322" w:lineRule="exact"/>
      </w:pPr>
      <w:r>
        <w:t>4 разнохарактерные пьесы,</w:t>
      </w:r>
    </w:p>
    <w:p w:rsidR="00A5789D" w:rsidRDefault="00A5789D">
      <w:pPr>
        <w:pStyle w:val="a3"/>
        <w:spacing w:line="322" w:lineRule="exact"/>
      </w:pPr>
      <w:r>
        <w:t>2 полифонических произведения,</w:t>
      </w:r>
    </w:p>
    <w:p w:rsidR="00A5789D" w:rsidRDefault="00A5789D" w:rsidP="00F11273">
      <w:pPr>
        <w:pStyle w:val="a3"/>
        <w:ind w:right="4451"/>
      </w:pPr>
      <w:r>
        <w:t>1 часть произведения крупной формы, 1-2 ансамбля.</w:t>
      </w:r>
    </w:p>
    <w:p w:rsidR="00A5789D" w:rsidRDefault="00A5789D">
      <w:pPr>
        <w:pStyle w:val="a3"/>
        <w:spacing w:before="5"/>
        <w:ind w:left="0"/>
      </w:pPr>
    </w:p>
    <w:p w:rsidR="00A5789D" w:rsidRDefault="00A5789D">
      <w:pPr>
        <w:pStyle w:val="1"/>
      </w:pPr>
      <w:r>
        <w:t>Примерные репертуарные списки</w:t>
      </w:r>
    </w:p>
    <w:p w:rsidR="00A5789D" w:rsidRDefault="00A5789D">
      <w:pPr>
        <w:pStyle w:val="2"/>
        <w:spacing w:before="2"/>
      </w:pPr>
      <w:r>
        <w:t>Произведения полифонического склада</w:t>
      </w:r>
    </w:p>
    <w:p w:rsidR="00A5789D" w:rsidRDefault="00A5789D">
      <w:pPr>
        <w:pStyle w:val="a3"/>
        <w:ind w:right="6233"/>
      </w:pPr>
      <w:r>
        <w:t>Арман Ж. «Фугетта» Гендель Г. «Инвенция»</w:t>
      </w:r>
    </w:p>
    <w:p w:rsidR="00A5789D" w:rsidRDefault="00A5789D">
      <w:pPr>
        <w:pStyle w:val="a3"/>
        <w:ind w:right="5221"/>
      </w:pPr>
      <w:r>
        <w:t>Бах И. С. «Менуэт»Соль мажор Бах Ф. Э. «Аллегро»соль минор</w:t>
      </w:r>
    </w:p>
    <w:p w:rsidR="00A5789D" w:rsidRDefault="00A5789D">
      <w:pPr>
        <w:pStyle w:val="a3"/>
        <w:ind w:right="2622"/>
      </w:pPr>
      <w:r>
        <w:t>Бах И. С. «Маленькие прелюдии и фуги» (по выбору) Гедике А. «Инвенция»</w:t>
      </w:r>
    </w:p>
    <w:p w:rsidR="00A5789D" w:rsidRDefault="00A5789D">
      <w:pPr>
        <w:pStyle w:val="a3"/>
        <w:spacing w:line="321" w:lineRule="exact"/>
      </w:pPr>
      <w:r>
        <w:t>Корелли А. «Сарабанда»</w:t>
      </w:r>
    </w:p>
    <w:p w:rsidR="00A5789D" w:rsidRDefault="00A5789D">
      <w:pPr>
        <w:pStyle w:val="a3"/>
        <w:spacing w:line="242" w:lineRule="auto"/>
        <w:ind w:right="4711"/>
      </w:pPr>
      <w:r>
        <w:t>Майкапар С. «Прелюдия и фугетта» Циполи Д. «Фугетта» ре минор</w:t>
      </w:r>
    </w:p>
    <w:p w:rsidR="00A5789D" w:rsidRDefault="00A5789D">
      <w:pPr>
        <w:spacing w:line="242" w:lineRule="auto"/>
        <w:sectPr w:rsidR="00A5789D">
          <w:pgSz w:w="11910" w:h="16840"/>
          <w:pgMar w:top="620" w:right="880" w:bottom="1220" w:left="1040" w:header="0" w:footer="986" w:gutter="0"/>
          <w:cols w:space="720"/>
        </w:sectPr>
      </w:pPr>
    </w:p>
    <w:p w:rsidR="00A5789D" w:rsidRDefault="00A5789D">
      <w:pPr>
        <w:pStyle w:val="2"/>
        <w:spacing w:before="61"/>
      </w:pPr>
      <w:r>
        <w:lastRenderedPageBreak/>
        <w:t>Этюды</w:t>
      </w:r>
    </w:p>
    <w:p w:rsidR="00A5789D" w:rsidRDefault="00A5789D">
      <w:pPr>
        <w:pStyle w:val="a3"/>
        <w:spacing w:line="318" w:lineRule="exact"/>
      </w:pPr>
      <w:r>
        <w:t>Беркович И. «Маленькие этюды» № 1- 14, 37, 38, 44, 45, 50.</w:t>
      </w:r>
    </w:p>
    <w:p w:rsidR="00A5789D" w:rsidRDefault="00A5789D">
      <w:pPr>
        <w:pStyle w:val="a3"/>
        <w:spacing w:before="1" w:line="322" w:lineRule="exact"/>
      </w:pPr>
      <w:r>
        <w:t>Бертини А. соч. №100 «Этюды» № 4, 7, 12, 22.</w:t>
      </w:r>
    </w:p>
    <w:p w:rsidR="00A5789D" w:rsidRDefault="00A5789D">
      <w:pPr>
        <w:pStyle w:val="a3"/>
        <w:spacing w:line="322" w:lineRule="exact"/>
      </w:pPr>
      <w:r>
        <w:t>Гедике А. соч.32 «40 маленьких этюдов для начинающих» № 19, 23, 29,</w:t>
      </w:r>
    </w:p>
    <w:p w:rsidR="00A5789D" w:rsidRDefault="00A5789D">
      <w:pPr>
        <w:pStyle w:val="a3"/>
        <w:spacing w:line="322" w:lineRule="exact"/>
        <w:ind w:left="220"/>
      </w:pPr>
      <w:r>
        <w:t>31, 32, 40, 44.</w:t>
      </w:r>
    </w:p>
    <w:p w:rsidR="00A5789D" w:rsidRDefault="00A5789D">
      <w:pPr>
        <w:pStyle w:val="a3"/>
        <w:spacing w:line="242" w:lineRule="auto"/>
        <w:ind w:right="2507"/>
      </w:pPr>
      <w:r>
        <w:t>Гедике А. соч. 47 «30 легких этюдов» № 10, 16, 18, 21. Лак Т. соч. 172 «Этюды» № 1-7.</w:t>
      </w:r>
    </w:p>
    <w:p w:rsidR="00A5789D" w:rsidRDefault="00A5789D">
      <w:pPr>
        <w:pStyle w:val="a3"/>
        <w:spacing w:line="317" w:lineRule="exact"/>
      </w:pPr>
      <w:r>
        <w:t>Лемуан А. соч. 37 «Этюды» № 4, 5, 8, 11, 12-16, 20-25.</w:t>
      </w:r>
    </w:p>
    <w:p w:rsidR="00A5789D" w:rsidRDefault="00A5789D">
      <w:pPr>
        <w:pStyle w:val="a3"/>
        <w:spacing w:line="322" w:lineRule="exact"/>
      </w:pPr>
      <w:r>
        <w:t>Лешгорн А. соч 65 «Этюды для начинающих» № 8, 15, 16, 19, 26, 28, 29,</w:t>
      </w:r>
    </w:p>
    <w:p w:rsidR="00A5789D" w:rsidRDefault="00A5789D">
      <w:pPr>
        <w:pStyle w:val="a3"/>
        <w:spacing w:line="322" w:lineRule="exact"/>
        <w:ind w:left="220"/>
      </w:pPr>
      <w:r>
        <w:t>31, 37, 39, 40, 42.</w:t>
      </w:r>
    </w:p>
    <w:p w:rsidR="00A5789D" w:rsidRDefault="00A5789D">
      <w:pPr>
        <w:pStyle w:val="a3"/>
        <w:spacing w:line="322" w:lineRule="exact"/>
      </w:pPr>
      <w:r>
        <w:t>Черни К.-Гермер Г. «Избранные этюды»: Ч. I № 17, 21-23, 25, 26, 27-32,</w:t>
      </w:r>
    </w:p>
    <w:p w:rsidR="00A5789D" w:rsidRDefault="00A5789D">
      <w:pPr>
        <w:pStyle w:val="a3"/>
        <w:ind w:left="220"/>
      </w:pPr>
      <w:r>
        <w:t>36, 38, 41, 44.</w:t>
      </w:r>
    </w:p>
    <w:p w:rsidR="00A5789D" w:rsidRDefault="00A5789D">
      <w:pPr>
        <w:pStyle w:val="a3"/>
      </w:pPr>
      <w:r>
        <w:t>Черни Г.-Гермер Г. соч. 599 «Этюды» №70, 85, 89, 96.</w:t>
      </w:r>
    </w:p>
    <w:p w:rsidR="00A5789D" w:rsidRDefault="00A5789D">
      <w:pPr>
        <w:pStyle w:val="a3"/>
        <w:spacing w:before="1"/>
      </w:pPr>
      <w:r>
        <w:t>Шитте Л. Соч. 68 «25 этюдов» № 2, 6.</w:t>
      </w:r>
    </w:p>
    <w:p w:rsidR="00A5789D" w:rsidRDefault="00A5789D">
      <w:pPr>
        <w:pStyle w:val="a3"/>
        <w:spacing w:before="7"/>
        <w:ind w:left="0"/>
      </w:pPr>
    </w:p>
    <w:p w:rsidR="00A5789D" w:rsidRDefault="00A5789D">
      <w:pPr>
        <w:pStyle w:val="2"/>
        <w:spacing w:before="0"/>
      </w:pPr>
      <w:r>
        <w:t>Крупная форма</w:t>
      </w:r>
    </w:p>
    <w:p w:rsidR="00A5789D" w:rsidRDefault="00A5789D">
      <w:pPr>
        <w:pStyle w:val="a3"/>
        <w:ind w:right="4138"/>
      </w:pPr>
      <w:r>
        <w:t>Беркович И. «Сонатина».Соль мажор Бетховен Л. «Сонатина для мандолины». Вебер К.М. «Сонатина».</w:t>
      </w:r>
    </w:p>
    <w:p w:rsidR="00A5789D" w:rsidRDefault="00A5789D">
      <w:pPr>
        <w:pStyle w:val="a3"/>
        <w:spacing w:line="322" w:lineRule="exact"/>
      </w:pPr>
      <w:r>
        <w:t>Глиэр Р. «Рондо» соч. 43.</w:t>
      </w:r>
    </w:p>
    <w:p w:rsidR="00A5789D" w:rsidRDefault="00A5789D">
      <w:pPr>
        <w:pStyle w:val="a3"/>
        <w:ind w:right="4723"/>
      </w:pPr>
      <w:r>
        <w:t>Диабелли А. «Сонатина» №1 ч. I, II. Кабалевский Д. «Легкие вариации».</w:t>
      </w:r>
    </w:p>
    <w:p w:rsidR="00A5789D" w:rsidRDefault="00A5789D">
      <w:pPr>
        <w:pStyle w:val="a3"/>
        <w:ind w:right="3490"/>
      </w:pPr>
      <w:r>
        <w:t>Кабалевский Д. «Сонатина» соч. 27. ми минор Келер Л. «Рондо».</w:t>
      </w:r>
    </w:p>
    <w:p w:rsidR="00A5789D" w:rsidRDefault="00A5789D">
      <w:pPr>
        <w:pStyle w:val="a3"/>
        <w:ind w:right="4472"/>
      </w:pPr>
      <w:r>
        <w:t>Кабалевский Д. «Сонатина» ля минор Клементи М. «Сонатина» Соль мажор</w:t>
      </w:r>
    </w:p>
    <w:p w:rsidR="00A5789D" w:rsidRDefault="00A5789D">
      <w:pPr>
        <w:pStyle w:val="a3"/>
        <w:ind w:right="3951"/>
      </w:pPr>
      <w:r>
        <w:t>Кулау Ф. «Вариации» соч. 42. Соль мажор Мелартин Э. «Сонатина» Соль минор Моцарт В. «Сонатина» До мажор, Ч. I. Моцарт В. «Сонатина» Ч.II,III.</w:t>
      </w:r>
    </w:p>
    <w:p w:rsidR="00A5789D" w:rsidRDefault="00A5789D">
      <w:pPr>
        <w:pStyle w:val="a3"/>
        <w:spacing w:line="320" w:lineRule="exact"/>
      </w:pPr>
      <w:r>
        <w:t>Раков Н. «Сонатина» Домажор</w:t>
      </w:r>
    </w:p>
    <w:p w:rsidR="00A5789D" w:rsidRDefault="00A5789D">
      <w:pPr>
        <w:pStyle w:val="2"/>
        <w:spacing w:before="5" w:line="319" w:lineRule="exact"/>
      </w:pPr>
      <w:r>
        <w:t>Пьесы</w:t>
      </w:r>
    </w:p>
    <w:p w:rsidR="00A5789D" w:rsidRDefault="00A5789D">
      <w:pPr>
        <w:pStyle w:val="a3"/>
        <w:ind w:right="5485"/>
      </w:pPr>
      <w:r>
        <w:t>Беркович И. «Волчок» Бургмюллер Ф. «Баллада» Бургмюллер Ф. «Тарантелла» Гедике А. «Пьеса»</w:t>
      </w:r>
    </w:p>
    <w:p w:rsidR="00A5789D" w:rsidRDefault="00A5789D">
      <w:pPr>
        <w:pStyle w:val="a3"/>
        <w:ind w:right="4842"/>
      </w:pPr>
      <w:r>
        <w:t>Гречанинов А. «Грустная песенка» Глинка М. «Чувство»</w:t>
      </w:r>
    </w:p>
    <w:p w:rsidR="00A5789D" w:rsidRDefault="00A5789D">
      <w:pPr>
        <w:pStyle w:val="a3"/>
        <w:spacing w:line="321" w:lineRule="exact"/>
      </w:pPr>
      <w:r>
        <w:t>Жербин М. «Танец»</w:t>
      </w:r>
    </w:p>
    <w:p w:rsidR="00A5789D" w:rsidRDefault="00A5789D">
      <w:pPr>
        <w:pStyle w:val="a3"/>
        <w:ind w:right="4691"/>
      </w:pPr>
      <w:r>
        <w:t>Кабалевский Д. «Медленный вальс» Косенко В. «Полька»</w:t>
      </w:r>
    </w:p>
    <w:p w:rsidR="00A5789D" w:rsidRDefault="00A5789D">
      <w:pPr>
        <w:pStyle w:val="a3"/>
        <w:spacing w:line="321" w:lineRule="exact"/>
      </w:pPr>
      <w:r>
        <w:t>Сильванский Н. «Песня»</w:t>
      </w:r>
    </w:p>
    <w:p w:rsidR="00A5789D" w:rsidRDefault="00A5789D">
      <w:pPr>
        <w:pStyle w:val="a3"/>
        <w:ind w:right="4746"/>
      </w:pPr>
      <w:r>
        <w:t>Свиридов Г. «Парень с гармошкой» Шуман Р. «Веселый крестьянин» Хачатурян А. «Вечерняя сказка»</w:t>
      </w:r>
    </w:p>
    <w:p w:rsidR="00A5789D" w:rsidRDefault="00A5789D">
      <w:pPr>
        <w:pStyle w:val="a3"/>
      </w:pPr>
      <w:r>
        <w:t>Чайковский П. «Полька»</w:t>
      </w:r>
    </w:p>
    <w:p w:rsidR="00A5789D" w:rsidRDefault="00A5789D">
      <w:pPr>
        <w:sectPr w:rsidR="00A5789D">
          <w:pgSz w:w="11910" w:h="16840"/>
          <w:pgMar w:top="640" w:right="880" w:bottom="1220" w:left="1040" w:header="0" w:footer="986" w:gutter="0"/>
          <w:cols w:space="720"/>
        </w:sectPr>
      </w:pPr>
    </w:p>
    <w:p w:rsidR="00A5789D" w:rsidRDefault="00A5789D">
      <w:pPr>
        <w:pStyle w:val="a3"/>
        <w:spacing w:before="74" w:line="322" w:lineRule="exact"/>
      </w:pPr>
      <w:r>
        <w:lastRenderedPageBreak/>
        <w:t>Чайковский П. «Мазурка»</w:t>
      </w:r>
    </w:p>
    <w:p w:rsidR="00A5789D" w:rsidRDefault="00A5789D">
      <w:pPr>
        <w:pStyle w:val="a3"/>
        <w:ind w:right="4414"/>
      </w:pPr>
      <w:r>
        <w:t>Чайковский П. «Итальянская песенка» Чайковский П. «Новая кукла».</w:t>
      </w:r>
    </w:p>
    <w:p w:rsidR="00A5789D" w:rsidRDefault="00A5789D">
      <w:pPr>
        <w:pStyle w:val="a3"/>
        <w:ind w:right="5128"/>
      </w:pPr>
      <w:r>
        <w:t>Хачатурян А. «Вечерняя сказка» Хачатурян А. «Андантино»</w:t>
      </w:r>
    </w:p>
    <w:p w:rsidR="00A5789D" w:rsidRDefault="00A5789D">
      <w:pPr>
        <w:pStyle w:val="a3"/>
        <w:ind w:right="5128"/>
      </w:pPr>
      <w:r>
        <w:t>Н.Мордасов «Старый мотив», «Смелее малыш», «Слушай ритм»</w:t>
      </w:r>
    </w:p>
    <w:p w:rsidR="00A5789D" w:rsidRDefault="00A5789D">
      <w:pPr>
        <w:pStyle w:val="2"/>
        <w:spacing w:line="319" w:lineRule="exact"/>
      </w:pPr>
      <w:r>
        <w:t>Ансамбли в 4 руки</w:t>
      </w:r>
    </w:p>
    <w:p w:rsidR="00A5789D" w:rsidRDefault="00A5789D">
      <w:pPr>
        <w:pStyle w:val="a3"/>
        <w:spacing w:line="319" w:lineRule="exact"/>
      </w:pPr>
      <w:r>
        <w:t>Векерлен Ж.Б. «Пастораль»</w:t>
      </w:r>
    </w:p>
    <w:p w:rsidR="00A5789D" w:rsidRDefault="00A5789D">
      <w:pPr>
        <w:pStyle w:val="a3"/>
        <w:ind w:right="1694"/>
      </w:pPr>
      <w:r>
        <w:t>Бетховен Л. Марш из музыки к пьесе «Афинские развалины» Моцарт В. «Менуэт» из оперы «Дон-Жуан»</w:t>
      </w:r>
    </w:p>
    <w:p w:rsidR="00A5789D" w:rsidRDefault="00A5789D">
      <w:pPr>
        <w:pStyle w:val="a3"/>
        <w:spacing w:line="321" w:lineRule="exact"/>
      </w:pPr>
      <w:r>
        <w:t>Шуберт Ф. «Немецкий танец»</w:t>
      </w:r>
    </w:p>
    <w:p w:rsidR="00A5789D" w:rsidRDefault="00A5789D">
      <w:pPr>
        <w:pStyle w:val="a3"/>
        <w:ind w:right="4837"/>
      </w:pPr>
      <w:r>
        <w:t>Чайковский П. «Танец феи Драже» Моцарт В.А. «Ария Папагено»</w:t>
      </w:r>
    </w:p>
    <w:p w:rsidR="00A5789D" w:rsidRDefault="00A5789D">
      <w:pPr>
        <w:pStyle w:val="a3"/>
      </w:pPr>
      <w:r>
        <w:t>Чайковский П. «Колыбельная песня в бурю»</w:t>
      </w:r>
    </w:p>
    <w:p w:rsidR="00A5789D" w:rsidRDefault="00A5789D">
      <w:pPr>
        <w:pStyle w:val="a3"/>
        <w:spacing w:before="2"/>
      </w:pPr>
      <w:r>
        <w:t>Мусоргский М. «Гопак» из оперы «Сорочинская ярмарка»</w:t>
      </w:r>
    </w:p>
    <w:p w:rsidR="00A5789D" w:rsidRDefault="00A5789D">
      <w:pPr>
        <w:pStyle w:val="a3"/>
        <w:spacing w:before="2"/>
      </w:pPr>
      <w:r>
        <w:t>Р.Касимов «Июньский ветерок»</w:t>
      </w:r>
    </w:p>
    <w:p w:rsidR="00A5789D" w:rsidRDefault="00A5789D">
      <w:pPr>
        <w:pStyle w:val="1"/>
        <w:spacing w:before="4" w:line="319" w:lineRule="exact"/>
      </w:pPr>
      <w:r>
        <w:t>Примеры итоговых программ</w:t>
      </w:r>
    </w:p>
    <w:p w:rsidR="00A5789D" w:rsidRDefault="00A5789D">
      <w:pPr>
        <w:spacing w:line="319" w:lineRule="exact"/>
        <w:ind w:left="928"/>
        <w:rPr>
          <w:i/>
          <w:iCs/>
          <w:sz w:val="28"/>
          <w:szCs w:val="28"/>
        </w:rPr>
      </w:pPr>
      <w:r>
        <w:rPr>
          <w:i/>
          <w:iCs/>
          <w:sz w:val="28"/>
          <w:szCs w:val="28"/>
        </w:rPr>
        <w:t>Вариант 1</w:t>
      </w:r>
    </w:p>
    <w:p w:rsidR="00A5789D" w:rsidRDefault="00A5789D">
      <w:pPr>
        <w:pStyle w:val="a3"/>
        <w:ind w:right="4037"/>
      </w:pPr>
      <w:r>
        <w:t>Черни К.-Гермер Г. Этюд № 21, 1 тетрадь Гедике А. «Инвенция»</w:t>
      </w:r>
    </w:p>
    <w:p w:rsidR="00A5789D" w:rsidRDefault="00A5789D">
      <w:pPr>
        <w:pStyle w:val="a3"/>
        <w:spacing w:line="321" w:lineRule="exact"/>
      </w:pPr>
      <w:r>
        <w:t>Жербин М. «Танец»</w:t>
      </w:r>
    </w:p>
    <w:p w:rsidR="00A5789D" w:rsidRDefault="00A5789D">
      <w:pPr>
        <w:pStyle w:val="a3"/>
        <w:spacing w:before="2" w:line="322" w:lineRule="exact"/>
      </w:pPr>
      <w:r>
        <w:t>Бенда И. «Соната» ля минор</w:t>
      </w:r>
    </w:p>
    <w:p w:rsidR="00A5789D" w:rsidRDefault="00A5789D">
      <w:pPr>
        <w:spacing w:line="322" w:lineRule="exact"/>
        <w:ind w:left="928"/>
        <w:rPr>
          <w:i/>
          <w:iCs/>
          <w:sz w:val="28"/>
          <w:szCs w:val="28"/>
        </w:rPr>
      </w:pPr>
      <w:r>
        <w:rPr>
          <w:i/>
          <w:iCs/>
          <w:sz w:val="28"/>
          <w:szCs w:val="28"/>
        </w:rPr>
        <w:t>Вариант 2</w:t>
      </w:r>
    </w:p>
    <w:p w:rsidR="00A5789D" w:rsidRDefault="00A5789D">
      <w:pPr>
        <w:pStyle w:val="a3"/>
      </w:pPr>
      <w:r>
        <w:t>Лешгорн А. Этюд соч. 65 № 11</w:t>
      </w:r>
    </w:p>
    <w:p w:rsidR="00A5789D" w:rsidRDefault="00A5789D">
      <w:pPr>
        <w:pStyle w:val="a3"/>
        <w:ind w:right="3611"/>
      </w:pPr>
      <w:r>
        <w:t>Бах И. С. «Маленькая прелюдия» соль минор Балакирев М. «Полька»</w:t>
      </w:r>
    </w:p>
    <w:p w:rsidR="00A5789D" w:rsidRDefault="00A5789D">
      <w:pPr>
        <w:pStyle w:val="a3"/>
        <w:spacing w:line="321" w:lineRule="exact"/>
      </w:pPr>
      <w:r>
        <w:t>Кулау Ф. «Сонатина» До мажор</w:t>
      </w:r>
    </w:p>
    <w:p w:rsidR="00A5789D" w:rsidRDefault="00A5789D">
      <w:pPr>
        <w:pStyle w:val="a3"/>
        <w:ind w:left="0"/>
        <w:rPr>
          <w:sz w:val="30"/>
          <w:szCs w:val="30"/>
        </w:rPr>
      </w:pPr>
    </w:p>
    <w:p w:rsidR="00A5789D" w:rsidRDefault="00A5789D">
      <w:pPr>
        <w:pStyle w:val="1"/>
        <w:numPr>
          <w:ilvl w:val="0"/>
          <w:numId w:val="5"/>
        </w:numPr>
        <w:tabs>
          <w:tab w:val="left" w:pos="1803"/>
        </w:tabs>
        <w:spacing w:before="259" w:line="319" w:lineRule="exact"/>
        <w:ind w:left="1802" w:hanging="468"/>
      </w:pPr>
      <w:r>
        <w:t>ТРЕБОВАНИЯ К УРОВНЮ ПОДГОТОВКИУЧАЩИХСЯ</w:t>
      </w:r>
    </w:p>
    <w:p w:rsidR="00A5789D" w:rsidRDefault="00A5789D">
      <w:pPr>
        <w:pStyle w:val="a3"/>
        <w:tabs>
          <w:tab w:val="left" w:pos="2991"/>
          <w:tab w:val="left" w:pos="4523"/>
          <w:tab w:val="left" w:pos="6314"/>
          <w:tab w:val="left" w:pos="7045"/>
          <w:tab w:val="left" w:pos="8636"/>
        </w:tabs>
        <w:spacing w:line="319" w:lineRule="exact"/>
        <w:ind w:left="1067"/>
      </w:pPr>
      <w:r>
        <w:t>Результатом</w:t>
      </w:r>
      <w:r>
        <w:tab/>
        <w:t>освоения</w:t>
      </w:r>
      <w:r>
        <w:tab/>
        <w:t>программы</w:t>
      </w:r>
      <w:r>
        <w:tab/>
        <w:t>по</w:t>
      </w:r>
      <w:r>
        <w:tab/>
        <w:t>учебному</w:t>
      </w:r>
      <w:r>
        <w:tab/>
        <w:t>предмету</w:t>
      </w:r>
    </w:p>
    <w:p w:rsidR="00A5789D" w:rsidRDefault="00A5789D">
      <w:pPr>
        <w:pStyle w:val="a3"/>
        <w:ind w:left="220"/>
      </w:pPr>
      <w:r>
        <w:t>«Музыкальный инструмент (фортепиано)» является приобретение учащимися следующих знаний, умений и навыков:</w:t>
      </w:r>
    </w:p>
    <w:p w:rsidR="00A5789D" w:rsidRDefault="00A5789D">
      <w:pPr>
        <w:pStyle w:val="a5"/>
        <w:numPr>
          <w:ilvl w:val="0"/>
          <w:numId w:val="4"/>
        </w:numPr>
        <w:tabs>
          <w:tab w:val="left" w:pos="1637"/>
          <w:tab w:val="left" w:pos="2986"/>
          <w:tab w:val="left" w:pos="4738"/>
          <w:tab w:val="left" w:pos="6705"/>
          <w:tab w:val="left" w:pos="8716"/>
        </w:tabs>
        <w:ind w:right="228" w:firstLine="708"/>
        <w:rPr>
          <w:sz w:val="28"/>
          <w:szCs w:val="28"/>
        </w:rPr>
      </w:pPr>
      <w:r>
        <w:rPr>
          <w:sz w:val="28"/>
          <w:szCs w:val="28"/>
        </w:rPr>
        <w:t>навыков</w:t>
      </w:r>
      <w:r>
        <w:rPr>
          <w:sz w:val="28"/>
          <w:szCs w:val="28"/>
        </w:rPr>
        <w:tab/>
        <w:t>исполнения</w:t>
      </w:r>
      <w:r>
        <w:rPr>
          <w:sz w:val="28"/>
          <w:szCs w:val="28"/>
        </w:rPr>
        <w:tab/>
        <w:t>музыкальных</w:t>
      </w:r>
      <w:r>
        <w:rPr>
          <w:sz w:val="28"/>
          <w:szCs w:val="28"/>
        </w:rPr>
        <w:tab/>
        <w:t>произведений</w:t>
      </w:r>
      <w:r>
        <w:rPr>
          <w:sz w:val="28"/>
          <w:szCs w:val="28"/>
        </w:rPr>
        <w:tab/>
      </w:r>
      <w:r>
        <w:rPr>
          <w:spacing w:val="-3"/>
          <w:sz w:val="28"/>
          <w:szCs w:val="28"/>
        </w:rPr>
        <w:t xml:space="preserve">(сольное </w:t>
      </w:r>
      <w:r>
        <w:rPr>
          <w:sz w:val="28"/>
          <w:szCs w:val="28"/>
        </w:rPr>
        <w:t>исполнение, ансамблевое исполнение);</w:t>
      </w:r>
    </w:p>
    <w:p w:rsidR="00A5789D" w:rsidRDefault="00A5789D">
      <w:pPr>
        <w:pStyle w:val="a5"/>
        <w:numPr>
          <w:ilvl w:val="0"/>
          <w:numId w:val="4"/>
        </w:numPr>
        <w:tabs>
          <w:tab w:val="left" w:pos="1637"/>
          <w:tab w:val="left" w:pos="2789"/>
          <w:tab w:val="left" w:pos="4636"/>
          <w:tab w:val="left" w:pos="6721"/>
          <w:tab w:val="left" w:pos="8017"/>
          <w:tab w:val="left" w:pos="8689"/>
        </w:tabs>
        <w:ind w:right="223" w:firstLine="708"/>
        <w:rPr>
          <w:sz w:val="28"/>
          <w:szCs w:val="28"/>
        </w:rPr>
      </w:pPr>
      <w:r>
        <w:rPr>
          <w:sz w:val="28"/>
          <w:szCs w:val="28"/>
        </w:rPr>
        <w:t>умений</w:t>
      </w:r>
      <w:r>
        <w:rPr>
          <w:sz w:val="28"/>
          <w:szCs w:val="28"/>
        </w:rPr>
        <w:tab/>
        <w:t>использовать</w:t>
      </w:r>
      <w:r>
        <w:rPr>
          <w:sz w:val="28"/>
          <w:szCs w:val="28"/>
        </w:rPr>
        <w:tab/>
        <w:t>выразительные</w:t>
      </w:r>
      <w:r>
        <w:rPr>
          <w:sz w:val="28"/>
          <w:szCs w:val="28"/>
        </w:rPr>
        <w:tab/>
        <w:t>средства</w:t>
      </w:r>
      <w:r>
        <w:rPr>
          <w:sz w:val="28"/>
          <w:szCs w:val="28"/>
        </w:rPr>
        <w:tab/>
        <w:t>для</w:t>
      </w:r>
      <w:r>
        <w:rPr>
          <w:sz w:val="28"/>
          <w:szCs w:val="28"/>
        </w:rPr>
        <w:tab/>
      </w:r>
      <w:r>
        <w:rPr>
          <w:spacing w:val="-3"/>
          <w:sz w:val="28"/>
          <w:szCs w:val="28"/>
        </w:rPr>
        <w:t xml:space="preserve">создания </w:t>
      </w:r>
      <w:r>
        <w:rPr>
          <w:sz w:val="28"/>
          <w:szCs w:val="28"/>
        </w:rPr>
        <w:t>художественногообраза;</w:t>
      </w:r>
    </w:p>
    <w:p w:rsidR="00A5789D" w:rsidRDefault="00A5789D">
      <w:pPr>
        <w:pStyle w:val="a5"/>
        <w:numPr>
          <w:ilvl w:val="0"/>
          <w:numId w:val="4"/>
        </w:numPr>
        <w:tabs>
          <w:tab w:val="left" w:pos="1637"/>
        </w:tabs>
        <w:ind w:right="228" w:firstLine="708"/>
        <w:rPr>
          <w:sz w:val="28"/>
          <w:szCs w:val="28"/>
        </w:rPr>
      </w:pPr>
      <w:r>
        <w:rPr>
          <w:sz w:val="28"/>
          <w:szCs w:val="28"/>
        </w:rPr>
        <w:t>умений самостоятельно разучивать музыкальные произведения различных жанров истилей;</w:t>
      </w:r>
    </w:p>
    <w:p w:rsidR="00A5789D" w:rsidRDefault="00A5789D">
      <w:pPr>
        <w:pStyle w:val="a5"/>
        <w:numPr>
          <w:ilvl w:val="0"/>
          <w:numId w:val="4"/>
        </w:numPr>
        <w:tabs>
          <w:tab w:val="left" w:pos="1637"/>
        </w:tabs>
        <w:spacing w:line="340" w:lineRule="exact"/>
        <w:ind w:left="1636"/>
        <w:rPr>
          <w:sz w:val="28"/>
          <w:szCs w:val="28"/>
        </w:rPr>
      </w:pPr>
      <w:r>
        <w:rPr>
          <w:sz w:val="28"/>
          <w:szCs w:val="28"/>
        </w:rPr>
        <w:t>знаний основ музыкальнойграмоты;</w:t>
      </w:r>
    </w:p>
    <w:p w:rsidR="00A5789D" w:rsidRDefault="00A5789D">
      <w:pPr>
        <w:pStyle w:val="a5"/>
        <w:numPr>
          <w:ilvl w:val="0"/>
          <w:numId w:val="4"/>
        </w:numPr>
        <w:tabs>
          <w:tab w:val="left" w:pos="1637"/>
          <w:tab w:val="left" w:pos="2722"/>
          <w:tab w:val="left" w:pos="4135"/>
          <w:tab w:val="left" w:pos="5299"/>
          <w:tab w:val="left" w:pos="7664"/>
          <w:tab w:val="left" w:pos="9626"/>
        </w:tabs>
        <w:ind w:right="225" w:firstLine="708"/>
        <w:rPr>
          <w:sz w:val="28"/>
          <w:szCs w:val="28"/>
        </w:rPr>
      </w:pPr>
      <w:r>
        <w:rPr>
          <w:sz w:val="28"/>
          <w:szCs w:val="28"/>
        </w:rPr>
        <w:t>знаний</w:t>
      </w:r>
      <w:r>
        <w:rPr>
          <w:sz w:val="28"/>
          <w:szCs w:val="28"/>
        </w:rPr>
        <w:tab/>
        <w:t>основных</w:t>
      </w:r>
      <w:r>
        <w:rPr>
          <w:sz w:val="28"/>
          <w:szCs w:val="28"/>
        </w:rPr>
        <w:tab/>
        <w:t>средств</w:t>
      </w:r>
      <w:r>
        <w:rPr>
          <w:sz w:val="28"/>
          <w:szCs w:val="28"/>
        </w:rPr>
        <w:tab/>
        <w:t>выразительности,</w:t>
      </w:r>
      <w:r>
        <w:rPr>
          <w:sz w:val="28"/>
          <w:szCs w:val="28"/>
        </w:rPr>
        <w:tab/>
        <w:t>используемых</w:t>
      </w:r>
      <w:r>
        <w:rPr>
          <w:sz w:val="28"/>
          <w:szCs w:val="28"/>
        </w:rPr>
        <w:tab/>
      </w:r>
      <w:r>
        <w:rPr>
          <w:spacing w:val="-18"/>
          <w:sz w:val="28"/>
          <w:szCs w:val="28"/>
        </w:rPr>
        <w:t xml:space="preserve">в </w:t>
      </w:r>
      <w:r>
        <w:rPr>
          <w:sz w:val="28"/>
          <w:szCs w:val="28"/>
        </w:rPr>
        <w:t>музыкальномискусстве;</w:t>
      </w:r>
    </w:p>
    <w:p w:rsidR="00A5789D" w:rsidRDefault="00A5789D">
      <w:pPr>
        <w:pStyle w:val="a5"/>
        <w:numPr>
          <w:ilvl w:val="0"/>
          <w:numId w:val="4"/>
        </w:numPr>
        <w:tabs>
          <w:tab w:val="left" w:pos="1637"/>
        </w:tabs>
        <w:spacing w:line="340" w:lineRule="exact"/>
        <w:ind w:left="1636"/>
        <w:rPr>
          <w:sz w:val="28"/>
          <w:szCs w:val="28"/>
        </w:rPr>
      </w:pPr>
      <w:r>
        <w:rPr>
          <w:sz w:val="28"/>
          <w:szCs w:val="28"/>
        </w:rPr>
        <w:t>знаний наиболее употребляемой музыкальнойтерминологии;</w:t>
      </w:r>
    </w:p>
    <w:p w:rsidR="00A5789D" w:rsidRDefault="00A5789D">
      <w:pPr>
        <w:pStyle w:val="a5"/>
        <w:numPr>
          <w:ilvl w:val="0"/>
          <w:numId w:val="4"/>
        </w:numPr>
        <w:tabs>
          <w:tab w:val="left" w:pos="1637"/>
        </w:tabs>
        <w:ind w:left="1636"/>
        <w:rPr>
          <w:sz w:val="28"/>
          <w:szCs w:val="28"/>
        </w:rPr>
      </w:pPr>
      <w:r>
        <w:rPr>
          <w:sz w:val="28"/>
          <w:szCs w:val="28"/>
        </w:rPr>
        <w:t>навыков публичныхвыступлений;</w:t>
      </w:r>
    </w:p>
    <w:p w:rsidR="00A5789D" w:rsidRDefault="00A5789D">
      <w:pPr>
        <w:pStyle w:val="a5"/>
        <w:numPr>
          <w:ilvl w:val="0"/>
          <w:numId w:val="4"/>
        </w:numPr>
        <w:tabs>
          <w:tab w:val="left" w:pos="1637"/>
          <w:tab w:val="left" w:pos="2871"/>
          <w:tab w:val="left" w:pos="4149"/>
          <w:tab w:val="left" w:pos="4646"/>
          <w:tab w:val="left" w:pos="6685"/>
          <w:tab w:val="left" w:pos="8299"/>
          <w:tab w:val="left" w:pos="8661"/>
        </w:tabs>
        <w:ind w:right="227" w:firstLine="708"/>
        <w:rPr>
          <w:sz w:val="28"/>
          <w:szCs w:val="28"/>
        </w:rPr>
      </w:pPr>
      <w:r>
        <w:rPr>
          <w:sz w:val="28"/>
          <w:szCs w:val="28"/>
        </w:rPr>
        <w:lastRenderedPageBreak/>
        <w:t>навыков</w:t>
      </w:r>
      <w:r>
        <w:rPr>
          <w:sz w:val="28"/>
          <w:szCs w:val="28"/>
        </w:rPr>
        <w:tab/>
        <w:t>общения</w:t>
      </w:r>
      <w:r>
        <w:rPr>
          <w:sz w:val="28"/>
          <w:szCs w:val="28"/>
        </w:rPr>
        <w:tab/>
        <w:t>со</w:t>
      </w:r>
      <w:r>
        <w:rPr>
          <w:sz w:val="28"/>
          <w:szCs w:val="28"/>
        </w:rPr>
        <w:tab/>
        <w:t>слушательской</w:t>
      </w:r>
      <w:r>
        <w:rPr>
          <w:sz w:val="28"/>
          <w:szCs w:val="28"/>
        </w:rPr>
        <w:tab/>
        <w:t>аудиторией</w:t>
      </w:r>
      <w:r>
        <w:rPr>
          <w:sz w:val="28"/>
          <w:szCs w:val="28"/>
        </w:rPr>
        <w:tab/>
        <w:t>в</w:t>
      </w:r>
      <w:r>
        <w:rPr>
          <w:sz w:val="28"/>
          <w:szCs w:val="28"/>
        </w:rPr>
        <w:tab/>
      </w:r>
      <w:r>
        <w:rPr>
          <w:spacing w:val="-4"/>
          <w:sz w:val="28"/>
          <w:szCs w:val="28"/>
        </w:rPr>
        <w:t xml:space="preserve">условиях </w:t>
      </w:r>
      <w:r>
        <w:rPr>
          <w:sz w:val="28"/>
          <w:szCs w:val="28"/>
        </w:rPr>
        <w:t>музыкально-просветительской деятельности образовательнойорганизации.</w:t>
      </w:r>
    </w:p>
    <w:p w:rsidR="00A5789D" w:rsidRDefault="00A5789D">
      <w:pPr>
        <w:rPr>
          <w:sz w:val="28"/>
          <w:szCs w:val="28"/>
        </w:rPr>
        <w:sectPr w:rsidR="00A5789D">
          <w:pgSz w:w="11910" w:h="16840"/>
          <w:pgMar w:top="620" w:right="880" w:bottom="1240" w:left="1040" w:header="0" w:footer="986" w:gutter="0"/>
          <w:cols w:space="720"/>
        </w:sectPr>
      </w:pPr>
    </w:p>
    <w:p w:rsidR="00A5789D" w:rsidRDefault="00A5789D">
      <w:pPr>
        <w:pStyle w:val="1"/>
        <w:numPr>
          <w:ilvl w:val="0"/>
          <w:numId w:val="5"/>
        </w:numPr>
        <w:tabs>
          <w:tab w:val="left" w:pos="1776"/>
        </w:tabs>
        <w:spacing w:before="59"/>
        <w:ind w:left="1775" w:hanging="451"/>
      </w:pPr>
      <w:r>
        <w:lastRenderedPageBreak/>
        <w:t>ФОРМЫ И МЕТОДЫ КОНТРОЛЯ. КРИТЕРИИОЦЕНОК</w:t>
      </w:r>
    </w:p>
    <w:p w:rsidR="00A5789D" w:rsidRDefault="00A5789D">
      <w:pPr>
        <w:pStyle w:val="a3"/>
        <w:spacing w:before="6"/>
        <w:ind w:left="0"/>
        <w:rPr>
          <w:b/>
          <w:bCs/>
          <w:sz w:val="27"/>
          <w:szCs w:val="27"/>
        </w:rPr>
      </w:pPr>
    </w:p>
    <w:p w:rsidR="00A5789D" w:rsidRDefault="00A5789D">
      <w:pPr>
        <w:pStyle w:val="a3"/>
        <w:ind w:left="220" w:right="221" w:firstLine="777"/>
        <w:jc w:val="both"/>
      </w:pPr>
      <w: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A5789D" w:rsidRDefault="00A5789D">
      <w:pPr>
        <w:pStyle w:val="a3"/>
        <w:spacing w:before="1"/>
        <w:ind w:left="220" w:firstLine="708"/>
      </w:pPr>
      <w:r>
        <w:t>Основными видами контроля успеваемости по предмету «Музыкальный инструмент (фортепиано)»являются:</w:t>
      </w:r>
    </w:p>
    <w:p w:rsidR="00A5789D" w:rsidRDefault="00A5789D">
      <w:pPr>
        <w:pStyle w:val="a5"/>
        <w:numPr>
          <w:ilvl w:val="0"/>
          <w:numId w:val="4"/>
        </w:numPr>
        <w:tabs>
          <w:tab w:val="left" w:pos="1649"/>
        </w:tabs>
        <w:spacing w:line="341" w:lineRule="exact"/>
        <w:ind w:left="1648" w:hanging="720"/>
        <w:rPr>
          <w:sz w:val="28"/>
          <w:szCs w:val="28"/>
        </w:rPr>
      </w:pPr>
      <w:r>
        <w:rPr>
          <w:sz w:val="28"/>
          <w:szCs w:val="28"/>
        </w:rPr>
        <w:t>текущий контроль успеваемостиучащихся,</w:t>
      </w:r>
    </w:p>
    <w:p w:rsidR="00A5789D" w:rsidRDefault="00A5789D">
      <w:pPr>
        <w:pStyle w:val="a5"/>
        <w:numPr>
          <w:ilvl w:val="0"/>
          <w:numId w:val="4"/>
        </w:numPr>
        <w:tabs>
          <w:tab w:val="left" w:pos="1649"/>
        </w:tabs>
        <w:spacing w:line="342" w:lineRule="exact"/>
        <w:ind w:left="1648" w:hanging="720"/>
        <w:rPr>
          <w:sz w:val="28"/>
          <w:szCs w:val="28"/>
        </w:rPr>
      </w:pPr>
      <w:r>
        <w:rPr>
          <w:sz w:val="28"/>
          <w:szCs w:val="28"/>
        </w:rPr>
        <w:t>промежуточнаяаттестация,</w:t>
      </w:r>
    </w:p>
    <w:p w:rsidR="00A5789D" w:rsidRDefault="00A5789D">
      <w:pPr>
        <w:pStyle w:val="a5"/>
        <w:numPr>
          <w:ilvl w:val="0"/>
          <w:numId w:val="4"/>
        </w:numPr>
        <w:tabs>
          <w:tab w:val="left" w:pos="1649"/>
        </w:tabs>
        <w:spacing w:line="342" w:lineRule="exact"/>
        <w:ind w:left="1648" w:hanging="720"/>
        <w:rPr>
          <w:sz w:val="28"/>
          <w:szCs w:val="28"/>
        </w:rPr>
      </w:pPr>
      <w:r>
        <w:rPr>
          <w:sz w:val="28"/>
          <w:szCs w:val="28"/>
        </w:rPr>
        <w:t>итоговаяаттестация.</w:t>
      </w:r>
    </w:p>
    <w:p w:rsidR="00A5789D" w:rsidRDefault="00A5789D">
      <w:pPr>
        <w:pStyle w:val="a3"/>
        <w:spacing w:before="2"/>
        <w:ind w:left="220" w:right="222" w:firstLine="708"/>
        <w:jc w:val="both"/>
      </w:pPr>
      <w:r>
        <w:rPr>
          <w:b/>
          <w:bCs/>
        </w:rPr>
        <w:t xml:space="preserve">Текущая аттестация </w:t>
      </w:r>
      <w:r>
        <w:t>проводится с целью контроля за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A5789D" w:rsidRDefault="00A5789D">
      <w:pPr>
        <w:pStyle w:val="a3"/>
        <w:tabs>
          <w:tab w:val="left" w:pos="8794"/>
        </w:tabs>
        <w:ind w:left="220" w:right="223" w:firstLine="708"/>
      </w:pPr>
      <w:r>
        <w:t>Текущий  контроль осуществляетсярегулярнопреподавателем,</w:t>
      </w:r>
      <w:r>
        <w:tab/>
      </w:r>
      <w:r>
        <w:rPr>
          <w:spacing w:val="-5"/>
        </w:rPr>
        <w:t xml:space="preserve">отметки </w:t>
      </w:r>
      <w:r>
        <w:t>выставляются в журнал и дневник учащегося. В нихучитываются:</w:t>
      </w:r>
    </w:p>
    <w:p w:rsidR="00A5789D" w:rsidRDefault="00A5789D">
      <w:pPr>
        <w:pStyle w:val="a5"/>
        <w:numPr>
          <w:ilvl w:val="0"/>
          <w:numId w:val="4"/>
        </w:numPr>
        <w:tabs>
          <w:tab w:val="left" w:pos="1214"/>
        </w:tabs>
        <w:spacing w:line="342" w:lineRule="exact"/>
        <w:ind w:left="1214" w:hanging="286"/>
        <w:rPr>
          <w:sz w:val="28"/>
          <w:szCs w:val="28"/>
        </w:rPr>
      </w:pPr>
      <w:r>
        <w:rPr>
          <w:sz w:val="28"/>
          <w:szCs w:val="28"/>
        </w:rPr>
        <w:t>отношение ученика к занятиям, его старание,прилежность;</w:t>
      </w:r>
    </w:p>
    <w:p w:rsidR="00A5789D" w:rsidRDefault="00A5789D">
      <w:pPr>
        <w:pStyle w:val="a5"/>
        <w:numPr>
          <w:ilvl w:val="0"/>
          <w:numId w:val="4"/>
        </w:numPr>
        <w:tabs>
          <w:tab w:val="left" w:pos="1214"/>
        </w:tabs>
        <w:spacing w:line="342" w:lineRule="exact"/>
        <w:ind w:left="1214" w:hanging="286"/>
        <w:rPr>
          <w:sz w:val="28"/>
          <w:szCs w:val="28"/>
        </w:rPr>
      </w:pPr>
      <w:r>
        <w:rPr>
          <w:sz w:val="28"/>
          <w:szCs w:val="28"/>
        </w:rPr>
        <w:t>качество выполнения домашнихзаданий;</w:t>
      </w:r>
    </w:p>
    <w:p w:rsidR="00A5789D" w:rsidRDefault="00A5789D">
      <w:pPr>
        <w:pStyle w:val="a5"/>
        <w:numPr>
          <w:ilvl w:val="0"/>
          <w:numId w:val="4"/>
        </w:numPr>
        <w:tabs>
          <w:tab w:val="left" w:pos="1214"/>
        </w:tabs>
        <w:ind w:right="221" w:firstLine="708"/>
        <w:rPr>
          <w:sz w:val="28"/>
          <w:szCs w:val="28"/>
        </w:rPr>
      </w:pPr>
      <w:r>
        <w:rPr>
          <w:sz w:val="28"/>
          <w:szCs w:val="28"/>
        </w:rPr>
        <w:t>инициативность и проявление самостоятельности - как на уроке, так и во время домашнейработы;</w:t>
      </w:r>
    </w:p>
    <w:p w:rsidR="00A5789D" w:rsidRDefault="00A5789D">
      <w:pPr>
        <w:pStyle w:val="a5"/>
        <w:numPr>
          <w:ilvl w:val="0"/>
          <w:numId w:val="4"/>
        </w:numPr>
        <w:tabs>
          <w:tab w:val="left" w:pos="1214"/>
        </w:tabs>
        <w:spacing w:line="340" w:lineRule="exact"/>
        <w:ind w:left="1214" w:hanging="286"/>
        <w:rPr>
          <w:sz w:val="28"/>
          <w:szCs w:val="28"/>
        </w:rPr>
      </w:pPr>
      <w:r>
        <w:rPr>
          <w:sz w:val="28"/>
          <w:szCs w:val="28"/>
        </w:rPr>
        <w:t>темпыпродвижения.</w:t>
      </w:r>
    </w:p>
    <w:p w:rsidR="00A5789D" w:rsidRDefault="00A5789D">
      <w:pPr>
        <w:pStyle w:val="a3"/>
        <w:ind w:left="220" w:firstLine="708"/>
      </w:pPr>
      <w:r>
        <w:t>На основании результатов текущего контроля выводятся четвертные оценки.</w:t>
      </w:r>
    </w:p>
    <w:p w:rsidR="00A5789D" w:rsidRDefault="00A5789D">
      <w:pPr>
        <w:tabs>
          <w:tab w:val="left" w:pos="3372"/>
          <w:tab w:val="left" w:pos="5177"/>
          <w:tab w:val="left" w:pos="6900"/>
          <w:tab w:val="left" w:pos="8699"/>
        </w:tabs>
        <w:ind w:left="220" w:right="225" w:firstLine="708"/>
        <w:rPr>
          <w:sz w:val="28"/>
          <w:szCs w:val="28"/>
        </w:rPr>
      </w:pPr>
      <w:r>
        <w:rPr>
          <w:b/>
          <w:bCs/>
          <w:sz w:val="28"/>
          <w:szCs w:val="28"/>
        </w:rPr>
        <w:t>Промежуточная</w:t>
      </w:r>
      <w:r>
        <w:rPr>
          <w:b/>
          <w:bCs/>
          <w:sz w:val="28"/>
          <w:szCs w:val="28"/>
        </w:rPr>
        <w:tab/>
        <w:t>аттестация</w:t>
      </w:r>
      <w:r>
        <w:rPr>
          <w:b/>
          <w:bCs/>
          <w:sz w:val="28"/>
          <w:szCs w:val="28"/>
        </w:rPr>
        <w:tab/>
      </w:r>
      <w:r>
        <w:rPr>
          <w:sz w:val="28"/>
          <w:szCs w:val="28"/>
        </w:rPr>
        <w:t>определяет</w:t>
      </w:r>
      <w:r>
        <w:rPr>
          <w:sz w:val="28"/>
          <w:szCs w:val="28"/>
        </w:rPr>
        <w:tab/>
        <w:t>успешность</w:t>
      </w:r>
      <w:r>
        <w:rPr>
          <w:sz w:val="28"/>
          <w:szCs w:val="28"/>
        </w:rPr>
        <w:tab/>
      </w:r>
      <w:r>
        <w:rPr>
          <w:spacing w:val="-3"/>
          <w:sz w:val="28"/>
          <w:szCs w:val="28"/>
        </w:rPr>
        <w:t xml:space="preserve">развития </w:t>
      </w:r>
      <w:r>
        <w:rPr>
          <w:sz w:val="28"/>
          <w:szCs w:val="28"/>
        </w:rPr>
        <w:t>учащегося и степень освоения им учебных задач на данномэтапе.</w:t>
      </w:r>
    </w:p>
    <w:p w:rsidR="00A5789D" w:rsidRDefault="00A5789D">
      <w:pPr>
        <w:pStyle w:val="a3"/>
        <w:spacing w:before="1"/>
        <w:ind w:left="220" w:right="223" w:firstLine="708"/>
        <w:jc w:val="both"/>
      </w:pPr>
      <w: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A5789D" w:rsidRDefault="00A5789D">
      <w:pPr>
        <w:pStyle w:val="2"/>
        <w:spacing w:line="319" w:lineRule="exact"/>
      </w:pPr>
      <w:r>
        <w:t>Итоговая аттестация</w:t>
      </w:r>
    </w:p>
    <w:p w:rsidR="00A5789D" w:rsidRDefault="00A5789D">
      <w:pPr>
        <w:pStyle w:val="a3"/>
        <w:ind w:left="220" w:right="222" w:firstLine="708"/>
        <w:jc w:val="both"/>
      </w:pPr>
      <w: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A5789D" w:rsidRDefault="00A5789D">
      <w:pPr>
        <w:pStyle w:val="a3"/>
        <w:tabs>
          <w:tab w:val="left" w:pos="1944"/>
          <w:tab w:val="left" w:pos="2309"/>
          <w:tab w:val="left" w:pos="3932"/>
          <w:tab w:val="left" w:pos="5236"/>
          <w:tab w:val="left" w:pos="6760"/>
          <w:tab w:val="left" w:pos="7265"/>
          <w:tab w:val="left" w:pos="8628"/>
        </w:tabs>
        <w:spacing w:line="321" w:lineRule="exact"/>
      </w:pPr>
      <w:r>
        <w:t>Форма</w:t>
      </w:r>
      <w:r>
        <w:tab/>
        <w:t>и</w:t>
      </w:r>
      <w:r>
        <w:tab/>
        <w:t>содержание</w:t>
      </w:r>
      <w:r>
        <w:tab/>
        <w:t>итоговой</w:t>
      </w:r>
      <w:r>
        <w:tab/>
        <w:t>аттестации</w:t>
      </w:r>
      <w:r>
        <w:tab/>
        <w:t>по</w:t>
      </w:r>
      <w:r>
        <w:tab/>
        <w:t>учебному</w:t>
      </w:r>
      <w:r>
        <w:tab/>
        <w:t>предмету</w:t>
      </w:r>
    </w:p>
    <w:p w:rsidR="00A5789D" w:rsidRDefault="00A5789D">
      <w:pPr>
        <w:pStyle w:val="a3"/>
        <w:ind w:left="220" w:right="226"/>
        <w:jc w:val="both"/>
      </w:pPr>
      <w:r>
        <w:t>«Музыкальный инструмент (фортепиано)» устанавливаются образовательной организацией самостоятельно. При проведении итоговой аттестации может применяться форма экзамена.</w:t>
      </w:r>
    </w:p>
    <w:p w:rsidR="00A5789D" w:rsidRDefault="00A5789D">
      <w:pPr>
        <w:pStyle w:val="2"/>
        <w:ind w:left="918"/>
      </w:pPr>
      <w:r>
        <w:t>Критерии оценки</w:t>
      </w:r>
    </w:p>
    <w:p w:rsidR="00A5789D" w:rsidRDefault="00A5789D">
      <w:pPr>
        <w:pStyle w:val="a3"/>
        <w:tabs>
          <w:tab w:val="left" w:pos="1467"/>
          <w:tab w:val="left" w:pos="2850"/>
          <w:tab w:val="left" w:pos="4441"/>
          <w:tab w:val="left" w:pos="6952"/>
          <w:tab w:val="left" w:pos="8232"/>
        </w:tabs>
        <w:ind w:left="220" w:right="221" w:firstLine="708"/>
      </w:pPr>
      <w:r>
        <w:t>Критерии оценки качества подготовки учащегося позволяют определить уровень</w:t>
      </w:r>
      <w:r>
        <w:tab/>
        <w:t>освоения</w:t>
      </w:r>
      <w:r>
        <w:tab/>
        <w:t>материала,</w:t>
      </w:r>
      <w:r>
        <w:tab/>
        <w:t>предусмотренного</w:t>
      </w:r>
      <w:r>
        <w:tab/>
        <w:t>учебной</w:t>
      </w:r>
      <w:r>
        <w:tab/>
        <w:t>программой.</w:t>
      </w:r>
    </w:p>
    <w:p w:rsidR="00A5789D" w:rsidRDefault="00A5789D">
      <w:pPr>
        <w:sectPr w:rsidR="00A5789D">
          <w:pgSz w:w="11910" w:h="16840"/>
          <w:pgMar w:top="640" w:right="880" w:bottom="1240" w:left="1040" w:header="0" w:footer="986" w:gutter="0"/>
          <w:cols w:space="720"/>
        </w:sectPr>
      </w:pPr>
    </w:p>
    <w:p w:rsidR="00A5789D" w:rsidRDefault="00A5789D">
      <w:pPr>
        <w:pStyle w:val="a3"/>
        <w:spacing w:before="74"/>
        <w:ind w:left="220" w:right="221"/>
        <w:jc w:val="both"/>
      </w:pPr>
      <w:r>
        <w:lastRenderedPageBreak/>
        <w:t>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A5789D" w:rsidRDefault="00A5789D">
      <w:pPr>
        <w:pStyle w:val="a3"/>
        <w:tabs>
          <w:tab w:val="left" w:pos="1745"/>
          <w:tab w:val="left" w:pos="3489"/>
          <w:tab w:val="left" w:pos="5137"/>
          <w:tab w:val="left" w:pos="7447"/>
        </w:tabs>
        <w:ind w:left="220" w:right="230" w:firstLine="708"/>
      </w:pPr>
      <w:r>
        <w:t>При</w:t>
      </w:r>
      <w:r>
        <w:tab/>
        <w:t>оценивании</w:t>
      </w:r>
      <w:r>
        <w:tab/>
        <w:t>учащегося,</w:t>
      </w:r>
      <w:r>
        <w:tab/>
        <w:t>осваивающегося</w:t>
      </w:r>
      <w:r>
        <w:tab/>
      </w:r>
      <w:r>
        <w:rPr>
          <w:spacing w:val="-2"/>
        </w:rPr>
        <w:t xml:space="preserve">общеразвивающую </w:t>
      </w:r>
      <w:r>
        <w:t>программу, следуетучитывать:</w:t>
      </w:r>
    </w:p>
    <w:p w:rsidR="00A5789D" w:rsidRDefault="00A5789D">
      <w:pPr>
        <w:pStyle w:val="a3"/>
        <w:tabs>
          <w:tab w:val="left" w:pos="2887"/>
          <w:tab w:val="left" w:pos="4585"/>
          <w:tab w:val="left" w:pos="5848"/>
          <w:tab w:val="left" w:pos="6191"/>
          <w:tab w:val="left" w:pos="8149"/>
          <w:tab w:val="left" w:pos="9622"/>
        </w:tabs>
        <w:spacing w:line="242" w:lineRule="auto"/>
        <w:ind w:left="220" w:right="225" w:firstLine="708"/>
      </w:pPr>
      <w:r>
        <w:t>формирование</w:t>
      </w:r>
      <w:r>
        <w:tab/>
        <w:t>устойчивого</w:t>
      </w:r>
      <w:r>
        <w:tab/>
        <w:t>интереса</w:t>
      </w:r>
      <w:r>
        <w:tab/>
        <w:t>к</w:t>
      </w:r>
      <w:r>
        <w:tab/>
        <w:t>музыкальному</w:t>
      </w:r>
      <w:r>
        <w:tab/>
        <w:t>искусству,</w:t>
      </w:r>
      <w:r>
        <w:tab/>
      </w:r>
      <w:r>
        <w:rPr>
          <w:spacing w:val="-18"/>
        </w:rPr>
        <w:t xml:space="preserve">к </w:t>
      </w:r>
      <w:r>
        <w:t>занятиям музыкой;</w:t>
      </w:r>
    </w:p>
    <w:p w:rsidR="00A5789D" w:rsidRDefault="00A5789D">
      <w:pPr>
        <w:pStyle w:val="a3"/>
      </w:pPr>
      <w:r>
        <w:t>наличие исполнительской культуры, развитие музыкального мышления; овладение практическими умениями и навыками в различных видах</w:t>
      </w:r>
    </w:p>
    <w:p w:rsidR="00A5789D" w:rsidRDefault="00A5789D">
      <w:pPr>
        <w:pStyle w:val="a3"/>
        <w:ind w:left="220" w:right="221"/>
        <w:jc w:val="both"/>
      </w:pPr>
      <w:r>
        <w:t>музыкально-исполнительской деятельности: сольном, ансамблевом исполнительстве, подборе аккомпанемента;</w:t>
      </w:r>
    </w:p>
    <w:p w:rsidR="00A5789D" w:rsidRDefault="00A5789D">
      <w:pPr>
        <w:pStyle w:val="a3"/>
        <w:spacing w:line="321" w:lineRule="exact"/>
      </w:pPr>
      <w:r>
        <w:t>степень продвижения учащегося, успешность личностных достижений.</w:t>
      </w:r>
    </w:p>
    <w:p w:rsidR="00A5789D" w:rsidRDefault="00A5789D">
      <w:pPr>
        <w:pStyle w:val="a3"/>
        <w:tabs>
          <w:tab w:val="left" w:pos="1602"/>
          <w:tab w:val="left" w:pos="2762"/>
          <w:tab w:val="left" w:pos="4499"/>
          <w:tab w:val="left" w:pos="6180"/>
          <w:tab w:val="left" w:pos="6787"/>
          <w:tab w:val="left" w:pos="7934"/>
        </w:tabs>
        <w:spacing w:line="242" w:lineRule="auto"/>
        <w:ind w:left="220" w:right="228" w:firstLine="708"/>
      </w:pPr>
      <w:r>
        <w:t>По</w:t>
      </w:r>
      <w:r>
        <w:tab/>
        <w:t>итогам</w:t>
      </w:r>
      <w:r>
        <w:tab/>
        <w:t>исполнения</w:t>
      </w:r>
      <w:r>
        <w:tab/>
        <w:t>программы</w:t>
      </w:r>
      <w:r>
        <w:tab/>
        <w:t>на</w:t>
      </w:r>
      <w:r>
        <w:tab/>
        <w:t>зачете,</w:t>
      </w:r>
      <w:r>
        <w:tab/>
      </w:r>
      <w:r>
        <w:rPr>
          <w:spacing w:val="-1"/>
        </w:rPr>
        <w:t xml:space="preserve">академическом </w:t>
      </w:r>
      <w:r>
        <w:t>прослушивании выставляется оценка по пятибалльнойшкале:</w:t>
      </w:r>
    </w:p>
    <w:p w:rsidR="00A5789D" w:rsidRDefault="00A5789D">
      <w:pPr>
        <w:pStyle w:val="a3"/>
        <w:spacing w:before="7"/>
        <w:ind w:left="0"/>
        <w:rPr>
          <w:sz w:val="27"/>
          <w:szCs w:val="2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5"/>
        <w:gridCol w:w="6309"/>
      </w:tblGrid>
      <w:tr w:rsidR="00A5789D">
        <w:trPr>
          <w:trHeight w:val="321"/>
        </w:trPr>
        <w:tc>
          <w:tcPr>
            <w:tcW w:w="3265" w:type="dxa"/>
          </w:tcPr>
          <w:p w:rsidR="00A5789D" w:rsidRDefault="00A5789D">
            <w:pPr>
              <w:pStyle w:val="TableParagraph"/>
              <w:spacing w:line="301" w:lineRule="exact"/>
              <w:ind w:left="815"/>
              <w:rPr>
                <w:b/>
                <w:bCs/>
                <w:sz w:val="28"/>
                <w:szCs w:val="28"/>
              </w:rPr>
            </w:pPr>
            <w:r>
              <w:rPr>
                <w:b/>
                <w:bCs/>
                <w:sz w:val="28"/>
                <w:szCs w:val="28"/>
              </w:rPr>
              <w:t>Оценка</w:t>
            </w:r>
          </w:p>
        </w:tc>
        <w:tc>
          <w:tcPr>
            <w:tcW w:w="6309" w:type="dxa"/>
          </w:tcPr>
          <w:p w:rsidR="00A5789D" w:rsidRDefault="00A5789D">
            <w:pPr>
              <w:pStyle w:val="TableParagraph"/>
              <w:spacing w:line="301" w:lineRule="exact"/>
              <w:ind w:left="815"/>
              <w:rPr>
                <w:b/>
                <w:bCs/>
                <w:sz w:val="28"/>
                <w:szCs w:val="28"/>
              </w:rPr>
            </w:pPr>
            <w:r>
              <w:rPr>
                <w:b/>
                <w:bCs/>
                <w:sz w:val="28"/>
                <w:szCs w:val="28"/>
              </w:rPr>
              <w:t>Критерии оценивания выступления</w:t>
            </w:r>
          </w:p>
        </w:tc>
      </w:tr>
      <w:tr w:rsidR="00A5789D">
        <w:trPr>
          <w:trHeight w:val="3220"/>
        </w:trPr>
        <w:tc>
          <w:tcPr>
            <w:tcW w:w="3265" w:type="dxa"/>
          </w:tcPr>
          <w:p w:rsidR="00A5789D" w:rsidRDefault="00A5789D">
            <w:pPr>
              <w:pStyle w:val="TableParagraph"/>
              <w:spacing w:line="315" w:lineRule="exact"/>
              <w:ind w:left="107"/>
              <w:rPr>
                <w:sz w:val="28"/>
                <w:szCs w:val="28"/>
              </w:rPr>
            </w:pPr>
            <w:r>
              <w:rPr>
                <w:sz w:val="28"/>
                <w:szCs w:val="28"/>
              </w:rPr>
              <w:t>5 («отлично»)</w:t>
            </w:r>
          </w:p>
        </w:tc>
        <w:tc>
          <w:tcPr>
            <w:tcW w:w="6309" w:type="dxa"/>
          </w:tcPr>
          <w:p w:rsidR="00A5789D" w:rsidRDefault="00A5789D">
            <w:pPr>
              <w:pStyle w:val="TableParagraph"/>
              <w:tabs>
                <w:tab w:val="left" w:pos="2294"/>
                <w:tab w:val="left" w:pos="5050"/>
              </w:tabs>
              <w:ind w:left="107" w:right="95"/>
              <w:jc w:val="both"/>
              <w:rPr>
                <w:sz w:val="28"/>
                <w:szCs w:val="28"/>
              </w:rPr>
            </w:pPr>
            <w:r>
              <w:rPr>
                <w:sz w:val="28"/>
                <w:szCs w:val="28"/>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w:t>
            </w:r>
            <w:r>
              <w:rPr>
                <w:sz w:val="28"/>
                <w:szCs w:val="28"/>
              </w:rPr>
              <w:tab/>
              <w:t>позволяющих</w:t>
            </w:r>
            <w:r>
              <w:rPr>
                <w:sz w:val="28"/>
                <w:szCs w:val="28"/>
              </w:rPr>
              <w:tab/>
            </w:r>
            <w:r>
              <w:rPr>
                <w:spacing w:val="-3"/>
                <w:sz w:val="28"/>
                <w:szCs w:val="28"/>
              </w:rPr>
              <w:t>создавать</w:t>
            </w:r>
          </w:p>
          <w:p w:rsidR="00A5789D" w:rsidRDefault="00A5789D">
            <w:pPr>
              <w:pStyle w:val="TableParagraph"/>
              <w:spacing w:line="322" w:lineRule="exact"/>
              <w:ind w:left="107" w:right="103"/>
              <w:jc w:val="both"/>
              <w:rPr>
                <w:sz w:val="28"/>
                <w:szCs w:val="28"/>
              </w:rPr>
            </w:pPr>
            <w:r>
              <w:rPr>
                <w:sz w:val="28"/>
                <w:szCs w:val="28"/>
              </w:rPr>
              <w:t>художественный образ, соответствующий авторскому замыслу</w:t>
            </w:r>
          </w:p>
        </w:tc>
      </w:tr>
      <w:tr w:rsidR="00A5789D">
        <w:trPr>
          <w:trHeight w:val="1609"/>
        </w:trPr>
        <w:tc>
          <w:tcPr>
            <w:tcW w:w="3265" w:type="dxa"/>
          </w:tcPr>
          <w:p w:rsidR="00A5789D" w:rsidRDefault="00A5789D">
            <w:pPr>
              <w:pStyle w:val="TableParagraph"/>
              <w:spacing w:line="315" w:lineRule="exact"/>
              <w:ind w:left="107"/>
              <w:rPr>
                <w:sz w:val="28"/>
                <w:szCs w:val="28"/>
              </w:rPr>
            </w:pPr>
            <w:r>
              <w:rPr>
                <w:sz w:val="28"/>
                <w:szCs w:val="28"/>
              </w:rPr>
              <w:t>4 («хорошо»)</w:t>
            </w:r>
          </w:p>
        </w:tc>
        <w:tc>
          <w:tcPr>
            <w:tcW w:w="6309" w:type="dxa"/>
          </w:tcPr>
          <w:p w:rsidR="00A5789D" w:rsidRDefault="00A5789D">
            <w:pPr>
              <w:pStyle w:val="TableParagraph"/>
              <w:tabs>
                <w:tab w:val="left" w:pos="2609"/>
                <w:tab w:val="left" w:pos="4895"/>
              </w:tabs>
              <w:ind w:left="107" w:right="98"/>
              <w:jc w:val="both"/>
              <w:rPr>
                <w:sz w:val="28"/>
                <w:szCs w:val="28"/>
              </w:rPr>
            </w:pPr>
            <w:r>
              <w:rPr>
                <w:sz w:val="28"/>
                <w:szCs w:val="28"/>
              </w:rPr>
              <w:t>программа соответствует году обучения, грамотное исполнение с наличием мелких технических</w:t>
            </w:r>
            <w:r>
              <w:rPr>
                <w:sz w:val="28"/>
                <w:szCs w:val="28"/>
              </w:rPr>
              <w:tab/>
              <w:t>недочетов,</w:t>
            </w:r>
            <w:r>
              <w:rPr>
                <w:sz w:val="28"/>
                <w:szCs w:val="28"/>
              </w:rPr>
              <w:tab/>
            </w:r>
            <w:r>
              <w:rPr>
                <w:spacing w:val="-4"/>
                <w:sz w:val="28"/>
                <w:szCs w:val="28"/>
              </w:rPr>
              <w:t>небольшое</w:t>
            </w:r>
          </w:p>
          <w:p w:rsidR="00A5789D" w:rsidRDefault="00A5789D">
            <w:pPr>
              <w:pStyle w:val="TableParagraph"/>
              <w:spacing w:line="322" w:lineRule="exact"/>
              <w:ind w:left="107" w:right="98"/>
              <w:jc w:val="both"/>
              <w:rPr>
                <w:sz w:val="28"/>
                <w:szCs w:val="28"/>
              </w:rPr>
            </w:pPr>
            <w:r>
              <w:rPr>
                <w:sz w:val="28"/>
                <w:szCs w:val="28"/>
              </w:rPr>
              <w:t>несоответствие темпа, недостаточно убедительное донесение образа исполняемого произведения</w:t>
            </w:r>
          </w:p>
        </w:tc>
      </w:tr>
      <w:tr w:rsidR="00A5789D">
        <w:trPr>
          <w:trHeight w:val="1289"/>
        </w:trPr>
        <w:tc>
          <w:tcPr>
            <w:tcW w:w="3265" w:type="dxa"/>
          </w:tcPr>
          <w:p w:rsidR="00A5789D" w:rsidRDefault="00A5789D">
            <w:pPr>
              <w:pStyle w:val="TableParagraph"/>
              <w:spacing w:line="315" w:lineRule="exact"/>
              <w:ind w:left="107"/>
              <w:rPr>
                <w:sz w:val="28"/>
                <w:szCs w:val="28"/>
              </w:rPr>
            </w:pPr>
            <w:r>
              <w:rPr>
                <w:sz w:val="28"/>
                <w:szCs w:val="28"/>
              </w:rPr>
              <w:t>3 («удовлетворительно»)</w:t>
            </w:r>
          </w:p>
        </w:tc>
        <w:tc>
          <w:tcPr>
            <w:tcW w:w="6309" w:type="dxa"/>
          </w:tcPr>
          <w:p w:rsidR="00A5789D" w:rsidRDefault="00A5789D">
            <w:pPr>
              <w:pStyle w:val="TableParagraph"/>
              <w:ind w:left="107" w:right="100"/>
              <w:jc w:val="both"/>
              <w:rPr>
                <w:sz w:val="28"/>
                <w:szCs w:val="28"/>
              </w:rPr>
            </w:pPr>
            <w:r>
              <w:rPr>
                <w:sz w:val="28"/>
                <w:szCs w:val="28"/>
              </w:rPr>
              <w:t>программа не соответствует году обучения, при исполнении обнаружено плохое знание нотного текста, технические ошибки, характер</w:t>
            </w:r>
          </w:p>
          <w:p w:rsidR="00A5789D" w:rsidRDefault="00A5789D">
            <w:pPr>
              <w:pStyle w:val="TableParagraph"/>
              <w:spacing w:line="308" w:lineRule="exact"/>
              <w:ind w:left="107"/>
              <w:jc w:val="both"/>
              <w:rPr>
                <w:sz w:val="28"/>
                <w:szCs w:val="28"/>
              </w:rPr>
            </w:pPr>
            <w:r>
              <w:rPr>
                <w:sz w:val="28"/>
                <w:szCs w:val="28"/>
              </w:rPr>
              <w:t>произведения не выявлен</w:t>
            </w:r>
          </w:p>
        </w:tc>
      </w:tr>
      <w:tr w:rsidR="00A5789D">
        <w:trPr>
          <w:trHeight w:val="1286"/>
        </w:trPr>
        <w:tc>
          <w:tcPr>
            <w:tcW w:w="3265" w:type="dxa"/>
          </w:tcPr>
          <w:p w:rsidR="00A5789D" w:rsidRDefault="00A5789D">
            <w:pPr>
              <w:pStyle w:val="TableParagraph"/>
              <w:spacing w:line="315" w:lineRule="exact"/>
              <w:ind w:left="107"/>
              <w:rPr>
                <w:sz w:val="28"/>
                <w:szCs w:val="28"/>
              </w:rPr>
            </w:pPr>
            <w:r>
              <w:rPr>
                <w:sz w:val="28"/>
                <w:szCs w:val="28"/>
              </w:rPr>
              <w:t>2</w:t>
            </w:r>
          </w:p>
          <w:p w:rsidR="00A5789D" w:rsidRDefault="00A5789D">
            <w:pPr>
              <w:pStyle w:val="TableParagraph"/>
              <w:ind w:left="107"/>
              <w:rPr>
                <w:sz w:val="28"/>
                <w:szCs w:val="28"/>
              </w:rPr>
            </w:pPr>
            <w:r>
              <w:rPr>
                <w:sz w:val="28"/>
                <w:szCs w:val="28"/>
              </w:rPr>
              <w:t>(«неудовлетворительно»)</w:t>
            </w:r>
          </w:p>
        </w:tc>
        <w:tc>
          <w:tcPr>
            <w:tcW w:w="6309" w:type="dxa"/>
          </w:tcPr>
          <w:p w:rsidR="00A5789D" w:rsidRDefault="00A5789D">
            <w:pPr>
              <w:pStyle w:val="TableParagraph"/>
              <w:ind w:left="107" w:right="98"/>
              <w:jc w:val="both"/>
              <w:rPr>
                <w:sz w:val="28"/>
                <w:szCs w:val="28"/>
              </w:rPr>
            </w:pPr>
            <w:r>
              <w:rPr>
                <w:sz w:val="28"/>
                <w:szCs w:val="28"/>
              </w:rPr>
              <w:t>незнание наизусть нотного текста, слабое владение навыками игры на инструменте, подразумевающее плохую посещаемостьзанятий</w:t>
            </w:r>
          </w:p>
          <w:p w:rsidR="00A5789D" w:rsidRDefault="00A5789D">
            <w:pPr>
              <w:pStyle w:val="TableParagraph"/>
              <w:spacing w:line="307" w:lineRule="exact"/>
              <w:ind w:left="107"/>
              <w:jc w:val="both"/>
              <w:rPr>
                <w:sz w:val="28"/>
                <w:szCs w:val="28"/>
              </w:rPr>
            </w:pPr>
            <w:r>
              <w:rPr>
                <w:sz w:val="28"/>
                <w:szCs w:val="28"/>
              </w:rPr>
              <w:t>и слабую самостоятельную работу</w:t>
            </w:r>
          </w:p>
        </w:tc>
      </w:tr>
      <w:tr w:rsidR="00A5789D">
        <w:trPr>
          <w:trHeight w:val="645"/>
        </w:trPr>
        <w:tc>
          <w:tcPr>
            <w:tcW w:w="3265" w:type="dxa"/>
          </w:tcPr>
          <w:p w:rsidR="00A5789D" w:rsidRDefault="00A5789D">
            <w:pPr>
              <w:pStyle w:val="TableParagraph"/>
              <w:spacing w:line="317" w:lineRule="exact"/>
              <w:ind w:left="107"/>
              <w:rPr>
                <w:sz w:val="28"/>
                <w:szCs w:val="28"/>
              </w:rPr>
            </w:pPr>
            <w:r>
              <w:rPr>
                <w:sz w:val="28"/>
                <w:szCs w:val="28"/>
              </w:rPr>
              <w:t>«зачет» (без отметки)</w:t>
            </w:r>
          </w:p>
        </w:tc>
        <w:tc>
          <w:tcPr>
            <w:tcW w:w="6309" w:type="dxa"/>
          </w:tcPr>
          <w:p w:rsidR="00A5789D" w:rsidRDefault="00A5789D">
            <w:pPr>
              <w:pStyle w:val="TableParagraph"/>
              <w:tabs>
                <w:tab w:val="left" w:pos="1445"/>
                <w:tab w:val="left" w:pos="3234"/>
                <w:tab w:val="left" w:pos="4431"/>
                <w:tab w:val="left" w:pos="6045"/>
              </w:tabs>
              <w:spacing w:line="317" w:lineRule="exact"/>
              <w:ind w:left="107"/>
              <w:rPr>
                <w:sz w:val="28"/>
                <w:szCs w:val="28"/>
              </w:rPr>
            </w:pPr>
            <w:r>
              <w:rPr>
                <w:sz w:val="28"/>
                <w:szCs w:val="28"/>
              </w:rPr>
              <w:t>отражает</w:t>
            </w:r>
            <w:r>
              <w:rPr>
                <w:sz w:val="28"/>
                <w:szCs w:val="28"/>
              </w:rPr>
              <w:tab/>
              <w:t>достаточный</w:t>
            </w:r>
            <w:r>
              <w:rPr>
                <w:sz w:val="28"/>
                <w:szCs w:val="28"/>
              </w:rPr>
              <w:tab/>
              <w:t>уровень</w:t>
            </w:r>
            <w:r>
              <w:rPr>
                <w:sz w:val="28"/>
                <w:szCs w:val="28"/>
              </w:rPr>
              <w:tab/>
              <w:t>подготовки</w:t>
            </w:r>
            <w:r>
              <w:rPr>
                <w:sz w:val="28"/>
                <w:szCs w:val="28"/>
              </w:rPr>
              <w:tab/>
              <w:t>и</w:t>
            </w:r>
          </w:p>
          <w:p w:rsidR="00A5789D" w:rsidRDefault="00A5789D">
            <w:pPr>
              <w:pStyle w:val="TableParagraph"/>
              <w:spacing w:line="308" w:lineRule="exact"/>
              <w:ind w:left="107"/>
              <w:rPr>
                <w:sz w:val="28"/>
                <w:szCs w:val="28"/>
              </w:rPr>
            </w:pPr>
            <w:r>
              <w:rPr>
                <w:sz w:val="28"/>
                <w:szCs w:val="28"/>
              </w:rPr>
              <w:t>исполнения на данном этапе обучения.</w:t>
            </w:r>
          </w:p>
        </w:tc>
      </w:tr>
    </w:tbl>
    <w:p w:rsidR="00A5789D" w:rsidRDefault="00A5789D">
      <w:pPr>
        <w:pStyle w:val="a3"/>
        <w:ind w:left="0"/>
        <w:rPr>
          <w:sz w:val="30"/>
          <w:szCs w:val="30"/>
        </w:rPr>
      </w:pPr>
    </w:p>
    <w:p w:rsidR="00A5789D" w:rsidRDefault="00A5789D">
      <w:pPr>
        <w:pStyle w:val="a3"/>
        <w:spacing w:before="8"/>
        <w:ind w:left="0"/>
        <w:rPr>
          <w:sz w:val="25"/>
          <w:szCs w:val="25"/>
        </w:rPr>
      </w:pPr>
    </w:p>
    <w:p w:rsidR="00A5789D" w:rsidRDefault="00A5789D">
      <w:pPr>
        <w:pStyle w:val="1"/>
        <w:numPr>
          <w:ilvl w:val="0"/>
          <w:numId w:val="5"/>
        </w:numPr>
        <w:tabs>
          <w:tab w:val="left" w:pos="1385"/>
          <w:tab w:val="left" w:pos="7690"/>
        </w:tabs>
        <w:spacing w:before="1"/>
        <w:ind w:left="1384" w:hanging="341"/>
      </w:pPr>
      <w:r>
        <w:t>МЕТОДИЧЕСКОЕОБЕСПЕЧЕНИЕУЧЕБНОГО</w:t>
      </w:r>
      <w:r>
        <w:tab/>
        <w:t>ПРОЦЕССА</w:t>
      </w:r>
    </w:p>
    <w:p w:rsidR="00A5789D" w:rsidRDefault="00A5789D">
      <w:pPr>
        <w:pStyle w:val="2"/>
        <w:spacing w:before="4" w:line="240" w:lineRule="auto"/>
        <w:ind w:left="916" w:right="213"/>
        <w:jc w:val="center"/>
      </w:pPr>
      <w:r>
        <w:t>Методические рекомендации преподавателям</w:t>
      </w:r>
    </w:p>
    <w:p w:rsidR="00A5789D" w:rsidRDefault="00A5789D">
      <w:pPr>
        <w:jc w:val="center"/>
        <w:sectPr w:rsidR="00A5789D">
          <w:pgSz w:w="11910" w:h="16840"/>
          <w:pgMar w:top="620" w:right="880" w:bottom="1240" w:left="1040" w:header="0" w:footer="986" w:gutter="0"/>
          <w:cols w:space="720"/>
        </w:sectPr>
      </w:pPr>
    </w:p>
    <w:p w:rsidR="00A5789D" w:rsidRDefault="00A5789D">
      <w:pPr>
        <w:pStyle w:val="a3"/>
        <w:spacing w:before="74"/>
        <w:ind w:left="220" w:right="228" w:firstLine="708"/>
        <w:jc w:val="both"/>
      </w:pPr>
      <w:r>
        <w:lastRenderedPageBreak/>
        <w:t>Четырехлетний срок реализации программы учебного предмета позволяет: перейти на обучение по предпрофессиональной программе, продолжить самостоятельные занятия, приобщиться к любительскому сольному и ансамблевому музицированию.</w:t>
      </w:r>
    </w:p>
    <w:p w:rsidR="00A5789D" w:rsidRDefault="00A5789D">
      <w:pPr>
        <w:pStyle w:val="a3"/>
        <w:ind w:left="220" w:right="220" w:firstLine="708"/>
        <w:jc w:val="both"/>
      </w:pPr>
      <w: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A5789D" w:rsidRDefault="00A5789D">
      <w:pPr>
        <w:pStyle w:val="a3"/>
        <w:ind w:left="220" w:right="221" w:firstLine="708"/>
        <w:jc w:val="both"/>
      </w:pPr>
      <w:r>
        <w:t>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w:t>
      </w:r>
    </w:p>
    <w:p w:rsidR="00A5789D" w:rsidRDefault="00A5789D">
      <w:pPr>
        <w:pStyle w:val="a5"/>
        <w:numPr>
          <w:ilvl w:val="0"/>
          <w:numId w:val="4"/>
        </w:numPr>
        <w:tabs>
          <w:tab w:val="left" w:pos="1637"/>
        </w:tabs>
        <w:spacing w:line="342" w:lineRule="exact"/>
        <w:ind w:left="1636"/>
        <w:rPr>
          <w:sz w:val="28"/>
          <w:szCs w:val="28"/>
        </w:rPr>
      </w:pPr>
      <w:r>
        <w:rPr>
          <w:sz w:val="28"/>
          <w:szCs w:val="28"/>
        </w:rPr>
        <w:t>разработка педагогом заданий различной трудности иобъема;</w:t>
      </w:r>
    </w:p>
    <w:p w:rsidR="00A5789D" w:rsidRDefault="00A5789D">
      <w:pPr>
        <w:pStyle w:val="a5"/>
        <w:numPr>
          <w:ilvl w:val="0"/>
          <w:numId w:val="4"/>
        </w:numPr>
        <w:tabs>
          <w:tab w:val="left" w:pos="1637"/>
        </w:tabs>
        <w:ind w:right="228" w:firstLine="708"/>
        <w:jc w:val="both"/>
        <w:rPr>
          <w:sz w:val="28"/>
          <w:szCs w:val="28"/>
        </w:rPr>
      </w:pPr>
      <w:r>
        <w:rPr>
          <w:sz w:val="28"/>
          <w:szCs w:val="28"/>
        </w:rPr>
        <w:t>разная мера помощи преподавателя учащимся при выполнении учебных заданий;</w:t>
      </w:r>
    </w:p>
    <w:p w:rsidR="00A5789D" w:rsidRDefault="00A5789D">
      <w:pPr>
        <w:pStyle w:val="a5"/>
        <w:numPr>
          <w:ilvl w:val="0"/>
          <w:numId w:val="4"/>
        </w:numPr>
        <w:tabs>
          <w:tab w:val="left" w:pos="1637"/>
        </w:tabs>
        <w:spacing w:line="342" w:lineRule="exact"/>
        <w:ind w:left="1636"/>
        <w:rPr>
          <w:sz w:val="28"/>
          <w:szCs w:val="28"/>
        </w:rPr>
      </w:pPr>
      <w:r>
        <w:rPr>
          <w:sz w:val="28"/>
          <w:szCs w:val="28"/>
        </w:rPr>
        <w:t>вариативность темпа освоения учебногоматериала;</w:t>
      </w:r>
    </w:p>
    <w:p w:rsidR="00A5789D" w:rsidRDefault="00A5789D">
      <w:pPr>
        <w:pStyle w:val="a5"/>
        <w:numPr>
          <w:ilvl w:val="0"/>
          <w:numId w:val="4"/>
        </w:numPr>
        <w:tabs>
          <w:tab w:val="left" w:pos="1637"/>
        </w:tabs>
        <w:spacing w:line="342" w:lineRule="exact"/>
        <w:ind w:left="1636"/>
        <w:rPr>
          <w:sz w:val="28"/>
          <w:szCs w:val="28"/>
        </w:rPr>
      </w:pPr>
      <w:r>
        <w:rPr>
          <w:sz w:val="28"/>
          <w:szCs w:val="28"/>
        </w:rPr>
        <w:t>индивидуальные и дифференцированные домашниезадания.</w:t>
      </w:r>
    </w:p>
    <w:p w:rsidR="00A5789D" w:rsidRDefault="00A5789D">
      <w:pPr>
        <w:pStyle w:val="a3"/>
        <w:ind w:left="220" w:right="223" w:firstLine="708"/>
        <w:jc w:val="both"/>
      </w:pPr>
      <w:r>
        <w:t>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наинструменте.</w:t>
      </w:r>
    </w:p>
    <w:p w:rsidR="00A5789D" w:rsidRDefault="00A5789D">
      <w:pPr>
        <w:pStyle w:val="a3"/>
        <w:spacing w:before="1"/>
        <w:ind w:left="220" w:right="228" w:firstLine="708"/>
        <w:jc w:val="both"/>
      </w:pPr>
      <w:r>
        <w:t>Основное время на уроке отводится практической деятельности, поэтому создание творческой атмосферы способствует ее продуктивности.</w:t>
      </w:r>
    </w:p>
    <w:p w:rsidR="00A5789D" w:rsidRDefault="00A5789D">
      <w:pPr>
        <w:pStyle w:val="a3"/>
        <w:ind w:left="220" w:right="219" w:firstLine="708"/>
        <w:jc w:val="both"/>
      </w:pPr>
      <w: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A5789D" w:rsidRDefault="00A5789D">
      <w:pPr>
        <w:pStyle w:val="a3"/>
        <w:ind w:left="220" w:right="221" w:firstLine="708"/>
        <w:jc w:val="both"/>
      </w:pPr>
      <w: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A5789D" w:rsidRDefault="00A5789D">
      <w:pPr>
        <w:pStyle w:val="a3"/>
        <w:ind w:left="220" w:right="220" w:firstLine="708"/>
        <w:jc w:val="both"/>
      </w:pPr>
      <w: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w:t>
      </w:r>
    </w:p>
    <w:p w:rsidR="00A5789D" w:rsidRDefault="00A5789D">
      <w:pPr>
        <w:jc w:val="both"/>
        <w:sectPr w:rsidR="00A5789D">
          <w:pgSz w:w="11910" w:h="16840"/>
          <w:pgMar w:top="620" w:right="880" w:bottom="1240" w:left="1040" w:header="0" w:footer="986" w:gutter="0"/>
          <w:cols w:space="720"/>
        </w:sectPr>
      </w:pPr>
    </w:p>
    <w:p w:rsidR="00A5789D" w:rsidRDefault="00A5789D">
      <w:pPr>
        <w:pStyle w:val="a3"/>
        <w:spacing w:before="74"/>
        <w:ind w:left="220"/>
      </w:pPr>
      <w:r>
        <w:lastRenderedPageBreak/>
        <w:t>класса, третьи – с целью ознакомления. Все это определяет содержание индивидуального учебного плана учащегося.</w:t>
      </w:r>
    </w:p>
    <w:p w:rsidR="00A5789D" w:rsidRDefault="00A5789D">
      <w:pPr>
        <w:pStyle w:val="a3"/>
        <w:ind w:left="220" w:right="222" w:firstLine="708"/>
        <w:jc w:val="both"/>
      </w:pPr>
      <w:r>
        <w:t>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наслух.</w:t>
      </w:r>
    </w:p>
    <w:p w:rsidR="00A5789D" w:rsidRDefault="00A5789D">
      <w:pPr>
        <w:pStyle w:val="a3"/>
        <w:ind w:left="220" w:right="222" w:firstLine="777"/>
        <w:jc w:val="both"/>
      </w:pPr>
      <w:r>
        <w:t>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музыкально-игровыхнавыков.</w:t>
      </w:r>
    </w:p>
    <w:p w:rsidR="00A5789D" w:rsidRDefault="00A5789D">
      <w:pPr>
        <w:pStyle w:val="a3"/>
        <w:ind w:left="220" w:right="227" w:firstLine="708"/>
        <w:jc w:val="both"/>
      </w:pPr>
      <w: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A5789D" w:rsidRDefault="00A5789D">
      <w:pPr>
        <w:pStyle w:val="a3"/>
        <w:spacing w:before="5"/>
        <w:ind w:left="0"/>
        <w:rPr>
          <w:sz w:val="24"/>
          <w:szCs w:val="24"/>
        </w:rPr>
      </w:pPr>
    </w:p>
    <w:p w:rsidR="00A5789D" w:rsidRDefault="00A5789D">
      <w:pPr>
        <w:pStyle w:val="1"/>
        <w:numPr>
          <w:ilvl w:val="0"/>
          <w:numId w:val="5"/>
        </w:numPr>
        <w:tabs>
          <w:tab w:val="left" w:pos="2641"/>
        </w:tabs>
        <w:ind w:left="2700" w:right="1482" w:hanging="512"/>
      </w:pPr>
      <w:r>
        <w:t>СПИСКИ РЕКОМЕНДУЕМОЙ УЧЕБНОЙ И МЕТОДИЧЕСКОЙЛИТЕРАТУРЫ</w:t>
      </w:r>
    </w:p>
    <w:p w:rsidR="00A5789D" w:rsidRDefault="00A5789D">
      <w:pPr>
        <w:pStyle w:val="2"/>
        <w:numPr>
          <w:ilvl w:val="0"/>
          <w:numId w:val="2"/>
        </w:numPr>
        <w:tabs>
          <w:tab w:val="left" w:pos="2869"/>
        </w:tabs>
        <w:spacing w:before="2"/>
      </w:pPr>
      <w:r>
        <w:t>Список рекомендуемой учебнойлитературы</w:t>
      </w:r>
    </w:p>
    <w:p w:rsidR="00A5789D" w:rsidRDefault="00A5789D">
      <w:pPr>
        <w:pStyle w:val="a3"/>
        <w:spacing w:line="242" w:lineRule="auto"/>
        <w:ind w:left="220" w:firstLine="708"/>
      </w:pPr>
      <w:r>
        <w:t>Альбом классического репертуара. Пособие для подготовительного и 1 классов /сост. Т.Директоренко, О.Мечетина. М., Композитор, 2003</w:t>
      </w:r>
    </w:p>
    <w:p w:rsidR="00A5789D" w:rsidRDefault="00A5789D">
      <w:pPr>
        <w:pStyle w:val="a3"/>
        <w:tabs>
          <w:tab w:val="left" w:pos="2137"/>
          <w:tab w:val="left" w:pos="3221"/>
          <w:tab w:val="left" w:pos="5084"/>
          <w:tab w:val="left" w:pos="5773"/>
          <w:tab w:val="left" w:pos="6621"/>
          <w:tab w:val="left" w:pos="7031"/>
          <w:tab w:val="left" w:pos="7450"/>
          <w:tab w:val="left" w:pos="8364"/>
        </w:tabs>
        <w:spacing w:line="317" w:lineRule="exact"/>
      </w:pPr>
      <w:r>
        <w:t>Альбом</w:t>
      </w:r>
      <w:r>
        <w:tab/>
        <w:t>легких</w:t>
      </w:r>
      <w:r>
        <w:tab/>
        <w:t>переложений</w:t>
      </w:r>
      <w:r>
        <w:tab/>
        <w:t>для</w:t>
      </w:r>
      <w:r>
        <w:tab/>
        <w:t>ф-но</w:t>
      </w:r>
      <w:r>
        <w:tab/>
        <w:t>в</w:t>
      </w:r>
      <w:r>
        <w:tab/>
        <w:t>4</w:t>
      </w:r>
      <w:r>
        <w:tab/>
        <w:t>руки.</w:t>
      </w:r>
      <w:r>
        <w:tab/>
        <w:t>Вып.2/сост.</w:t>
      </w:r>
    </w:p>
    <w:p w:rsidR="00A5789D" w:rsidRDefault="00A5789D">
      <w:pPr>
        <w:pStyle w:val="a3"/>
        <w:spacing w:line="322" w:lineRule="exact"/>
        <w:ind w:left="220"/>
      </w:pPr>
      <w:r>
        <w:t>Э.Денисов,1962</w:t>
      </w:r>
    </w:p>
    <w:p w:rsidR="00A5789D" w:rsidRDefault="00A5789D">
      <w:pPr>
        <w:pStyle w:val="a3"/>
        <w:ind w:left="220" w:firstLine="708"/>
      </w:pPr>
      <w:r>
        <w:t>Альбом юного музыканта. Педагогический репертуар ДМШ 1-3 кл./ред.- сост. И. Беркович. Киев,1964</w:t>
      </w:r>
    </w:p>
    <w:p w:rsidR="00A5789D" w:rsidRDefault="00A5789D">
      <w:pPr>
        <w:pStyle w:val="a3"/>
        <w:ind w:left="220" w:firstLine="708"/>
      </w:pPr>
      <w:r>
        <w:t>Артоболевская А. Первая встреча с музыкой: Учебное пособие. М.: Российское музыкальное издательство, 1996</w:t>
      </w:r>
    </w:p>
    <w:p w:rsidR="00A5789D" w:rsidRDefault="00A5789D">
      <w:pPr>
        <w:pStyle w:val="a3"/>
        <w:tabs>
          <w:tab w:val="left" w:pos="2344"/>
        </w:tabs>
        <w:spacing w:line="322" w:lineRule="exact"/>
      </w:pPr>
      <w:r>
        <w:t>БахИ.С.</w:t>
      </w:r>
      <w:r>
        <w:tab/>
        <w:t>Нотная тетрадь Анны Магдалены Бах. М.: Музыка,2012</w:t>
      </w:r>
    </w:p>
    <w:p w:rsidR="00A5789D" w:rsidRDefault="00A5789D">
      <w:pPr>
        <w:pStyle w:val="a3"/>
        <w:tabs>
          <w:tab w:val="left" w:pos="2344"/>
        </w:tabs>
        <w:spacing w:line="322" w:lineRule="exact"/>
      </w:pPr>
      <w:r>
        <w:t>БахИ.С.</w:t>
      </w:r>
      <w:r>
        <w:tab/>
        <w:t>Маленькиепрелюдииифугидляф-но.Подред.И.А.Браудо.</w:t>
      </w:r>
    </w:p>
    <w:p w:rsidR="00A5789D" w:rsidRDefault="00A5789D">
      <w:pPr>
        <w:pStyle w:val="a3"/>
        <w:spacing w:line="322" w:lineRule="exact"/>
        <w:ind w:left="220"/>
      </w:pPr>
      <w:r>
        <w:t>СПб: Композитор, 1997</w:t>
      </w:r>
    </w:p>
    <w:p w:rsidR="00A5789D" w:rsidRDefault="00A5789D">
      <w:pPr>
        <w:pStyle w:val="a3"/>
        <w:spacing w:line="322" w:lineRule="exact"/>
      </w:pPr>
      <w:r>
        <w:t>Беренс Г. Этюды. М.: Музыка, 2005</w:t>
      </w:r>
    </w:p>
    <w:p w:rsidR="00A5789D" w:rsidRDefault="00A5789D">
      <w:pPr>
        <w:pStyle w:val="a3"/>
        <w:ind w:right="3042"/>
      </w:pPr>
      <w:r>
        <w:t>Беренс Г. 32 избранных этюда (соч.61, 68, 88) Бертини А. Избранные этюды. М.: Музыка, 1992</w:t>
      </w:r>
    </w:p>
    <w:p w:rsidR="00A5789D" w:rsidRDefault="00A5789D">
      <w:pPr>
        <w:pStyle w:val="a3"/>
        <w:tabs>
          <w:tab w:val="left" w:pos="2562"/>
        </w:tabs>
        <w:ind w:right="235"/>
      </w:pPr>
      <w:r>
        <w:t>БетховенЛ.</w:t>
      </w:r>
      <w:r>
        <w:tab/>
        <w:t>Легкие сонаты (сонатины) для ф-но. М.: Музыка, 2011 Библиотека юного пианиста. Сонаты. Средние и старшие классыДМШ.</w:t>
      </w:r>
    </w:p>
    <w:p w:rsidR="00A5789D" w:rsidRDefault="00A5789D">
      <w:pPr>
        <w:pStyle w:val="a3"/>
        <w:spacing w:line="321" w:lineRule="exact"/>
        <w:ind w:left="220"/>
      </w:pPr>
      <w:r>
        <w:t>Вып.1. Сост. Ю. Курганов. М.,1991</w:t>
      </w:r>
    </w:p>
    <w:p w:rsidR="00A5789D" w:rsidRDefault="00A5789D">
      <w:pPr>
        <w:pStyle w:val="a3"/>
        <w:spacing w:line="322" w:lineRule="exact"/>
      </w:pPr>
      <w:r>
        <w:t>Ветлугина Н. Музыкальный букварь. - М., Музыка, 1987</w:t>
      </w:r>
    </w:p>
    <w:p w:rsidR="00A5789D" w:rsidRDefault="00A5789D">
      <w:pPr>
        <w:pStyle w:val="a3"/>
        <w:ind w:left="220" w:firstLine="708"/>
      </w:pPr>
      <w:r>
        <w:t>Веселые нотки. Сборник пьес для ф-но, 3-4 кл. ДМШ, вып. 1: Учебно- метод. пособие, сост. С.А. Барсукова. – Ростов н/Д: Феникс, 2007</w:t>
      </w:r>
    </w:p>
    <w:p w:rsidR="00A5789D" w:rsidRDefault="00A5789D">
      <w:pPr>
        <w:pStyle w:val="a3"/>
        <w:spacing w:line="321" w:lineRule="exact"/>
      </w:pPr>
      <w:r>
        <w:t>Гайдн Й. Избранные пьесы для ф-но. 1-4 кл. М.,1993</w:t>
      </w:r>
    </w:p>
    <w:p w:rsidR="00A5789D" w:rsidRDefault="00A5789D">
      <w:pPr>
        <w:pStyle w:val="a3"/>
        <w:spacing w:before="1"/>
      </w:pPr>
      <w:r>
        <w:t>Гаммы и арпеджио в 2-х ч. Сост. Ширинская Н. М., Музыка, 2006</w:t>
      </w:r>
    </w:p>
    <w:p w:rsidR="00A5789D" w:rsidRDefault="00A5789D">
      <w:pPr>
        <w:pStyle w:val="a3"/>
        <w:tabs>
          <w:tab w:val="left" w:pos="8235"/>
        </w:tabs>
        <w:ind w:right="221"/>
      </w:pPr>
      <w:r>
        <w:t>Геталова О., Визная И. «В музыку с радостью». СПб, Композитор, 2005 ГригЭ.Избранныелирическиепьесыдляф-но,Вып.1,2.</w:t>
      </w:r>
      <w:r>
        <w:tab/>
        <w:t>М.:</w:t>
      </w:r>
      <w:r>
        <w:rPr>
          <w:spacing w:val="-3"/>
        </w:rPr>
        <w:t>Музыка,</w:t>
      </w:r>
    </w:p>
    <w:p w:rsidR="00A5789D" w:rsidRDefault="00A5789D">
      <w:pPr>
        <w:pStyle w:val="a3"/>
        <w:spacing w:line="321" w:lineRule="exact"/>
        <w:ind w:left="220"/>
      </w:pPr>
      <w:r>
        <w:t>2011</w:t>
      </w:r>
    </w:p>
    <w:p w:rsidR="00A5789D" w:rsidRDefault="00A5789D">
      <w:pPr>
        <w:pStyle w:val="a3"/>
        <w:tabs>
          <w:tab w:val="left" w:pos="2344"/>
        </w:tabs>
      </w:pPr>
      <w:r>
        <w:t>ГедикеА.</w:t>
      </w:r>
      <w:r>
        <w:tab/>
        <w:t>40 мелодических этюдов для начинающих,соч.32</w:t>
      </w:r>
    </w:p>
    <w:p w:rsidR="00A5789D" w:rsidRDefault="00A5789D">
      <w:pPr>
        <w:sectPr w:rsidR="00A5789D">
          <w:pgSz w:w="11910" w:h="16840"/>
          <w:pgMar w:top="620" w:right="880" w:bottom="1240" w:left="1040" w:header="0" w:footer="986" w:gutter="0"/>
          <w:cols w:space="720"/>
        </w:sectPr>
      </w:pPr>
    </w:p>
    <w:p w:rsidR="00A5789D" w:rsidRDefault="00A5789D">
      <w:pPr>
        <w:pStyle w:val="a3"/>
        <w:spacing w:before="74"/>
        <w:ind w:left="220" w:firstLine="708"/>
      </w:pPr>
      <w:r>
        <w:lastRenderedPageBreak/>
        <w:t>Джаз для детей, средние и старшие классы ДМШ, вып.6: Учебно-метод. пособие / сост. С.А. Барсукова. – Ростов н/Д: Феникс, 2003</w:t>
      </w:r>
    </w:p>
    <w:p w:rsidR="00A5789D" w:rsidRDefault="00A5789D">
      <w:pPr>
        <w:pStyle w:val="a3"/>
        <w:spacing w:line="322" w:lineRule="exact"/>
      </w:pPr>
      <w:r>
        <w:t>«Иду, гляжу по сторонам», ансамбль в 4 руки. Изд. «Композитор», СПб,</w:t>
      </w:r>
    </w:p>
    <w:p w:rsidR="00A5789D" w:rsidRDefault="00A5789D">
      <w:pPr>
        <w:pStyle w:val="a3"/>
        <w:spacing w:line="322" w:lineRule="exact"/>
        <w:ind w:left="220"/>
      </w:pPr>
      <w:r>
        <w:t>1999</w:t>
      </w:r>
    </w:p>
    <w:p w:rsidR="00A5789D" w:rsidRDefault="00A5789D">
      <w:pPr>
        <w:pStyle w:val="a3"/>
      </w:pPr>
      <w:r>
        <w:t>Избранные этюды зарубежных композиторов. Вып 4.V-VI кл. ДМШ:Уч.</w:t>
      </w:r>
    </w:p>
    <w:p w:rsidR="00A5789D" w:rsidRDefault="00A5789D">
      <w:pPr>
        <w:pStyle w:val="a3"/>
        <w:tabs>
          <w:tab w:val="left" w:pos="1026"/>
          <w:tab w:val="left" w:pos="1424"/>
          <w:tab w:val="left" w:pos="3002"/>
          <w:tab w:val="left" w:pos="3465"/>
          <w:tab w:val="left" w:pos="5238"/>
          <w:tab w:val="left" w:pos="6907"/>
          <w:tab w:val="left" w:pos="7378"/>
          <w:tab w:val="left" w:pos="9365"/>
        </w:tabs>
        <w:spacing w:line="242" w:lineRule="auto"/>
        <w:ind w:left="220" w:right="221"/>
      </w:pPr>
      <w:r>
        <w:t>пос.</w:t>
      </w:r>
      <w:r>
        <w:tab/>
        <w:t>/</w:t>
      </w:r>
      <w:r>
        <w:tab/>
        <w:t>редакторы</w:t>
      </w:r>
      <w:r>
        <w:tab/>
        <w:t>–</w:t>
      </w:r>
      <w:r>
        <w:tab/>
        <w:t>составители</w:t>
      </w:r>
      <w:r>
        <w:tab/>
        <w:t>А.Г.Руббах</w:t>
      </w:r>
      <w:r>
        <w:tab/>
        <w:t>и</w:t>
      </w:r>
      <w:r>
        <w:tab/>
        <w:t>В.А.Натансон</w:t>
      </w:r>
      <w:r>
        <w:tab/>
      </w:r>
      <w:r>
        <w:rPr>
          <w:spacing w:val="-6"/>
        </w:rPr>
        <w:t xml:space="preserve">М.: </w:t>
      </w:r>
      <w:r>
        <w:t>Государственное музыкальное издательство, 1962</w:t>
      </w:r>
    </w:p>
    <w:p w:rsidR="00A5789D" w:rsidRDefault="00A5789D">
      <w:pPr>
        <w:pStyle w:val="a3"/>
        <w:ind w:left="220" w:right="220" w:firstLine="708"/>
        <w:jc w:val="both"/>
      </w:pPr>
      <w:r>
        <w:t>Избранные этюды иностранных композиторов, вып.1, I-II кл. ДМШ: Уч. пос. /сост. А.Руббах и В.Натансон. М.: Государственное музыкальное издательство, 1960</w:t>
      </w:r>
    </w:p>
    <w:p w:rsidR="00A5789D" w:rsidRDefault="00A5789D">
      <w:pPr>
        <w:pStyle w:val="a3"/>
        <w:ind w:left="220" w:firstLine="708"/>
      </w:pPr>
      <w:r>
        <w:t>Казановский Е. Дюжина джазовых крохотулечек: Учеб. пособие – СПб: Союз художников, 2008</w:t>
      </w:r>
    </w:p>
    <w:p w:rsidR="00A5789D" w:rsidRDefault="00A5789D">
      <w:pPr>
        <w:pStyle w:val="a3"/>
        <w:tabs>
          <w:tab w:val="left" w:pos="3468"/>
          <w:tab w:val="left" w:pos="3984"/>
          <w:tab w:val="left" w:pos="5752"/>
          <w:tab w:val="left" w:pos="6138"/>
          <w:tab w:val="left" w:pos="8190"/>
          <w:tab w:val="left" w:pos="9368"/>
        </w:tabs>
        <w:spacing w:line="242" w:lineRule="auto"/>
        <w:ind w:left="220" w:right="220" w:firstLine="708"/>
      </w:pPr>
      <w:r>
        <w:t>ЛемуанА. Соч.37.</w:t>
      </w:r>
      <w:r>
        <w:tab/>
        <w:t>50</w:t>
      </w:r>
      <w:r>
        <w:tab/>
        <w:t>характерных</w:t>
      </w:r>
      <w:r>
        <w:tab/>
        <w:t>и</w:t>
      </w:r>
      <w:r>
        <w:tab/>
        <w:t>прогрессивных</w:t>
      </w:r>
      <w:r>
        <w:tab/>
        <w:t>этюдов.</w:t>
      </w:r>
      <w:r>
        <w:tab/>
      </w:r>
      <w:r>
        <w:rPr>
          <w:spacing w:val="-7"/>
        </w:rPr>
        <w:t xml:space="preserve">М.: </w:t>
      </w:r>
      <w:r>
        <w:t>Музыка,2010</w:t>
      </w:r>
    </w:p>
    <w:p w:rsidR="00A5789D" w:rsidRDefault="00A5789D">
      <w:pPr>
        <w:pStyle w:val="a3"/>
        <w:spacing w:line="317" w:lineRule="exact"/>
      </w:pPr>
      <w:r>
        <w:t>Лекуппе Ф. 25 легких этюдов. Соч. 17</w:t>
      </w:r>
    </w:p>
    <w:p w:rsidR="00A5789D" w:rsidRDefault="00A5789D">
      <w:pPr>
        <w:pStyle w:val="a3"/>
        <w:tabs>
          <w:tab w:val="left" w:pos="2344"/>
        </w:tabs>
        <w:ind w:right="2781"/>
      </w:pPr>
      <w:r>
        <w:t>Лещинская И. Малыш за роялем. - М.: Кифара, 1994 Лешгорн</w:t>
      </w:r>
      <w:r>
        <w:tab/>
        <w:t>А. Избранные этюды. Соч.65,66</w:t>
      </w:r>
    </w:p>
    <w:p w:rsidR="00A5789D" w:rsidRDefault="00A5789D">
      <w:pPr>
        <w:pStyle w:val="a3"/>
        <w:tabs>
          <w:tab w:val="left" w:pos="2344"/>
        </w:tabs>
        <w:ind w:right="446"/>
      </w:pPr>
      <w:r>
        <w:t>Металлиди Ж. «Дом с колокольчиком». Изд. «Композитор», СПб, 1994 Милич Б.</w:t>
      </w:r>
      <w:r>
        <w:tab/>
        <w:t>Фортепиано 1, 2, 3 кл. Кифара,2006</w:t>
      </w:r>
    </w:p>
    <w:p w:rsidR="00A5789D" w:rsidRDefault="00A5789D">
      <w:pPr>
        <w:pStyle w:val="a3"/>
        <w:tabs>
          <w:tab w:val="left" w:pos="2344"/>
        </w:tabs>
        <w:ind w:right="3873"/>
      </w:pPr>
      <w:r>
        <w:t>Милич Б.</w:t>
      </w:r>
      <w:r>
        <w:tab/>
        <w:t>Фортепиано 4 кл. Кифара, 2001 Милич Б.</w:t>
      </w:r>
      <w:r>
        <w:tab/>
        <w:t>Фортепиано 6 кл. Кифара,2002</w:t>
      </w:r>
    </w:p>
    <w:p w:rsidR="00A5789D" w:rsidRDefault="00A5789D">
      <w:pPr>
        <w:pStyle w:val="a3"/>
        <w:spacing w:line="321" w:lineRule="exact"/>
      </w:pPr>
      <w:r>
        <w:t>Музицирование для детей и взрослых, вып.2: Учебное пособие/ сост.</w:t>
      </w:r>
    </w:p>
    <w:p w:rsidR="00A5789D" w:rsidRDefault="00A5789D">
      <w:pPr>
        <w:pStyle w:val="a3"/>
        <w:spacing w:line="322" w:lineRule="exact"/>
        <w:ind w:left="220"/>
      </w:pPr>
      <w:r>
        <w:t>Барахтин Ю.В. Новосибирск, Окарина, 2008</w:t>
      </w:r>
    </w:p>
    <w:p w:rsidR="00A5789D" w:rsidRDefault="00A5789D">
      <w:pPr>
        <w:pStyle w:val="a3"/>
        <w:tabs>
          <w:tab w:val="left" w:pos="2077"/>
          <w:tab w:val="left" w:pos="3621"/>
          <w:tab w:val="left" w:pos="6598"/>
          <w:tab w:val="left" w:pos="7553"/>
          <w:tab w:val="left" w:pos="9116"/>
        </w:tabs>
        <w:spacing w:line="322" w:lineRule="exact"/>
      </w:pPr>
      <w:r>
        <w:t>Музыка</w:t>
      </w:r>
      <w:r>
        <w:tab/>
        <w:t>для детей.</w:t>
      </w:r>
      <w:r>
        <w:tab/>
        <w:t>Фортепианные пьесы:</w:t>
      </w:r>
      <w:r>
        <w:tab/>
        <w:t>вып.2,</w:t>
      </w:r>
      <w:r>
        <w:tab/>
        <w:t>издание 4.</w:t>
      </w:r>
      <w:r>
        <w:tab/>
        <w:t>Сост.</w:t>
      </w:r>
    </w:p>
    <w:p w:rsidR="00A5789D" w:rsidRDefault="00A5789D">
      <w:pPr>
        <w:pStyle w:val="a3"/>
        <w:spacing w:line="322" w:lineRule="exact"/>
        <w:ind w:left="220"/>
      </w:pPr>
      <w:r>
        <w:t>К.С.Сорокина М.: Современный композитор, 1986</w:t>
      </w:r>
    </w:p>
    <w:p w:rsidR="00A5789D" w:rsidRDefault="00A5789D">
      <w:pPr>
        <w:pStyle w:val="a3"/>
      </w:pPr>
      <w:r>
        <w:t>Музыкальный альбом для фортепиано, вып. 1.Составитель А. Руббах.</w:t>
      </w:r>
    </w:p>
    <w:p w:rsidR="00A5789D" w:rsidRDefault="00A5789D">
      <w:pPr>
        <w:pStyle w:val="a3"/>
        <w:spacing w:line="322" w:lineRule="exact"/>
        <w:ind w:left="220"/>
      </w:pPr>
      <w:r>
        <w:t>М., 1972</w:t>
      </w:r>
    </w:p>
    <w:p w:rsidR="00A5789D" w:rsidRDefault="00A5789D">
      <w:pPr>
        <w:pStyle w:val="a3"/>
        <w:spacing w:line="322" w:lineRule="exact"/>
      </w:pPr>
      <w:r>
        <w:t>Музыкальный альбом для ф-но, вып.2/ сост. А.Руббах, В.Малинникова.</w:t>
      </w:r>
    </w:p>
    <w:p w:rsidR="00A5789D" w:rsidRDefault="00A5789D">
      <w:pPr>
        <w:pStyle w:val="a3"/>
        <w:spacing w:line="322" w:lineRule="exact"/>
        <w:ind w:left="220"/>
      </w:pPr>
      <w:r>
        <w:t>М.: Советский композитор, 1973</w:t>
      </w:r>
    </w:p>
    <w:p w:rsidR="00A5789D" w:rsidRDefault="00A5789D">
      <w:pPr>
        <w:pStyle w:val="a3"/>
        <w:ind w:left="220" w:right="219" w:firstLine="708"/>
        <w:jc w:val="both"/>
      </w:pPr>
      <w:r>
        <w:t>Музыкальная коллекция, 2-3 классы ДМШ. Сборник пьес для ф- но./Учебно-метод. пособие. Сост. Гавриш О.Ю., Барсукова С.А. Ростов н/Д: Феникс, 2008</w:t>
      </w:r>
    </w:p>
    <w:p w:rsidR="00A5789D" w:rsidRDefault="00A5789D">
      <w:pPr>
        <w:pStyle w:val="a3"/>
        <w:spacing w:line="322" w:lineRule="exact"/>
      </w:pPr>
      <w:r>
        <w:t>Музыкальная азбука для самых маленьких: Учебно-метод. пособие.</w:t>
      </w:r>
    </w:p>
    <w:p w:rsidR="00A5789D" w:rsidRDefault="00A5789D">
      <w:pPr>
        <w:pStyle w:val="a3"/>
        <w:spacing w:line="322" w:lineRule="exact"/>
        <w:ind w:left="220"/>
      </w:pPr>
      <w:r>
        <w:t>Сост. Н.Н.Горошко. Ростов н/Д: Феникс, 2007</w:t>
      </w:r>
    </w:p>
    <w:p w:rsidR="00A5789D" w:rsidRDefault="00A5789D">
      <w:pPr>
        <w:pStyle w:val="a3"/>
        <w:ind w:left="220" w:right="225" w:firstLine="708"/>
      </w:pPr>
      <w:r>
        <w:t>Орфей. Альбом популярных пьес зарубежных композиторов для ф-но: Сб./ сост. К.Сорокин. М.: Музыка, 1976</w:t>
      </w:r>
    </w:p>
    <w:p w:rsidR="00A5789D" w:rsidRDefault="00A5789D">
      <w:pPr>
        <w:pStyle w:val="a3"/>
        <w:tabs>
          <w:tab w:val="left" w:pos="2712"/>
          <w:tab w:val="left" w:pos="3045"/>
          <w:tab w:val="left" w:pos="3712"/>
          <w:tab w:val="left" w:pos="4896"/>
          <w:tab w:val="left" w:pos="5505"/>
          <w:tab w:val="left" w:pos="7335"/>
          <w:tab w:val="left" w:pos="9365"/>
        </w:tabs>
        <w:ind w:left="220" w:right="223" w:firstLine="708"/>
      </w:pPr>
      <w:r>
        <w:t>Путешествие</w:t>
      </w:r>
      <w:r>
        <w:tab/>
        <w:t>в</w:t>
      </w:r>
      <w:r>
        <w:tab/>
        <w:t>мир</w:t>
      </w:r>
      <w:r>
        <w:tab/>
        <w:t>музыки:</w:t>
      </w:r>
      <w:r>
        <w:tab/>
        <w:t>Уч.</w:t>
      </w:r>
      <w:r>
        <w:tab/>
        <w:t>пособие/сост.</w:t>
      </w:r>
      <w:r>
        <w:tab/>
        <w:t>О.В.Бахлацкая.</w:t>
      </w:r>
      <w:r>
        <w:tab/>
      </w:r>
      <w:r>
        <w:rPr>
          <w:spacing w:val="-9"/>
        </w:rPr>
        <w:t xml:space="preserve">М.: </w:t>
      </w:r>
      <w:r>
        <w:t>Советский композитор,1990</w:t>
      </w:r>
    </w:p>
    <w:p w:rsidR="00A5789D" w:rsidRDefault="00A5789D">
      <w:pPr>
        <w:pStyle w:val="a3"/>
        <w:tabs>
          <w:tab w:val="left" w:pos="3052"/>
          <w:tab w:val="left" w:pos="4261"/>
          <w:tab w:val="left" w:pos="5388"/>
          <w:tab w:val="left" w:pos="6619"/>
          <w:tab w:val="left" w:pos="7866"/>
        </w:tabs>
        <w:spacing w:line="242" w:lineRule="auto"/>
        <w:ind w:left="220" w:right="220" w:firstLine="708"/>
      </w:pPr>
      <w:r>
        <w:t>ПарцхаладзеМ.</w:t>
      </w:r>
      <w:r>
        <w:tab/>
        <w:t>Детский</w:t>
      </w:r>
      <w:r>
        <w:tab/>
        <w:t>альбом.</w:t>
      </w:r>
      <w:r>
        <w:tab/>
        <w:t>Учебное</w:t>
      </w:r>
      <w:r>
        <w:tab/>
        <w:t>пособие.</w:t>
      </w:r>
      <w:r>
        <w:tab/>
      </w:r>
      <w:r>
        <w:rPr>
          <w:spacing w:val="-1"/>
        </w:rPr>
        <w:t xml:space="preserve">Педагогическая </w:t>
      </w:r>
      <w:r>
        <w:t>редакция А.Батаговой, Н.Лукьяновой. М.: Советский композитор,1963</w:t>
      </w:r>
    </w:p>
    <w:p w:rsidR="00A5789D" w:rsidRDefault="00A5789D">
      <w:pPr>
        <w:pStyle w:val="a3"/>
        <w:ind w:left="220" w:firstLine="708"/>
      </w:pPr>
      <w:r>
        <w:t>Педагогический репертуар ДМШ. Итальянская клавирная музыка для фортепиано, вып. 3. Сост. О.Брыкова, А.Парасаднова, Л.Россик. М., 1973</w:t>
      </w:r>
    </w:p>
    <w:p w:rsidR="00A5789D" w:rsidRDefault="00A5789D">
      <w:pPr>
        <w:pStyle w:val="a3"/>
        <w:spacing w:line="321" w:lineRule="exact"/>
      </w:pPr>
      <w:r>
        <w:t>Пьесы в форме старинных танцев. Сост. М.Соколов. М., 1972</w:t>
      </w:r>
    </w:p>
    <w:p w:rsidR="00A5789D" w:rsidRDefault="00A5789D">
      <w:pPr>
        <w:pStyle w:val="a3"/>
        <w:ind w:left="220" w:firstLine="708"/>
      </w:pPr>
      <w:r>
        <w:t>Педагогический репертуар ДМШ для ф-но. Легкие пьесы зарубежных композиторов/ Сост. Н.Семенова. СПб,1993</w:t>
      </w:r>
    </w:p>
    <w:p w:rsidR="00A5789D" w:rsidRDefault="00A5789D">
      <w:pPr>
        <w:sectPr w:rsidR="00A5789D">
          <w:pgSz w:w="11910" w:h="16840"/>
          <w:pgMar w:top="620" w:right="880" w:bottom="1240" w:left="1040" w:header="0" w:footer="986" w:gutter="0"/>
          <w:cols w:space="720"/>
        </w:sectPr>
      </w:pPr>
    </w:p>
    <w:p w:rsidR="00A5789D" w:rsidRDefault="00A5789D">
      <w:pPr>
        <w:pStyle w:val="a3"/>
        <w:tabs>
          <w:tab w:val="left" w:pos="3118"/>
          <w:tab w:val="left" w:pos="4579"/>
          <w:tab w:val="left" w:pos="5622"/>
          <w:tab w:val="left" w:pos="6718"/>
          <w:tab w:val="left" w:pos="7383"/>
          <w:tab w:val="left" w:pos="8200"/>
          <w:tab w:val="left" w:pos="8593"/>
          <w:tab w:val="left" w:pos="9269"/>
        </w:tabs>
        <w:spacing w:before="74" w:line="322" w:lineRule="exact"/>
      </w:pPr>
      <w:r>
        <w:lastRenderedPageBreak/>
        <w:t>Педагогический</w:t>
      </w:r>
      <w:r>
        <w:tab/>
        <w:t>репертуар</w:t>
      </w:r>
      <w:r>
        <w:tab/>
        <w:t>ДМШ.</w:t>
      </w:r>
      <w:r>
        <w:tab/>
        <w:t>Этюды</w:t>
      </w:r>
      <w:r>
        <w:tab/>
        <w:t>для</w:t>
      </w:r>
      <w:r>
        <w:tab/>
        <w:t>ф-но</w:t>
      </w:r>
      <w:r>
        <w:tab/>
        <w:t>5</w:t>
      </w:r>
      <w:r>
        <w:tab/>
        <w:t>кл./</w:t>
      </w:r>
      <w:r>
        <w:tab/>
        <w:t>Ред.</w:t>
      </w:r>
    </w:p>
    <w:p w:rsidR="00A5789D" w:rsidRDefault="00A5789D">
      <w:pPr>
        <w:pStyle w:val="a3"/>
        <w:ind w:left="220"/>
      </w:pPr>
      <w:r>
        <w:t>В.Дельновой.М.,1974</w:t>
      </w:r>
    </w:p>
    <w:p w:rsidR="00A5789D" w:rsidRDefault="00A5789D">
      <w:pPr>
        <w:pStyle w:val="a3"/>
        <w:tabs>
          <w:tab w:val="left" w:pos="3201"/>
          <w:tab w:val="left" w:pos="4209"/>
          <w:tab w:val="left" w:pos="6365"/>
          <w:tab w:val="left" w:pos="7792"/>
          <w:tab w:val="left" w:pos="8735"/>
          <w:tab w:val="left" w:pos="9338"/>
        </w:tabs>
        <w:ind w:left="220" w:right="221" w:firstLine="708"/>
      </w:pPr>
      <w:r>
        <w:t>Полифонические</w:t>
      </w:r>
      <w:r>
        <w:tab/>
        <w:t>пьесы.</w:t>
      </w:r>
      <w:r>
        <w:tab/>
        <w:t>Педагогический</w:t>
      </w:r>
      <w:r>
        <w:tab/>
        <w:t>репертуар</w:t>
      </w:r>
      <w:r>
        <w:tab/>
        <w:t>ДМШ</w:t>
      </w:r>
      <w:r>
        <w:tab/>
        <w:t>4-5</w:t>
      </w:r>
      <w:r>
        <w:tab/>
      </w:r>
      <w:r>
        <w:rPr>
          <w:spacing w:val="-6"/>
        </w:rPr>
        <w:t xml:space="preserve">кл./ </w:t>
      </w:r>
      <w:r>
        <w:t>М.,1974</w:t>
      </w:r>
    </w:p>
    <w:p w:rsidR="00A5789D" w:rsidRDefault="00A5789D">
      <w:pPr>
        <w:pStyle w:val="a3"/>
        <w:tabs>
          <w:tab w:val="left" w:pos="1906"/>
          <w:tab w:val="left" w:pos="3794"/>
          <w:tab w:val="left" w:pos="4286"/>
          <w:tab w:val="left" w:pos="5012"/>
          <w:tab w:val="left" w:pos="5633"/>
          <w:tab w:val="left" w:pos="6484"/>
          <w:tab w:val="left" w:pos="8103"/>
          <w:tab w:val="left" w:pos="9268"/>
        </w:tabs>
        <w:spacing w:line="321" w:lineRule="exact"/>
      </w:pPr>
      <w:r>
        <w:t>Пьесы</w:t>
      </w:r>
      <w:r>
        <w:tab/>
        <w:t>композиторов</w:t>
      </w:r>
      <w:r>
        <w:tab/>
        <w:t>20</w:t>
      </w:r>
      <w:r>
        <w:tab/>
        <w:t>века</w:t>
      </w:r>
      <w:r>
        <w:tab/>
        <w:t>для</w:t>
      </w:r>
      <w:r>
        <w:tab/>
        <w:t>ф-но.</w:t>
      </w:r>
      <w:r>
        <w:tab/>
        <w:t>Зарубежная</w:t>
      </w:r>
      <w:r>
        <w:tab/>
        <w:t>музыка/</w:t>
      </w:r>
      <w:r>
        <w:tab/>
        <w:t>Ред.</w:t>
      </w:r>
    </w:p>
    <w:p w:rsidR="00A5789D" w:rsidRDefault="00A5789D">
      <w:pPr>
        <w:pStyle w:val="a3"/>
        <w:ind w:left="220"/>
      </w:pPr>
      <w:r>
        <w:t>Ю.Холопова.М.,1996</w:t>
      </w:r>
    </w:p>
    <w:p w:rsidR="00A5789D" w:rsidRDefault="00A5789D">
      <w:pPr>
        <w:pStyle w:val="a3"/>
        <w:spacing w:before="2"/>
        <w:ind w:left="220" w:firstLine="708"/>
      </w:pPr>
      <w:r>
        <w:t>Сборник фортепианных пьес, этюдов и ансамблей, ч. 1. Составитель С.Ляховицкая, Л.Баренбойм. М., 1962</w:t>
      </w:r>
    </w:p>
    <w:p w:rsidR="00A5789D" w:rsidRDefault="00A5789D">
      <w:pPr>
        <w:pStyle w:val="a3"/>
        <w:spacing w:line="321" w:lineRule="exact"/>
      </w:pPr>
      <w:r>
        <w:t>Свиридов Г. Альбом пьес для детей. Советский композитор, 1973</w:t>
      </w:r>
    </w:p>
    <w:p w:rsidR="00A5789D" w:rsidRDefault="00A5789D">
      <w:pPr>
        <w:pStyle w:val="a3"/>
        <w:spacing w:line="322" w:lineRule="exact"/>
      </w:pPr>
      <w:r>
        <w:t>Старинная клавирная музыка: Сборник/ редакция Н.Голубовской, сост.</w:t>
      </w:r>
    </w:p>
    <w:p w:rsidR="00A5789D" w:rsidRDefault="00A5789D">
      <w:pPr>
        <w:pStyle w:val="a3"/>
        <w:spacing w:line="322" w:lineRule="exact"/>
        <w:ind w:left="220"/>
      </w:pPr>
      <w:r>
        <w:t>Ф.Розенблюм. М.: Музыка,1978</w:t>
      </w:r>
    </w:p>
    <w:p w:rsidR="00A5789D" w:rsidRDefault="00A5789D">
      <w:pPr>
        <w:pStyle w:val="a3"/>
        <w:ind w:left="220" w:right="222" w:firstLine="708"/>
        <w:jc w:val="both"/>
      </w:pPr>
      <w:r>
        <w:t>Сборник фортепианных пьес композиторов XVII – XVIII веков, вып.2.: Учеб. пособие/ Сост. и редактор А.Юровский. М.: Государственное музыкальное издательство,1962</w:t>
      </w:r>
    </w:p>
    <w:p w:rsidR="00A5789D" w:rsidRDefault="00A5789D">
      <w:pPr>
        <w:pStyle w:val="a3"/>
        <w:spacing w:before="2" w:line="322" w:lineRule="exact"/>
      </w:pPr>
      <w:r>
        <w:t>СмирноваТ.Фортепиано.Интенсивныйкурс.Тетради3, 6,9,11.М.,</w:t>
      </w:r>
    </w:p>
    <w:p w:rsidR="00A5789D" w:rsidRDefault="00A5789D">
      <w:pPr>
        <w:pStyle w:val="a3"/>
        <w:spacing w:line="322" w:lineRule="exact"/>
        <w:ind w:left="220"/>
      </w:pPr>
      <w:r>
        <w:t>Музыка, 1993</w:t>
      </w:r>
    </w:p>
    <w:p w:rsidR="00A5789D" w:rsidRDefault="00A5789D">
      <w:pPr>
        <w:pStyle w:val="a3"/>
        <w:spacing w:line="322" w:lineRule="exact"/>
      </w:pPr>
      <w:r>
        <w:t>Сонаты, сонатины, рондо, вариации для ф-но, 1 ч./ сост. С. Ляховицкая.</w:t>
      </w:r>
    </w:p>
    <w:p w:rsidR="00A5789D" w:rsidRDefault="00A5789D">
      <w:pPr>
        <w:pStyle w:val="a3"/>
        <w:spacing w:line="322" w:lineRule="exact"/>
        <w:ind w:left="220"/>
      </w:pPr>
      <w:r>
        <w:t>М., 1961</w:t>
      </w:r>
    </w:p>
    <w:p w:rsidR="00A5789D" w:rsidRDefault="00A5789D">
      <w:pPr>
        <w:pStyle w:val="a3"/>
        <w:tabs>
          <w:tab w:val="left" w:pos="3052"/>
        </w:tabs>
      </w:pPr>
      <w:r>
        <w:t>ТаривердиевМ.</w:t>
      </w:r>
      <w:r>
        <w:tab/>
        <w:t>«Настроения». 24 простые пьесы для фортепиано.Изд.</w:t>
      </w:r>
    </w:p>
    <w:p w:rsidR="00A5789D" w:rsidRDefault="00A5789D">
      <w:pPr>
        <w:pStyle w:val="a3"/>
        <w:spacing w:before="2" w:line="322" w:lineRule="exact"/>
        <w:ind w:left="220"/>
      </w:pPr>
      <w:r>
        <w:t>«Классика XXI век». М.,2002</w:t>
      </w:r>
    </w:p>
    <w:p w:rsidR="00A5789D" w:rsidRDefault="00A5789D">
      <w:pPr>
        <w:pStyle w:val="a3"/>
        <w:ind w:left="220" w:firstLine="708"/>
      </w:pPr>
      <w:r>
        <w:t>Фортепиано 5 кл. ДМШ, ч.I: Учеб. пособие/ сост. - редактор Милич Б.Е. Киев, Музична Украина,1973</w:t>
      </w:r>
    </w:p>
    <w:p w:rsidR="00A5789D" w:rsidRDefault="00A5789D">
      <w:pPr>
        <w:pStyle w:val="a3"/>
        <w:ind w:left="220" w:firstLine="708"/>
      </w:pPr>
      <w:r>
        <w:t>Фортепиано 6 кл. ДМШ, ч.II: Учеб. пособие/ сост. - редактор Милич Б.Е. Киев: Музична Украина,1972</w:t>
      </w:r>
    </w:p>
    <w:p w:rsidR="00A5789D" w:rsidRDefault="00A5789D">
      <w:pPr>
        <w:pStyle w:val="a3"/>
        <w:ind w:left="220" w:firstLine="708"/>
      </w:pPr>
      <w:r>
        <w:t>Фортепианная игра, 1,2 кл. ДМШ: Учеб. пособие/ сост. В.Натансон, Л.Рощина. М.: Музыка, 1988</w:t>
      </w:r>
    </w:p>
    <w:p w:rsidR="00A5789D" w:rsidRDefault="00A5789D">
      <w:pPr>
        <w:pStyle w:val="a3"/>
        <w:spacing w:line="322" w:lineRule="exact"/>
      </w:pPr>
      <w:r>
        <w:t>Фортепианные циклы для ДМШ. СПб, Изд. «Композитор», 1997</w:t>
      </w:r>
    </w:p>
    <w:p w:rsidR="00A5789D" w:rsidRDefault="00A5789D">
      <w:pPr>
        <w:pStyle w:val="a3"/>
        <w:spacing w:line="322" w:lineRule="exact"/>
      </w:pPr>
      <w:r>
        <w:t>Хрестоматия для ф-но ДМШ 5 класс. Пьесы. Вып 1: Учебник/ Сост.</w:t>
      </w:r>
    </w:p>
    <w:p w:rsidR="00A5789D" w:rsidRDefault="00A5789D">
      <w:pPr>
        <w:pStyle w:val="a3"/>
        <w:spacing w:line="322" w:lineRule="exact"/>
        <w:ind w:left="220"/>
      </w:pPr>
      <w:r>
        <w:t>М.Копчевский. М.: Музыка, 1978</w:t>
      </w:r>
    </w:p>
    <w:p w:rsidR="00A5789D" w:rsidRDefault="00A5789D">
      <w:pPr>
        <w:pStyle w:val="a3"/>
        <w:ind w:left="220" w:firstLine="708"/>
      </w:pPr>
      <w:r>
        <w:t>Хрестоматия для ф-но, 3 кл. ДМШ: Учебник/ сост. Н.А.Любомудров, К.С.Сорокин, А.А.Туманян, редактор С.Диденко. М.: Музыка, 1983</w:t>
      </w:r>
    </w:p>
    <w:p w:rsidR="00A5789D" w:rsidRDefault="00A5789D">
      <w:pPr>
        <w:pStyle w:val="a3"/>
        <w:tabs>
          <w:tab w:val="left" w:pos="2725"/>
          <w:tab w:val="left" w:pos="3375"/>
          <w:tab w:val="left" w:pos="4252"/>
          <w:tab w:val="left" w:pos="4633"/>
          <w:tab w:val="left" w:pos="5219"/>
          <w:tab w:val="left" w:pos="6260"/>
          <w:tab w:val="left" w:pos="7540"/>
          <w:tab w:val="left" w:pos="8437"/>
        </w:tabs>
        <w:spacing w:line="242" w:lineRule="auto"/>
        <w:ind w:left="220" w:right="225" w:firstLine="708"/>
      </w:pPr>
      <w:r>
        <w:t>Хрестоматия</w:t>
      </w:r>
      <w:r>
        <w:tab/>
        <w:t>для</w:t>
      </w:r>
      <w:r>
        <w:tab/>
        <w:t>ф-но,</w:t>
      </w:r>
      <w:r>
        <w:tab/>
        <w:t>1</w:t>
      </w:r>
      <w:r>
        <w:tab/>
        <w:t>кл.</w:t>
      </w:r>
      <w:r>
        <w:tab/>
        <w:t>ДМШ:</w:t>
      </w:r>
      <w:r>
        <w:tab/>
        <w:t>Учебник</w:t>
      </w:r>
      <w:r>
        <w:tab/>
        <w:t>/сост.</w:t>
      </w:r>
      <w:r>
        <w:tab/>
      </w:r>
      <w:r>
        <w:rPr>
          <w:spacing w:val="-3"/>
        </w:rPr>
        <w:t xml:space="preserve">А.Бакулов, </w:t>
      </w:r>
      <w:r>
        <w:t>К.Сорокин. М.: Музыка,1989</w:t>
      </w:r>
    </w:p>
    <w:p w:rsidR="00A5789D" w:rsidRDefault="00A5789D">
      <w:pPr>
        <w:pStyle w:val="a3"/>
        <w:tabs>
          <w:tab w:val="left" w:pos="2725"/>
          <w:tab w:val="left" w:pos="3375"/>
          <w:tab w:val="left" w:pos="4252"/>
          <w:tab w:val="left" w:pos="4633"/>
          <w:tab w:val="left" w:pos="5219"/>
          <w:tab w:val="left" w:pos="6260"/>
          <w:tab w:val="left" w:pos="7540"/>
          <w:tab w:val="left" w:pos="8437"/>
        </w:tabs>
        <w:ind w:left="220" w:right="228" w:firstLine="708"/>
      </w:pPr>
      <w:r>
        <w:t>Хрестоматия</w:t>
      </w:r>
      <w:r>
        <w:tab/>
        <w:t>для</w:t>
      </w:r>
      <w:r>
        <w:tab/>
        <w:t>ф-но,</w:t>
      </w:r>
      <w:r>
        <w:tab/>
        <w:t>2</w:t>
      </w:r>
      <w:r>
        <w:tab/>
        <w:t>кл.</w:t>
      </w:r>
      <w:r>
        <w:tab/>
        <w:t>ДМШ:</w:t>
      </w:r>
      <w:r>
        <w:tab/>
        <w:t>Учебник</w:t>
      </w:r>
      <w:r>
        <w:tab/>
        <w:t>/сост.</w:t>
      </w:r>
      <w:r>
        <w:tab/>
      </w:r>
      <w:r>
        <w:rPr>
          <w:spacing w:val="-3"/>
        </w:rPr>
        <w:t xml:space="preserve">А.Бакулов, </w:t>
      </w:r>
      <w:r>
        <w:t>К.Сорокин. М.: Музыка,1989</w:t>
      </w:r>
    </w:p>
    <w:p w:rsidR="00A5789D" w:rsidRDefault="00A5789D">
      <w:pPr>
        <w:pStyle w:val="a3"/>
        <w:tabs>
          <w:tab w:val="left" w:pos="2502"/>
          <w:tab w:val="left" w:pos="3032"/>
          <w:tab w:val="left" w:pos="4493"/>
          <w:tab w:val="left" w:pos="6204"/>
          <w:tab w:val="left" w:pos="6593"/>
          <w:tab w:val="left" w:pos="8179"/>
          <w:tab w:val="left" w:pos="9229"/>
        </w:tabs>
        <w:spacing w:line="321" w:lineRule="exact"/>
      </w:pPr>
      <w:r>
        <w:t>Хромушин</w:t>
      </w:r>
      <w:r>
        <w:tab/>
        <w:t>О.</w:t>
      </w:r>
      <w:r>
        <w:tab/>
        <w:t>Джазовые</w:t>
      </w:r>
      <w:r>
        <w:tab/>
        <w:t>композиции</w:t>
      </w:r>
      <w:r>
        <w:tab/>
        <w:t>в</w:t>
      </w:r>
      <w:r>
        <w:tab/>
        <w:t>репертуаре</w:t>
      </w:r>
      <w:r>
        <w:tab/>
        <w:t>ДМШ.</w:t>
      </w:r>
      <w:r>
        <w:tab/>
        <w:t>Изд.</w:t>
      </w:r>
    </w:p>
    <w:p w:rsidR="00A5789D" w:rsidRDefault="00A5789D">
      <w:pPr>
        <w:pStyle w:val="a3"/>
        <w:spacing w:line="322" w:lineRule="exact"/>
        <w:ind w:left="220"/>
      </w:pPr>
      <w:r>
        <w:t>«Северный олень», СПб, 1994</w:t>
      </w:r>
    </w:p>
    <w:p w:rsidR="00A5789D" w:rsidRDefault="00A5789D">
      <w:pPr>
        <w:pStyle w:val="a3"/>
        <w:spacing w:line="322" w:lineRule="exact"/>
      </w:pPr>
      <w:r>
        <w:t>Чайковский П. Детский альбом: Соч.39. М.: Музыка 2006</w:t>
      </w:r>
    </w:p>
    <w:p w:rsidR="00A5789D" w:rsidRDefault="00A5789D">
      <w:pPr>
        <w:pStyle w:val="a3"/>
      </w:pPr>
      <w:r>
        <w:t>Черни К. Сто пьес для удовольствия и отдыха. Тетр.1, 2. Ред.-сост.</w:t>
      </w:r>
    </w:p>
    <w:p w:rsidR="00A5789D" w:rsidRDefault="00A5789D">
      <w:pPr>
        <w:pStyle w:val="a3"/>
        <w:spacing w:line="322" w:lineRule="exact"/>
        <w:ind w:left="220"/>
      </w:pPr>
      <w:r>
        <w:t>А.Бакулов, 1992</w:t>
      </w:r>
    </w:p>
    <w:p w:rsidR="00A5789D" w:rsidRDefault="00A5789D">
      <w:pPr>
        <w:pStyle w:val="a3"/>
      </w:pPr>
      <w:r>
        <w:t>Черни К.-Гермер Т. Этюды. 1, 2 тетр.</w:t>
      </w:r>
    </w:p>
    <w:p w:rsidR="00A5789D" w:rsidRDefault="00A5789D">
      <w:pPr>
        <w:pStyle w:val="a3"/>
        <w:tabs>
          <w:tab w:val="left" w:pos="2344"/>
        </w:tabs>
        <w:ind w:right="1129"/>
      </w:pPr>
      <w:r>
        <w:t>Шитте А. 25 маленьких этюдов соч.108, 25 легких этюдов соч.160 ШуманР.</w:t>
      </w:r>
      <w:r>
        <w:tab/>
        <w:t>Альбом для юношества. М.: Музыка,2011</w:t>
      </w:r>
    </w:p>
    <w:p w:rsidR="00A5789D" w:rsidRDefault="00A5789D">
      <w:pPr>
        <w:pStyle w:val="a3"/>
        <w:ind w:left="220" w:right="225" w:firstLine="708"/>
      </w:pPr>
      <w:r>
        <w:t>Школа игры на ф-но: Учебник/ сост. А.Николаев, В.Натансон. М.: Музыка, 2011</w:t>
      </w:r>
    </w:p>
    <w:p w:rsidR="00A5789D" w:rsidRDefault="00A5789D">
      <w:pPr>
        <w:sectPr w:rsidR="00A5789D">
          <w:pgSz w:w="11910" w:h="16840"/>
          <w:pgMar w:top="620" w:right="880" w:bottom="1240" w:left="1040" w:header="0" w:footer="986" w:gutter="0"/>
          <w:cols w:space="720"/>
        </w:sectPr>
      </w:pPr>
    </w:p>
    <w:p w:rsidR="00A5789D" w:rsidRDefault="00A5789D">
      <w:pPr>
        <w:pStyle w:val="a3"/>
        <w:spacing w:before="74"/>
        <w:ind w:left="220" w:right="222" w:firstLine="708"/>
        <w:jc w:val="both"/>
      </w:pPr>
      <w:r>
        <w:lastRenderedPageBreak/>
        <w:t>Юный пианист. Пьесы, этюды, ансамбли для 3-5 кл. ДМШ, вып. II.: Учеб. пособие/ сост. и редакция Л.И.Ройзмана, В .А. Натансона. М.: Советский композитор,1967</w:t>
      </w:r>
    </w:p>
    <w:p w:rsidR="00A5789D" w:rsidRDefault="00A5789D">
      <w:pPr>
        <w:pStyle w:val="a3"/>
        <w:ind w:left="220" w:right="221" w:firstLine="708"/>
        <w:jc w:val="both"/>
      </w:pPr>
      <w:r>
        <w:t>Юному музыканту-пианисту, 5 кл.: Хрестоматия для уч-ся ДМШ: Учебно-метод. пособие/сост.Г.Цыганова, И.Королькова. Изд. 3-е. Ростов- н/Д: Феникс, 2008</w:t>
      </w:r>
    </w:p>
    <w:p w:rsidR="00A5789D" w:rsidRDefault="00A5789D">
      <w:pPr>
        <w:pStyle w:val="a3"/>
        <w:ind w:left="220" w:right="221" w:firstLine="708"/>
        <w:jc w:val="both"/>
      </w:pPr>
      <w:r>
        <w:t>Пьесы для фортепиано. Начальное обучение/автор-сост.,обр. Сальманова А.Р.-Уфа : РУМЦ МК РБ, 2012</w:t>
      </w:r>
    </w:p>
    <w:p w:rsidR="00A5789D" w:rsidRDefault="00A5789D">
      <w:pPr>
        <w:pStyle w:val="a3"/>
        <w:ind w:left="220" w:right="221" w:firstLine="708"/>
        <w:jc w:val="both"/>
      </w:pPr>
      <w:r>
        <w:t>Каримов А. Детский альбом : сборник фортепианных пьес для начинающих.-Уфа : РУМЦ МК РБ, 2011</w:t>
      </w:r>
    </w:p>
    <w:p w:rsidR="00A5789D" w:rsidRDefault="00A5789D">
      <w:pPr>
        <w:pStyle w:val="a3"/>
        <w:ind w:left="220" w:right="221" w:firstLine="708"/>
        <w:jc w:val="both"/>
      </w:pPr>
      <w:r>
        <w:t>Первые шаги : краткий курс обучения на фортепиано/ сост. А.Н. Иманаева ,-Уфа : РУМЦ МК РБ, 2013</w:t>
      </w:r>
    </w:p>
    <w:sectPr w:rsidR="00A5789D" w:rsidSect="00A83BAE">
      <w:pgSz w:w="11910" w:h="16840"/>
      <w:pgMar w:top="620" w:right="880" w:bottom="1240" w:left="1040" w:header="0" w:footer="9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26" w:rsidRDefault="00F90E26" w:rsidP="007E732B">
      <w:r>
        <w:separator/>
      </w:r>
    </w:p>
  </w:endnote>
  <w:endnote w:type="continuationSeparator" w:id="0">
    <w:p w:rsidR="00F90E26" w:rsidRDefault="00F90E26" w:rsidP="007E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9D" w:rsidRDefault="00F90E26">
    <w:pPr>
      <w:pStyle w:val="a3"/>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93.5pt;margin-top:778.15pt;width:16pt;height:15.3pt;z-index:-1;mso-position-horizontal-relative:page;mso-position-vertical-relative:page" filled="f" stroked="f">
          <v:textbox inset="0,0,0,0">
            <w:txbxContent>
              <w:p w:rsidR="00A5789D" w:rsidRDefault="00A5789D">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1415D0">
                  <w:rPr>
                    <w:noProof/>
                    <w:sz w:val="24"/>
                    <w:szCs w:val="24"/>
                  </w:rPr>
                  <w:t>20</w:t>
                </w:r>
                <w:r>
                  <w:rPr>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26" w:rsidRDefault="00F90E26" w:rsidP="007E732B">
      <w:r>
        <w:separator/>
      </w:r>
    </w:p>
  </w:footnote>
  <w:footnote w:type="continuationSeparator" w:id="0">
    <w:p w:rsidR="00F90E26" w:rsidRDefault="00F90E26" w:rsidP="007E73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27F"/>
    <w:multiLevelType w:val="hybridMultilevel"/>
    <w:tmpl w:val="FFFFFFFF"/>
    <w:lvl w:ilvl="0" w:tplc="E6306F56">
      <w:numFmt w:val="bullet"/>
      <w:lvlText w:val="-"/>
      <w:lvlJc w:val="left"/>
      <w:pPr>
        <w:ind w:left="220" w:hanging="233"/>
      </w:pPr>
      <w:rPr>
        <w:rFonts w:ascii="Times New Roman" w:eastAsia="Times New Roman" w:hAnsi="Times New Roman" w:hint="default"/>
        <w:i/>
        <w:w w:val="100"/>
        <w:sz w:val="28"/>
      </w:rPr>
    </w:lvl>
    <w:lvl w:ilvl="1" w:tplc="B4687AAE">
      <w:numFmt w:val="bullet"/>
      <w:lvlText w:val="•"/>
      <w:lvlJc w:val="left"/>
      <w:pPr>
        <w:ind w:left="1196" w:hanging="233"/>
      </w:pPr>
      <w:rPr>
        <w:rFonts w:hint="default"/>
      </w:rPr>
    </w:lvl>
    <w:lvl w:ilvl="2" w:tplc="EFA655B0">
      <w:numFmt w:val="bullet"/>
      <w:lvlText w:val="•"/>
      <w:lvlJc w:val="left"/>
      <w:pPr>
        <w:ind w:left="2173" w:hanging="233"/>
      </w:pPr>
      <w:rPr>
        <w:rFonts w:hint="default"/>
      </w:rPr>
    </w:lvl>
    <w:lvl w:ilvl="3" w:tplc="A1CE0392">
      <w:numFmt w:val="bullet"/>
      <w:lvlText w:val="•"/>
      <w:lvlJc w:val="left"/>
      <w:pPr>
        <w:ind w:left="3149" w:hanging="233"/>
      </w:pPr>
      <w:rPr>
        <w:rFonts w:hint="default"/>
      </w:rPr>
    </w:lvl>
    <w:lvl w:ilvl="4" w:tplc="77A69CC4">
      <w:numFmt w:val="bullet"/>
      <w:lvlText w:val="•"/>
      <w:lvlJc w:val="left"/>
      <w:pPr>
        <w:ind w:left="4126" w:hanging="233"/>
      </w:pPr>
      <w:rPr>
        <w:rFonts w:hint="default"/>
      </w:rPr>
    </w:lvl>
    <w:lvl w:ilvl="5" w:tplc="7CF65BAE">
      <w:numFmt w:val="bullet"/>
      <w:lvlText w:val="•"/>
      <w:lvlJc w:val="left"/>
      <w:pPr>
        <w:ind w:left="5103" w:hanging="233"/>
      </w:pPr>
      <w:rPr>
        <w:rFonts w:hint="default"/>
      </w:rPr>
    </w:lvl>
    <w:lvl w:ilvl="6" w:tplc="8CB6C68A">
      <w:numFmt w:val="bullet"/>
      <w:lvlText w:val="•"/>
      <w:lvlJc w:val="left"/>
      <w:pPr>
        <w:ind w:left="6079" w:hanging="233"/>
      </w:pPr>
      <w:rPr>
        <w:rFonts w:hint="default"/>
      </w:rPr>
    </w:lvl>
    <w:lvl w:ilvl="7" w:tplc="58E83004">
      <w:numFmt w:val="bullet"/>
      <w:lvlText w:val="•"/>
      <w:lvlJc w:val="left"/>
      <w:pPr>
        <w:ind w:left="7056" w:hanging="233"/>
      </w:pPr>
      <w:rPr>
        <w:rFonts w:hint="default"/>
      </w:rPr>
    </w:lvl>
    <w:lvl w:ilvl="8" w:tplc="9752A87A">
      <w:numFmt w:val="bullet"/>
      <w:lvlText w:val="•"/>
      <w:lvlJc w:val="left"/>
      <w:pPr>
        <w:ind w:left="8033" w:hanging="233"/>
      </w:pPr>
      <w:rPr>
        <w:rFonts w:hint="default"/>
      </w:rPr>
    </w:lvl>
  </w:abstractNum>
  <w:abstractNum w:abstractNumId="1" w15:restartNumberingAfterBreak="0">
    <w:nsid w:val="17CE78DF"/>
    <w:multiLevelType w:val="hybridMultilevel"/>
    <w:tmpl w:val="FFFFFFFF"/>
    <w:lvl w:ilvl="0" w:tplc="C83A12EA">
      <w:start w:val="1"/>
      <w:numFmt w:val="decimal"/>
      <w:lvlText w:val="%1."/>
      <w:lvlJc w:val="left"/>
      <w:pPr>
        <w:ind w:left="433" w:hanging="326"/>
      </w:pPr>
      <w:rPr>
        <w:rFonts w:ascii="Times New Roman" w:eastAsia="Times New Roman" w:hAnsi="Times New Roman" w:cs="Times New Roman" w:hint="default"/>
        <w:w w:val="100"/>
        <w:sz w:val="28"/>
        <w:szCs w:val="28"/>
      </w:rPr>
    </w:lvl>
    <w:lvl w:ilvl="1" w:tplc="01186B10">
      <w:numFmt w:val="bullet"/>
      <w:lvlText w:val="•"/>
      <w:lvlJc w:val="left"/>
      <w:pPr>
        <w:ind w:left="1312" w:hanging="326"/>
      </w:pPr>
      <w:rPr>
        <w:rFonts w:hint="default"/>
      </w:rPr>
    </w:lvl>
    <w:lvl w:ilvl="2" w:tplc="A16AFA74">
      <w:numFmt w:val="bullet"/>
      <w:lvlText w:val="•"/>
      <w:lvlJc w:val="left"/>
      <w:pPr>
        <w:ind w:left="2185" w:hanging="326"/>
      </w:pPr>
      <w:rPr>
        <w:rFonts w:hint="default"/>
      </w:rPr>
    </w:lvl>
    <w:lvl w:ilvl="3" w:tplc="F5068DEC">
      <w:numFmt w:val="bullet"/>
      <w:lvlText w:val="•"/>
      <w:lvlJc w:val="left"/>
      <w:pPr>
        <w:ind w:left="3057" w:hanging="326"/>
      </w:pPr>
      <w:rPr>
        <w:rFonts w:hint="default"/>
      </w:rPr>
    </w:lvl>
    <w:lvl w:ilvl="4" w:tplc="06402ED6">
      <w:numFmt w:val="bullet"/>
      <w:lvlText w:val="•"/>
      <w:lvlJc w:val="left"/>
      <w:pPr>
        <w:ind w:left="3930" w:hanging="326"/>
      </w:pPr>
      <w:rPr>
        <w:rFonts w:hint="default"/>
      </w:rPr>
    </w:lvl>
    <w:lvl w:ilvl="5" w:tplc="19DA2062">
      <w:numFmt w:val="bullet"/>
      <w:lvlText w:val="•"/>
      <w:lvlJc w:val="left"/>
      <w:pPr>
        <w:ind w:left="4802" w:hanging="326"/>
      </w:pPr>
      <w:rPr>
        <w:rFonts w:hint="default"/>
      </w:rPr>
    </w:lvl>
    <w:lvl w:ilvl="6" w:tplc="D73A55F4">
      <w:numFmt w:val="bullet"/>
      <w:lvlText w:val="•"/>
      <w:lvlJc w:val="left"/>
      <w:pPr>
        <w:ind w:left="5675" w:hanging="326"/>
      </w:pPr>
      <w:rPr>
        <w:rFonts w:hint="default"/>
      </w:rPr>
    </w:lvl>
    <w:lvl w:ilvl="7" w:tplc="E8548E52">
      <w:numFmt w:val="bullet"/>
      <w:lvlText w:val="•"/>
      <w:lvlJc w:val="left"/>
      <w:pPr>
        <w:ind w:left="6548" w:hanging="326"/>
      </w:pPr>
      <w:rPr>
        <w:rFonts w:hint="default"/>
      </w:rPr>
    </w:lvl>
    <w:lvl w:ilvl="8" w:tplc="41C0F4A6">
      <w:numFmt w:val="bullet"/>
      <w:lvlText w:val="•"/>
      <w:lvlJc w:val="left"/>
      <w:pPr>
        <w:ind w:left="7420" w:hanging="326"/>
      </w:pPr>
      <w:rPr>
        <w:rFonts w:hint="default"/>
      </w:rPr>
    </w:lvl>
  </w:abstractNum>
  <w:abstractNum w:abstractNumId="2" w15:restartNumberingAfterBreak="0">
    <w:nsid w:val="1BAB212E"/>
    <w:multiLevelType w:val="hybridMultilevel"/>
    <w:tmpl w:val="FFFFFFFF"/>
    <w:lvl w:ilvl="0" w:tplc="4F2E202A">
      <w:start w:val="1"/>
      <w:numFmt w:val="upperRoman"/>
      <w:lvlText w:val="%1."/>
      <w:lvlJc w:val="left"/>
      <w:pPr>
        <w:ind w:left="3405" w:hanging="250"/>
      </w:pPr>
      <w:rPr>
        <w:rFonts w:cs="Times New Roman" w:hint="default"/>
        <w:b/>
        <w:bCs/>
        <w:spacing w:val="0"/>
        <w:w w:val="100"/>
      </w:rPr>
    </w:lvl>
    <w:lvl w:ilvl="1" w:tplc="73A4F40A">
      <w:numFmt w:val="bullet"/>
      <w:lvlText w:val="•"/>
      <w:lvlJc w:val="left"/>
      <w:pPr>
        <w:ind w:left="4058" w:hanging="250"/>
      </w:pPr>
      <w:rPr>
        <w:rFonts w:hint="default"/>
      </w:rPr>
    </w:lvl>
    <w:lvl w:ilvl="2" w:tplc="ABD0F82E">
      <w:numFmt w:val="bullet"/>
      <w:lvlText w:val="•"/>
      <w:lvlJc w:val="left"/>
      <w:pPr>
        <w:ind w:left="4717" w:hanging="250"/>
      </w:pPr>
      <w:rPr>
        <w:rFonts w:hint="default"/>
      </w:rPr>
    </w:lvl>
    <w:lvl w:ilvl="3" w:tplc="922C0D1E">
      <w:numFmt w:val="bullet"/>
      <w:lvlText w:val="•"/>
      <w:lvlJc w:val="left"/>
      <w:pPr>
        <w:ind w:left="5375" w:hanging="250"/>
      </w:pPr>
      <w:rPr>
        <w:rFonts w:hint="default"/>
      </w:rPr>
    </w:lvl>
    <w:lvl w:ilvl="4" w:tplc="BE4A8C8E">
      <w:numFmt w:val="bullet"/>
      <w:lvlText w:val="•"/>
      <w:lvlJc w:val="left"/>
      <w:pPr>
        <w:ind w:left="6034" w:hanging="250"/>
      </w:pPr>
      <w:rPr>
        <w:rFonts w:hint="default"/>
      </w:rPr>
    </w:lvl>
    <w:lvl w:ilvl="5" w:tplc="9DE01AD8">
      <w:numFmt w:val="bullet"/>
      <w:lvlText w:val="•"/>
      <w:lvlJc w:val="left"/>
      <w:pPr>
        <w:ind w:left="6693" w:hanging="250"/>
      </w:pPr>
      <w:rPr>
        <w:rFonts w:hint="default"/>
      </w:rPr>
    </w:lvl>
    <w:lvl w:ilvl="6" w:tplc="46129E5C">
      <w:numFmt w:val="bullet"/>
      <w:lvlText w:val="•"/>
      <w:lvlJc w:val="left"/>
      <w:pPr>
        <w:ind w:left="7351" w:hanging="250"/>
      </w:pPr>
      <w:rPr>
        <w:rFonts w:hint="default"/>
      </w:rPr>
    </w:lvl>
    <w:lvl w:ilvl="7" w:tplc="C43A6F34">
      <w:numFmt w:val="bullet"/>
      <w:lvlText w:val="•"/>
      <w:lvlJc w:val="left"/>
      <w:pPr>
        <w:ind w:left="8010" w:hanging="250"/>
      </w:pPr>
      <w:rPr>
        <w:rFonts w:hint="default"/>
      </w:rPr>
    </w:lvl>
    <w:lvl w:ilvl="8" w:tplc="A704C2A0">
      <w:numFmt w:val="bullet"/>
      <w:lvlText w:val="•"/>
      <w:lvlJc w:val="left"/>
      <w:pPr>
        <w:ind w:left="8669" w:hanging="250"/>
      </w:pPr>
      <w:rPr>
        <w:rFonts w:hint="default"/>
      </w:rPr>
    </w:lvl>
  </w:abstractNum>
  <w:abstractNum w:abstractNumId="3" w15:restartNumberingAfterBreak="0">
    <w:nsid w:val="22A25591"/>
    <w:multiLevelType w:val="hybridMultilevel"/>
    <w:tmpl w:val="FFFFFFFF"/>
    <w:lvl w:ilvl="0" w:tplc="D65E8DB2">
      <w:start w:val="1"/>
      <w:numFmt w:val="decimal"/>
      <w:lvlText w:val="%1."/>
      <w:lvlJc w:val="left"/>
      <w:pPr>
        <w:ind w:left="2868" w:hanging="709"/>
      </w:pPr>
      <w:rPr>
        <w:rFonts w:ascii="Times New Roman" w:eastAsia="Times New Roman" w:hAnsi="Times New Roman" w:cs="Times New Roman" w:hint="default"/>
        <w:b/>
        <w:bCs/>
        <w:i/>
        <w:iCs/>
        <w:spacing w:val="0"/>
        <w:w w:val="100"/>
        <w:sz w:val="28"/>
        <w:szCs w:val="28"/>
      </w:rPr>
    </w:lvl>
    <w:lvl w:ilvl="1" w:tplc="73340372">
      <w:numFmt w:val="bullet"/>
      <w:lvlText w:val="•"/>
      <w:lvlJc w:val="left"/>
      <w:pPr>
        <w:ind w:left="3572" w:hanging="709"/>
      </w:pPr>
      <w:rPr>
        <w:rFonts w:hint="default"/>
      </w:rPr>
    </w:lvl>
    <w:lvl w:ilvl="2" w:tplc="83F26A1C">
      <w:numFmt w:val="bullet"/>
      <w:lvlText w:val="•"/>
      <w:lvlJc w:val="left"/>
      <w:pPr>
        <w:ind w:left="4285" w:hanging="709"/>
      </w:pPr>
      <w:rPr>
        <w:rFonts w:hint="default"/>
      </w:rPr>
    </w:lvl>
    <w:lvl w:ilvl="3" w:tplc="4FE463CE">
      <w:numFmt w:val="bullet"/>
      <w:lvlText w:val="•"/>
      <w:lvlJc w:val="left"/>
      <w:pPr>
        <w:ind w:left="4997" w:hanging="709"/>
      </w:pPr>
      <w:rPr>
        <w:rFonts w:hint="default"/>
      </w:rPr>
    </w:lvl>
    <w:lvl w:ilvl="4" w:tplc="2C263562">
      <w:numFmt w:val="bullet"/>
      <w:lvlText w:val="•"/>
      <w:lvlJc w:val="left"/>
      <w:pPr>
        <w:ind w:left="5710" w:hanging="709"/>
      </w:pPr>
      <w:rPr>
        <w:rFonts w:hint="default"/>
      </w:rPr>
    </w:lvl>
    <w:lvl w:ilvl="5" w:tplc="69EC148E">
      <w:numFmt w:val="bullet"/>
      <w:lvlText w:val="•"/>
      <w:lvlJc w:val="left"/>
      <w:pPr>
        <w:ind w:left="6423" w:hanging="709"/>
      </w:pPr>
      <w:rPr>
        <w:rFonts w:hint="default"/>
      </w:rPr>
    </w:lvl>
    <w:lvl w:ilvl="6" w:tplc="D1DC7FD2">
      <w:numFmt w:val="bullet"/>
      <w:lvlText w:val="•"/>
      <w:lvlJc w:val="left"/>
      <w:pPr>
        <w:ind w:left="7135" w:hanging="709"/>
      </w:pPr>
      <w:rPr>
        <w:rFonts w:hint="default"/>
      </w:rPr>
    </w:lvl>
    <w:lvl w:ilvl="7" w:tplc="3D90112C">
      <w:numFmt w:val="bullet"/>
      <w:lvlText w:val="•"/>
      <w:lvlJc w:val="left"/>
      <w:pPr>
        <w:ind w:left="7848" w:hanging="709"/>
      </w:pPr>
      <w:rPr>
        <w:rFonts w:hint="default"/>
      </w:rPr>
    </w:lvl>
    <w:lvl w:ilvl="8" w:tplc="1CA2BF5A">
      <w:numFmt w:val="bullet"/>
      <w:lvlText w:val="•"/>
      <w:lvlJc w:val="left"/>
      <w:pPr>
        <w:ind w:left="8561" w:hanging="709"/>
      </w:pPr>
      <w:rPr>
        <w:rFonts w:hint="default"/>
      </w:rPr>
    </w:lvl>
  </w:abstractNum>
  <w:abstractNum w:abstractNumId="4" w15:restartNumberingAfterBreak="0">
    <w:nsid w:val="338F30CA"/>
    <w:multiLevelType w:val="hybridMultilevel"/>
    <w:tmpl w:val="FFFFFFFF"/>
    <w:lvl w:ilvl="0" w:tplc="0A885E6C">
      <w:numFmt w:val="bullet"/>
      <w:lvlText w:val="-"/>
      <w:lvlJc w:val="left"/>
      <w:pPr>
        <w:ind w:left="220" w:hanging="164"/>
      </w:pPr>
      <w:rPr>
        <w:rFonts w:ascii="Times New Roman" w:eastAsia="Times New Roman" w:hAnsi="Times New Roman" w:hint="default"/>
        <w:w w:val="100"/>
        <w:sz w:val="28"/>
      </w:rPr>
    </w:lvl>
    <w:lvl w:ilvl="1" w:tplc="B71E93BA">
      <w:numFmt w:val="bullet"/>
      <w:lvlText w:val="•"/>
      <w:lvlJc w:val="left"/>
      <w:pPr>
        <w:ind w:left="1196" w:hanging="164"/>
      </w:pPr>
      <w:rPr>
        <w:rFonts w:hint="default"/>
      </w:rPr>
    </w:lvl>
    <w:lvl w:ilvl="2" w:tplc="F104C922">
      <w:numFmt w:val="bullet"/>
      <w:lvlText w:val="•"/>
      <w:lvlJc w:val="left"/>
      <w:pPr>
        <w:ind w:left="2173" w:hanging="164"/>
      </w:pPr>
      <w:rPr>
        <w:rFonts w:hint="default"/>
      </w:rPr>
    </w:lvl>
    <w:lvl w:ilvl="3" w:tplc="A1EECDEE">
      <w:numFmt w:val="bullet"/>
      <w:lvlText w:val="•"/>
      <w:lvlJc w:val="left"/>
      <w:pPr>
        <w:ind w:left="3149" w:hanging="164"/>
      </w:pPr>
      <w:rPr>
        <w:rFonts w:hint="default"/>
      </w:rPr>
    </w:lvl>
    <w:lvl w:ilvl="4" w:tplc="C9B85236">
      <w:numFmt w:val="bullet"/>
      <w:lvlText w:val="•"/>
      <w:lvlJc w:val="left"/>
      <w:pPr>
        <w:ind w:left="4126" w:hanging="164"/>
      </w:pPr>
      <w:rPr>
        <w:rFonts w:hint="default"/>
      </w:rPr>
    </w:lvl>
    <w:lvl w:ilvl="5" w:tplc="645479E4">
      <w:numFmt w:val="bullet"/>
      <w:lvlText w:val="•"/>
      <w:lvlJc w:val="left"/>
      <w:pPr>
        <w:ind w:left="5103" w:hanging="164"/>
      </w:pPr>
      <w:rPr>
        <w:rFonts w:hint="default"/>
      </w:rPr>
    </w:lvl>
    <w:lvl w:ilvl="6" w:tplc="A238C6C4">
      <w:numFmt w:val="bullet"/>
      <w:lvlText w:val="•"/>
      <w:lvlJc w:val="left"/>
      <w:pPr>
        <w:ind w:left="6079" w:hanging="164"/>
      </w:pPr>
      <w:rPr>
        <w:rFonts w:hint="default"/>
      </w:rPr>
    </w:lvl>
    <w:lvl w:ilvl="7" w:tplc="032AD5A4">
      <w:numFmt w:val="bullet"/>
      <w:lvlText w:val="•"/>
      <w:lvlJc w:val="left"/>
      <w:pPr>
        <w:ind w:left="7056" w:hanging="164"/>
      </w:pPr>
      <w:rPr>
        <w:rFonts w:hint="default"/>
      </w:rPr>
    </w:lvl>
    <w:lvl w:ilvl="8" w:tplc="A50895B4">
      <w:numFmt w:val="bullet"/>
      <w:lvlText w:val="•"/>
      <w:lvlJc w:val="left"/>
      <w:pPr>
        <w:ind w:left="8033" w:hanging="164"/>
      </w:pPr>
      <w:rPr>
        <w:rFonts w:hint="default"/>
      </w:rPr>
    </w:lvl>
  </w:abstractNum>
  <w:abstractNum w:abstractNumId="5" w15:restartNumberingAfterBreak="0">
    <w:nsid w:val="584B7B4A"/>
    <w:multiLevelType w:val="hybridMultilevel"/>
    <w:tmpl w:val="FFFFFFFF"/>
    <w:lvl w:ilvl="0" w:tplc="39A24DE4">
      <w:numFmt w:val="bullet"/>
      <w:lvlText w:val=""/>
      <w:lvlJc w:val="left"/>
      <w:pPr>
        <w:ind w:left="220" w:hanging="708"/>
      </w:pPr>
      <w:rPr>
        <w:rFonts w:ascii="Symbol" w:eastAsia="Times New Roman" w:hAnsi="Symbol" w:hint="default"/>
        <w:w w:val="100"/>
        <w:sz w:val="28"/>
      </w:rPr>
    </w:lvl>
    <w:lvl w:ilvl="1" w:tplc="9B385B5A">
      <w:numFmt w:val="bullet"/>
      <w:lvlText w:val="•"/>
      <w:lvlJc w:val="left"/>
      <w:pPr>
        <w:ind w:left="1196" w:hanging="708"/>
      </w:pPr>
      <w:rPr>
        <w:rFonts w:hint="default"/>
      </w:rPr>
    </w:lvl>
    <w:lvl w:ilvl="2" w:tplc="110401DA">
      <w:numFmt w:val="bullet"/>
      <w:lvlText w:val="•"/>
      <w:lvlJc w:val="left"/>
      <w:pPr>
        <w:ind w:left="2173" w:hanging="708"/>
      </w:pPr>
      <w:rPr>
        <w:rFonts w:hint="default"/>
      </w:rPr>
    </w:lvl>
    <w:lvl w:ilvl="3" w:tplc="79D68D4A">
      <w:numFmt w:val="bullet"/>
      <w:lvlText w:val="•"/>
      <w:lvlJc w:val="left"/>
      <w:pPr>
        <w:ind w:left="3149" w:hanging="708"/>
      </w:pPr>
      <w:rPr>
        <w:rFonts w:hint="default"/>
      </w:rPr>
    </w:lvl>
    <w:lvl w:ilvl="4" w:tplc="B562E196">
      <w:numFmt w:val="bullet"/>
      <w:lvlText w:val="•"/>
      <w:lvlJc w:val="left"/>
      <w:pPr>
        <w:ind w:left="4126" w:hanging="708"/>
      </w:pPr>
      <w:rPr>
        <w:rFonts w:hint="default"/>
      </w:rPr>
    </w:lvl>
    <w:lvl w:ilvl="5" w:tplc="B4860086">
      <w:numFmt w:val="bullet"/>
      <w:lvlText w:val="•"/>
      <w:lvlJc w:val="left"/>
      <w:pPr>
        <w:ind w:left="5103" w:hanging="708"/>
      </w:pPr>
      <w:rPr>
        <w:rFonts w:hint="default"/>
      </w:rPr>
    </w:lvl>
    <w:lvl w:ilvl="6" w:tplc="6E485440">
      <w:numFmt w:val="bullet"/>
      <w:lvlText w:val="•"/>
      <w:lvlJc w:val="left"/>
      <w:pPr>
        <w:ind w:left="6079" w:hanging="708"/>
      </w:pPr>
      <w:rPr>
        <w:rFonts w:hint="default"/>
      </w:rPr>
    </w:lvl>
    <w:lvl w:ilvl="7" w:tplc="871A8738">
      <w:numFmt w:val="bullet"/>
      <w:lvlText w:val="•"/>
      <w:lvlJc w:val="left"/>
      <w:pPr>
        <w:ind w:left="7056" w:hanging="708"/>
      </w:pPr>
      <w:rPr>
        <w:rFonts w:hint="default"/>
      </w:rPr>
    </w:lvl>
    <w:lvl w:ilvl="8" w:tplc="15DCFE6C">
      <w:numFmt w:val="bullet"/>
      <w:lvlText w:val="•"/>
      <w:lvlJc w:val="left"/>
      <w:pPr>
        <w:ind w:left="8033" w:hanging="708"/>
      </w:pPr>
      <w:rPr>
        <w:rFonts w:hint="default"/>
      </w:rPr>
    </w:lvl>
  </w:abstractNum>
  <w:abstractNum w:abstractNumId="6" w15:restartNumberingAfterBreak="0">
    <w:nsid w:val="795512AD"/>
    <w:multiLevelType w:val="hybridMultilevel"/>
    <w:tmpl w:val="FFFFFFFF"/>
    <w:lvl w:ilvl="0" w:tplc="6B82BEA0">
      <w:start w:val="1"/>
      <w:numFmt w:val="upperRoman"/>
      <w:lvlText w:val="%1."/>
      <w:lvlJc w:val="left"/>
      <w:pPr>
        <w:ind w:left="957" w:hanging="737"/>
      </w:pPr>
      <w:rPr>
        <w:rFonts w:ascii="Times New Roman" w:eastAsia="Times New Roman" w:hAnsi="Times New Roman" w:cs="Times New Roman" w:hint="default"/>
        <w:b/>
        <w:bCs/>
        <w:spacing w:val="0"/>
        <w:w w:val="100"/>
        <w:sz w:val="28"/>
        <w:szCs w:val="28"/>
      </w:rPr>
    </w:lvl>
    <w:lvl w:ilvl="1" w:tplc="A26A56C8">
      <w:numFmt w:val="bullet"/>
      <w:lvlText w:val="-"/>
      <w:lvlJc w:val="left"/>
      <w:pPr>
        <w:ind w:left="220" w:hanging="164"/>
      </w:pPr>
      <w:rPr>
        <w:rFonts w:ascii="Times New Roman" w:eastAsia="Times New Roman" w:hAnsi="Times New Roman" w:hint="default"/>
        <w:i/>
        <w:w w:val="100"/>
        <w:sz w:val="28"/>
      </w:rPr>
    </w:lvl>
    <w:lvl w:ilvl="2" w:tplc="CEAAC506">
      <w:numFmt w:val="bullet"/>
      <w:lvlText w:val="•"/>
      <w:lvlJc w:val="left"/>
      <w:pPr>
        <w:ind w:left="1240" w:hanging="164"/>
      </w:pPr>
      <w:rPr>
        <w:rFonts w:hint="default"/>
      </w:rPr>
    </w:lvl>
    <w:lvl w:ilvl="3" w:tplc="0E9A901A">
      <w:numFmt w:val="bullet"/>
      <w:lvlText w:val="•"/>
      <w:lvlJc w:val="left"/>
      <w:pPr>
        <w:ind w:left="1300" w:hanging="164"/>
      </w:pPr>
      <w:rPr>
        <w:rFonts w:hint="default"/>
      </w:rPr>
    </w:lvl>
    <w:lvl w:ilvl="4" w:tplc="A98AA8D2">
      <w:numFmt w:val="bullet"/>
      <w:lvlText w:val="•"/>
      <w:lvlJc w:val="left"/>
      <w:pPr>
        <w:ind w:left="2540" w:hanging="164"/>
      </w:pPr>
      <w:rPr>
        <w:rFonts w:hint="default"/>
      </w:rPr>
    </w:lvl>
    <w:lvl w:ilvl="5" w:tplc="24D6A4C4">
      <w:numFmt w:val="bullet"/>
      <w:lvlText w:val="•"/>
      <w:lvlJc w:val="left"/>
      <w:pPr>
        <w:ind w:left="3781" w:hanging="164"/>
      </w:pPr>
      <w:rPr>
        <w:rFonts w:hint="default"/>
      </w:rPr>
    </w:lvl>
    <w:lvl w:ilvl="6" w:tplc="7BE47E60">
      <w:numFmt w:val="bullet"/>
      <w:lvlText w:val="•"/>
      <w:lvlJc w:val="left"/>
      <w:pPr>
        <w:ind w:left="5022" w:hanging="164"/>
      </w:pPr>
      <w:rPr>
        <w:rFonts w:hint="default"/>
      </w:rPr>
    </w:lvl>
    <w:lvl w:ilvl="7" w:tplc="A29E35FA">
      <w:numFmt w:val="bullet"/>
      <w:lvlText w:val="•"/>
      <w:lvlJc w:val="left"/>
      <w:pPr>
        <w:ind w:left="6263" w:hanging="164"/>
      </w:pPr>
      <w:rPr>
        <w:rFonts w:hint="default"/>
      </w:rPr>
    </w:lvl>
    <w:lvl w:ilvl="8" w:tplc="FFF616FE">
      <w:numFmt w:val="bullet"/>
      <w:lvlText w:val="•"/>
      <w:lvlJc w:val="left"/>
      <w:pPr>
        <w:ind w:left="7504" w:hanging="164"/>
      </w:pPr>
      <w:rPr>
        <w:rFont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32B"/>
    <w:rsid w:val="000C5596"/>
    <w:rsid w:val="00125DD9"/>
    <w:rsid w:val="001415D0"/>
    <w:rsid w:val="00143F85"/>
    <w:rsid w:val="00164912"/>
    <w:rsid w:val="002F269B"/>
    <w:rsid w:val="00317894"/>
    <w:rsid w:val="003D2751"/>
    <w:rsid w:val="003E0C80"/>
    <w:rsid w:val="004C607F"/>
    <w:rsid w:val="00525B23"/>
    <w:rsid w:val="005A4C41"/>
    <w:rsid w:val="005F45DA"/>
    <w:rsid w:val="005F6261"/>
    <w:rsid w:val="00611B10"/>
    <w:rsid w:val="00613FA4"/>
    <w:rsid w:val="00753B4D"/>
    <w:rsid w:val="007E732B"/>
    <w:rsid w:val="00875E99"/>
    <w:rsid w:val="008A4556"/>
    <w:rsid w:val="008C2A78"/>
    <w:rsid w:val="009B4511"/>
    <w:rsid w:val="009B5F63"/>
    <w:rsid w:val="009B5FFD"/>
    <w:rsid w:val="009B6935"/>
    <w:rsid w:val="00A45C14"/>
    <w:rsid w:val="00A5789D"/>
    <w:rsid w:val="00A83BAE"/>
    <w:rsid w:val="00BC3028"/>
    <w:rsid w:val="00C569E7"/>
    <w:rsid w:val="00C7392A"/>
    <w:rsid w:val="00D64A07"/>
    <w:rsid w:val="00D74796"/>
    <w:rsid w:val="00DF1AD8"/>
    <w:rsid w:val="00E93DD0"/>
    <w:rsid w:val="00F11273"/>
    <w:rsid w:val="00F905F5"/>
    <w:rsid w:val="00F9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577136"/>
  <w15:docId w15:val="{178CF2CE-D37D-4F8F-B1A6-99A7C98A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32B"/>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7E732B"/>
    <w:pPr>
      <w:ind w:left="928"/>
      <w:outlineLvl w:val="0"/>
    </w:pPr>
    <w:rPr>
      <w:b/>
      <w:bCs/>
      <w:sz w:val="28"/>
      <w:szCs w:val="28"/>
    </w:rPr>
  </w:style>
  <w:style w:type="paragraph" w:styleId="2">
    <w:name w:val="heading 2"/>
    <w:basedOn w:val="a"/>
    <w:link w:val="20"/>
    <w:uiPriority w:val="99"/>
    <w:qFormat/>
    <w:rsid w:val="007E732B"/>
    <w:pPr>
      <w:spacing w:before="6" w:line="318" w:lineRule="exact"/>
      <w:ind w:left="928"/>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5E99"/>
    <w:rPr>
      <w:rFonts w:ascii="Cambria" w:hAnsi="Cambria" w:cs="Cambria"/>
      <w:b/>
      <w:bCs/>
      <w:kern w:val="32"/>
      <w:sz w:val="32"/>
      <w:szCs w:val="32"/>
    </w:rPr>
  </w:style>
  <w:style w:type="character" w:customStyle="1" w:styleId="20">
    <w:name w:val="Заголовок 2 Знак"/>
    <w:link w:val="2"/>
    <w:uiPriority w:val="99"/>
    <w:semiHidden/>
    <w:locked/>
    <w:rsid w:val="00875E99"/>
    <w:rPr>
      <w:rFonts w:ascii="Cambria" w:hAnsi="Cambria" w:cs="Cambria"/>
      <w:b/>
      <w:bCs/>
      <w:i/>
      <w:iCs/>
      <w:sz w:val="28"/>
      <w:szCs w:val="28"/>
    </w:rPr>
  </w:style>
  <w:style w:type="paragraph" w:styleId="a3">
    <w:name w:val="Body Text"/>
    <w:basedOn w:val="a"/>
    <w:link w:val="a4"/>
    <w:uiPriority w:val="99"/>
    <w:rsid w:val="007E732B"/>
    <w:pPr>
      <w:ind w:left="928"/>
    </w:pPr>
    <w:rPr>
      <w:sz w:val="28"/>
      <w:szCs w:val="28"/>
    </w:rPr>
  </w:style>
  <w:style w:type="character" w:customStyle="1" w:styleId="a4">
    <w:name w:val="Основной текст Знак"/>
    <w:link w:val="a3"/>
    <w:uiPriority w:val="99"/>
    <w:semiHidden/>
    <w:locked/>
    <w:rsid w:val="00875E99"/>
    <w:rPr>
      <w:rFonts w:ascii="Times New Roman" w:hAnsi="Times New Roman" w:cs="Times New Roman"/>
    </w:rPr>
  </w:style>
  <w:style w:type="paragraph" w:styleId="a5">
    <w:name w:val="List Paragraph"/>
    <w:basedOn w:val="a"/>
    <w:uiPriority w:val="99"/>
    <w:qFormat/>
    <w:rsid w:val="007E732B"/>
    <w:pPr>
      <w:ind w:left="220" w:firstLine="708"/>
    </w:pPr>
  </w:style>
  <w:style w:type="paragraph" w:customStyle="1" w:styleId="TableParagraph">
    <w:name w:val="Table Paragraph"/>
    <w:basedOn w:val="a"/>
    <w:uiPriority w:val="99"/>
    <w:rsid w:val="007E732B"/>
  </w:style>
  <w:style w:type="paragraph" w:styleId="a6">
    <w:name w:val="Document Map"/>
    <w:basedOn w:val="a"/>
    <w:link w:val="a7"/>
    <w:uiPriority w:val="99"/>
    <w:semiHidden/>
    <w:rsid w:val="005A4C41"/>
    <w:pPr>
      <w:shd w:val="clear" w:color="auto" w:fill="000080"/>
    </w:pPr>
    <w:rPr>
      <w:rFonts w:ascii="Tahoma" w:hAnsi="Tahoma" w:cs="Tahoma"/>
      <w:sz w:val="20"/>
      <w:szCs w:val="20"/>
    </w:rPr>
  </w:style>
  <w:style w:type="character" w:customStyle="1" w:styleId="a7">
    <w:name w:val="Схема документа Знак"/>
    <w:link w:val="a6"/>
    <w:uiPriority w:val="99"/>
    <w:semiHidden/>
    <w:rsid w:val="00C1756A"/>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5193</Words>
  <Characters>29603</Characters>
  <Application>Microsoft Office Word</Application>
  <DocSecurity>0</DocSecurity>
  <Lines>246</Lines>
  <Paragraphs>69</Paragraphs>
  <ScaleCrop>false</ScaleCrop>
  <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12</cp:revision>
  <cp:lastPrinted>2019-08-29T07:37:00Z</cp:lastPrinted>
  <dcterms:created xsi:type="dcterms:W3CDTF">2018-09-22T08:57:00Z</dcterms:created>
  <dcterms:modified xsi:type="dcterms:W3CDTF">2021-12-13T06:08:00Z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convertstandard.com</vt:lpwstr>
  </property>
</Properties>
</file>