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BE" w:rsidRPr="009D4920" w:rsidRDefault="00870CBE" w:rsidP="005E200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492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Рассмотрено и принято                                                Утверждаю:</w:t>
      </w:r>
    </w:p>
    <w:p w:rsidR="00870CBE" w:rsidRPr="009D4920" w:rsidRDefault="00870CBE" w:rsidP="005E200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49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Совете  Учреждения                                                Директор МАУ ДО</w:t>
      </w:r>
    </w:p>
    <w:p w:rsidR="00870CBE" w:rsidRPr="009D4920" w:rsidRDefault="00870CBE" w:rsidP="005E200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49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МАУ ДО Бакалинская ДШИ                                       Бакалинская ДШИ</w:t>
      </w:r>
    </w:p>
    <w:p w:rsidR="00870CBE" w:rsidRPr="009D4920" w:rsidRDefault="00870CBE" w:rsidP="005E200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49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протокол №                                                                    _______ Ворсина Р.Р.</w:t>
      </w:r>
    </w:p>
    <w:p w:rsidR="00870CBE" w:rsidRPr="009D4920" w:rsidRDefault="00870CBE" w:rsidP="005E200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49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_________ 2018 года</w:t>
      </w:r>
    </w:p>
    <w:p w:rsidR="00870CBE" w:rsidRDefault="00870CBE"/>
    <w:p w:rsidR="00870CBE" w:rsidRDefault="00870C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90.75pt">
            <v:imagedata r:id="rId4" o:title=""/>
          </v:shape>
        </w:pict>
      </w:r>
    </w:p>
    <w:p w:rsidR="00870CBE" w:rsidRPr="00BD6E94" w:rsidRDefault="00870CBE" w:rsidP="009B0413">
      <w:pPr>
        <w:jc w:val="both"/>
        <w:rPr>
          <w:rFonts w:ascii="Times New Roman" w:hAnsi="Times New Roman"/>
          <w:sz w:val="28"/>
          <w:szCs w:val="28"/>
        </w:rPr>
      </w:pPr>
    </w:p>
    <w:p w:rsidR="00870CBE" w:rsidRDefault="00870CBE" w:rsidP="0096378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70CBE" w:rsidRDefault="00870CBE" w:rsidP="0096378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70CBE" w:rsidRPr="001A3D14" w:rsidRDefault="00870CBE" w:rsidP="0096378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3D14">
        <w:rPr>
          <w:rFonts w:ascii="Times New Roman" w:hAnsi="Times New Roman"/>
          <w:b/>
          <w:sz w:val="28"/>
          <w:szCs w:val="28"/>
        </w:rPr>
        <w:t>2. Понятие и состав персональных данных обучающихся и их родителей (законных представителей)</w:t>
      </w:r>
    </w:p>
    <w:p w:rsidR="00870CBE" w:rsidRPr="00BD6E94" w:rsidRDefault="00870CBE" w:rsidP="003008D1">
      <w:pPr>
        <w:jc w:val="both"/>
        <w:rPr>
          <w:rFonts w:ascii="Times New Roman" w:hAnsi="Times New Roman"/>
          <w:sz w:val="28"/>
          <w:szCs w:val="28"/>
        </w:rPr>
      </w:pPr>
    </w:p>
    <w:p w:rsidR="00870CBE" w:rsidRPr="00BD6E94" w:rsidRDefault="00870CBE" w:rsidP="003008D1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2.1. Персональные данные обучающихся и их родителей (законных представителей)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информация, необходимая Учреждению в связи с осуществлением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деятельности. Под информацией об обучающихся и их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понимаются сведения о фактах, событиях и обстоятельствах жизни гражданина, позволяющие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идентифицировать его личность.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2.2. В состав персональных данных обучающихся и их родителей (законных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представителей) входят: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фамилия, имя, отчество обучающихся и их родителей (законных представителей);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дата рождения обучающихся;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адрес регистрации и проживания, контактные телефоны, адреса электронной почты;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данные свидетельства о рождении обучающегося, полиса медицинского страхования,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страхового свидетельства;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сведения о месте работы (учебы) родителей (законных представителей), их образование;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сведения о составе семьи;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паспортные данные;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фото, видеоматериалы;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</w:p>
    <w:p w:rsidR="00870CBE" w:rsidRDefault="00870CBE" w:rsidP="0096378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70CBE" w:rsidRDefault="00870CBE" w:rsidP="0096378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70CBE" w:rsidRPr="003008D1" w:rsidRDefault="00870CBE" w:rsidP="0096378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008D1">
        <w:rPr>
          <w:rFonts w:ascii="Times New Roman" w:hAnsi="Times New Roman"/>
          <w:b/>
          <w:sz w:val="28"/>
          <w:szCs w:val="28"/>
        </w:rPr>
        <w:t>3. Порядок получения и обработки обучающихся и их родителей (законных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08D1">
        <w:rPr>
          <w:rFonts w:ascii="Times New Roman" w:hAnsi="Times New Roman"/>
          <w:b/>
          <w:sz w:val="28"/>
          <w:szCs w:val="28"/>
        </w:rPr>
        <w:t>представителей)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3.1. Под обработкой персональных данных понимается получение, хранение,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комбинирование, передача или любое другое использование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обучающихся и их родителей (законных представителей).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3.2. В целях обеспечения прав и свобод человека и гражданина работники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при обработке персональных данных обязаны соблюдать следующие общие требования: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обработка персональных данных может осуществляться исключительно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обеспечения соблюдения законов и иных нормативных правовых актов, регламентирующих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образовательную деятельность учреждения;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при определении объема и содержания обрабатываемых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 xml:space="preserve">Учреждение руководствуется Федеральным законом «О персональных данных», </w:t>
      </w:r>
      <w:r>
        <w:rPr>
          <w:rFonts w:ascii="Times New Roman" w:hAnsi="Times New Roman"/>
          <w:sz w:val="28"/>
          <w:szCs w:val="28"/>
        </w:rPr>
        <w:t>У</w:t>
      </w:r>
      <w:r w:rsidRPr="00BD6E94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Учреждения; получение персональных данных может осуществляться как путем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их родителями (законными представителями) обучающегося лично, так и путем получения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из иных источников;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родители (законные представители) обучающегося обязаны предоставлять Учреждению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достоверные сведения о себе, своем ребенке, своевременно сообщать об 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персональных данных. Учреждение имеет право проверять достоверность 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предоставленных родителями (законными представителями), сверяя данные с оригиналами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предоставленных документов. Учреждение не имеет права получать и обрабатывать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персональные данные о политических, религиозных и иных убеждениях.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3.3. К обработке, передаче и хранению персональных данных могут иметь доступ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следующие сотрудники Учреждения (внутренний доступ):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директор образовательного учреждения;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документовед, секретарь образовательного учреждения;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заместители директора;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-преподаватель (только к персональным данным обучающихся своего класса);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библиотекарь;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3.4. К числу потребителей персональных данных вне организации (внешний доступ)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относятся государственные функциональные структуры: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работники отдела культуры (при наличии соответствующих полномочий);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налоговая инспекция,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правоохранительные органы,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органы статистики,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военкомат,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органы социального страхования,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пенсионные фонды,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медицинские учреждения,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Надзорно-контрольные органы имеют доступ к информации только в сфере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компетенции;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3.5. Использование персональных данных возможно только в соответствии с целями,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определившими их получение.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3.6. Персональные данные не могут быть использованы в целях причинения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имущественного и морального вреда гражданам, затруднения реализации прав и свобод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граждан Российской Федерации. Ограничение прав граждан Российской Федерации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использования информации об их социальном происхождении, о расовой, национальной,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языковой, религиозной и партийной принадлежности запрещено и карается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законодательством.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3.7. Передача персональных данных обучающихся и их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 xml:space="preserve">представителей) возможна только с согласия родителей (законных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представителей) или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случаях, прямо предусмотренных законодательством.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3.8. При передаче персональных данных Учреждение должна соблюдать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требования: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не сообщать персональные данные третьей стороне без письменного согласия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 xml:space="preserve">(законных представителей), за исключением случаев, когда это необходимо в целях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предупреждения угрозы жизни и здоровью субъекта персональных данных или в 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установленных федеральным законом;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предупредить лиц, получающих персональные данные, о том, что эти данные могут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использованы лишь в целях, для которых они сообщены, и требовать от этих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подтверждения того, что это правило соблюдено. Лица, получающие персональные данные,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обязаны соблюдать режим секретности (конфиденциальности). Данное положение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распространяется на обмен персональными данными в порядке, установленном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законами;</w:t>
      </w:r>
    </w:p>
    <w:p w:rsidR="00870CBE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3.9. Передача персональных данных от держателя или его представителей внешнему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потребителю может допускаться в минимальных объемах и только в целях выполнения 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соответствующих объективной причине сбора этих данных.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</w:p>
    <w:p w:rsidR="00870CBE" w:rsidRPr="00FD4C33" w:rsidRDefault="00870CBE" w:rsidP="0096378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D4C33">
        <w:rPr>
          <w:rFonts w:ascii="Times New Roman" w:hAnsi="Times New Roman"/>
          <w:b/>
          <w:sz w:val="28"/>
          <w:szCs w:val="28"/>
        </w:rPr>
        <w:t>. Права, обязанности и ответственность родителей обучающихся (законных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4C33">
        <w:rPr>
          <w:rFonts w:ascii="Times New Roman" w:hAnsi="Times New Roman"/>
          <w:b/>
          <w:sz w:val="28"/>
          <w:szCs w:val="28"/>
        </w:rPr>
        <w:t>представителей)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6E94">
        <w:rPr>
          <w:rFonts w:ascii="Times New Roman" w:hAnsi="Times New Roman"/>
          <w:sz w:val="28"/>
          <w:szCs w:val="28"/>
        </w:rPr>
        <w:t>.1. Закрепление прав родителей (законных представителей), регламентирующих защиту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их персональных данных и данных ребенка, обеспечивает сохранность полной и 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информации.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6E94">
        <w:rPr>
          <w:rFonts w:ascii="Times New Roman" w:hAnsi="Times New Roman"/>
          <w:sz w:val="28"/>
          <w:szCs w:val="28"/>
        </w:rPr>
        <w:t>.2. Родители (законные представители) обучающихся должны быть ознакомлены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документами Учреждения, устанавливающими порядок обработки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обучающихся и их родителей (законных представителей), а также об их правах и обязанностях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в этой области.</w:t>
      </w:r>
    </w:p>
    <w:p w:rsidR="00870CBE" w:rsidRPr="00BD6E94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6E94">
        <w:rPr>
          <w:rFonts w:ascii="Times New Roman" w:hAnsi="Times New Roman"/>
          <w:sz w:val="28"/>
          <w:szCs w:val="28"/>
        </w:rPr>
        <w:t>.3. В целях защиты персональных данных, хранящихся в Учреждении, родители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(законные представители) имеют право:</w:t>
      </w:r>
    </w:p>
    <w:p w:rsidR="00870CBE" w:rsidRDefault="00870CBE" w:rsidP="00FD4C33">
      <w:pPr>
        <w:jc w:val="both"/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требовать исключения или исправления неверных или н</w:t>
      </w:r>
      <w:r>
        <w:rPr>
          <w:rFonts w:ascii="Times New Roman" w:hAnsi="Times New Roman"/>
          <w:sz w:val="28"/>
          <w:szCs w:val="28"/>
        </w:rPr>
        <w:t>еполных персональных данных.</w:t>
      </w:r>
    </w:p>
    <w:p w:rsidR="00870CBE" w:rsidRPr="00BD6E94" w:rsidRDefault="00870CBE" w:rsidP="003C2770">
      <w:pPr>
        <w:rPr>
          <w:rFonts w:ascii="Times New Roman" w:hAnsi="Times New Roman"/>
          <w:sz w:val="28"/>
          <w:szCs w:val="28"/>
        </w:rPr>
      </w:pPr>
      <w:r w:rsidRPr="00BD6E94">
        <w:rPr>
          <w:rFonts w:ascii="Times New Roman" w:hAnsi="Times New Roman"/>
          <w:sz w:val="28"/>
          <w:szCs w:val="28"/>
        </w:rPr>
        <w:t>- на свободный бесплатный доступ к своим персональным данным, включая право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получение копий любой записи, содержащей персональные данные;</w:t>
      </w:r>
    </w:p>
    <w:p w:rsidR="00870CBE" w:rsidRDefault="00870CBE" w:rsidP="003C2770">
      <w:pPr>
        <w:rPr>
          <w:rFonts w:ascii="Times New Roman" w:hAnsi="Times New Roman"/>
          <w:sz w:val="28"/>
          <w:szCs w:val="28"/>
        </w:rPr>
      </w:pPr>
    </w:p>
    <w:p w:rsidR="00870CBE" w:rsidRPr="00FD4C33" w:rsidRDefault="00870CBE" w:rsidP="0096378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D4C33">
        <w:rPr>
          <w:rFonts w:ascii="Times New Roman" w:hAnsi="Times New Roman"/>
          <w:b/>
          <w:sz w:val="28"/>
          <w:szCs w:val="28"/>
        </w:rPr>
        <w:t>. Ответственность за разглашение конфиденциальной информации, связанной с персональными данными</w:t>
      </w:r>
    </w:p>
    <w:p w:rsidR="00870CBE" w:rsidRPr="00BD6E94" w:rsidRDefault="00870CBE" w:rsidP="005E2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6E94">
        <w:rPr>
          <w:rFonts w:ascii="Times New Roman" w:hAnsi="Times New Roman"/>
          <w:sz w:val="28"/>
          <w:szCs w:val="28"/>
        </w:rPr>
        <w:t>.1. Персональная ответственность - одно из главных требований к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функционирования системы защиты персональной информации и обязательное условие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обеспечения эффективности этой системы.</w:t>
      </w:r>
    </w:p>
    <w:p w:rsidR="00870CBE" w:rsidRPr="00BD6E94" w:rsidRDefault="00870CBE" w:rsidP="005E2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6E94">
        <w:rPr>
          <w:rFonts w:ascii="Times New Roman" w:hAnsi="Times New Roman"/>
          <w:sz w:val="28"/>
          <w:szCs w:val="28"/>
        </w:rPr>
        <w:t>.2. Юридические и физические лица, в соответствии со своими 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владеющие информацией о гражданах, получающие и использующие ее, несут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за нарушение режима защиты,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обработки и порядка использования этой информации.</w:t>
      </w:r>
    </w:p>
    <w:p w:rsidR="00870CBE" w:rsidRPr="00BD6E94" w:rsidRDefault="00870CBE" w:rsidP="005E2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6E94">
        <w:rPr>
          <w:rFonts w:ascii="Times New Roman" w:hAnsi="Times New Roman"/>
          <w:sz w:val="28"/>
          <w:szCs w:val="28"/>
        </w:rPr>
        <w:t>.3. Руководитель, разрешающий доступ сотрудника к документу, содержащему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персональные сведения обучающихся и их родителей (законных представителей), 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персональную ответственность за данное разрешение.</w:t>
      </w:r>
    </w:p>
    <w:p w:rsidR="00870CBE" w:rsidRDefault="00870CBE" w:rsidP="005E2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6E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D6E94">
        <w:rPr>
          <w:rFonts w:ascii="Times New Roman" w:hAnsi="Times New Roman"/>
          <w:sz w:val="28"/>
          <w:szCs w:val="28"/>
        </w:rPr>
        <w:t>. Учреждение обязана сообщать родителям (законным представителям) обучающихся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целях, способах и источниках получения персональных данных, а также о характере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>подлежащих получению персональных данных и возможных последствиях отказа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94">
        <w:rPr>
          <w:rFonts w:ascii="Times New Roman" w:hAnsi="Times New Roman"/>
          <w:sz w:val="28"/>
          <w:szCs w:val="28"/>
        </w:rPr>
        <w:t xml:space="preserve">(законных </w:t>
      </w:r>
      <w:r>
        <w:rPr>
          <w:rFonts w:ascii="Times New Roman" w:hAnsi="Times New Roman"/>
          <w:sz w:val="28"/>
          <w:szCs w:val="28"/>
        </w:rPr>
        <w:t xml:space="preserve">представителей) дать письменное согласие на </w:t>
      </w:r>
      <w:r w:rsidRPr="00BD6E94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получение.</w:t>
      </w:r>
    </w:p>
    <w:p w:rsidR="00870CBE" w:rsidRPr="00BD6E94" w:rsidRDefault="00870CBE" w:rsidP="005E2003">
      <w:pPr>
        <w:jc w:val="both"/>
        <w:rPr>
          <w:rFonts w:ascii="Times New Roman" w:hAnsi="Times New Roman"/>
          <w:sz w:val="28"/>
          <w:szCs w:val="28"/>
        </w:rPr>
      </w:pPr>
      <w:r w:rsidRPr="00963786">
        <w:rPr>
          <w:rFonts w:ascii="Times New Roman" w:hAnsi="Times New Roman"/>
          <w:sz w:val="28"/>
          <w:szCs w:val="28"/>
        </w:rPr>
        <w:pict>
          <v:shape id="_x0000_i1026" type="#_x0000_t75" style="width:465pt;height:640.5pt">
            <v:imagedata r:id="rId5" o:title=""/>
          </v:shape>
        </w:pict>
      </w:r>
    </w:p>
    <w:sectPr w:rsidR="00870CBE" w:rsidRPr="00BD6E94" w:rsidSect="00FE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AEF"/>
    <w:rsid w:val="001A3D14"/>
    <w:rsid w:val="001A63A1"/>
    <w:rsid w:val="00274A4F"/>
    <w:rsid w:val="003008D1"/>
    <w:rsid w:val="003C2770"/>
    <w:rsid w:val="005279BD"/>
    <w:rsid w:val="005E2003"/>
    <w:rsid w:val="00870CBE"/>
    <w:rsid w:val="009256C1"/>
    <w:rsid w:val="00963786"/>
    <w:rsid w:val="009B0413"/>
    <w:rsid w:val="009D4920"/>
    <w:rsid w:val="00BD6E94"/>
    <w:rsid w:val="00D83AEF"/>
    <w:rsid w:val="00E31B4B"/>
    <w:rsid w:val="00FD4C33"/>
    <w:rsid w:val="00FE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637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5AD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8</Pages>
  <Words>1099</Words>
  <Characters>6270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MYZA</cp:lastModifiedBy>
  <cp:revision>8</cp:revision>
  <dcterms:created xsi:type="dcterms:W3CDTF">2018-04-12T05:16:00Z</dcterms:created>
  <dcterms:modified xsi:type="dcterms:W3CDTF">2019-08-01T06:55:00Z</dcterms:modified>
</cp:coreProperties>
</file>