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C" w:rsidRPr="00AC6CBC" w:rsidRDefault="007272B5" w:rsidP="007272B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72B5" w:rsidRDefault="007272B5" w:rsidP="00AC6CBC">
      <w:pPr>
        <w:rPr>
          <w:rFonts w:ascii="Times New Roman" w:hAnsi="Times New Roman" w:cs="Times New Roman"/>
          <w:sz w:val="28"/>
          <w:szCs w:val="28"/>
        </w:rPr>
      </w:pPr>
    </w:p>
    <w:p w:rsidR="007272B5" w:rsidRDefault="007272B5" w:rsidP="00AC6CBC">
      <w:pPr>
        <w:rPr>
          <w:rFonts w:ascii="Times New Roman" w:hAnsi="Times New Roman" w:cs="Times New Roman"/>
          <w:sz w:val="28"/>
          <w:szCs w:val="28"/>
        </w:rPr>
      </w:pP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lastRenderedPageBreak/>
        <w:t xml:space="preserve">1.9. Если в течение урока выставлено более одной отметки, то они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4F">
        <w:rPr>
          <w:rFonts w:ascii="Times New Roman" w:hAnsi="Times New Roman" w:cs="Times New Roman"/>
          <w:sz w:val="28"/>
          <w:szCs w:val="28"/>
        </w:rPr>
        <w:t>через дробь</w:t>
      </w:r>
      <w:r w:rsidRPr="00AC6CBC">
        <w:rPr>
          <w:rFonts w:ascii="Times New Roman" w:hAnsi="Times New Roman" w:cs="Times New Roman"/>
          <w:sz w:val="28"/>
          <w:szCs w:val="28"/>
        </w:rPr>
        <w:t>.</w:t>
      </w:r>
    </w:p>
    <w:p w:rsidR="00AC6CBC" w:rsidRPr="00AC6CBC" w:rsidRDefault="00AC6CBC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1.10. Замена урока должна осуществляться, как правило, преподавателем той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специальности. В этом случае преподаватель обязан записать содержание занятия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графе того урока, который он заменял. Справа делается отметка «замена»,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 расшифровка подписи преподавателя, осуществившего замену.</w:t>
      </w:r>
    </w:p>
    <w:p w:rsidR="00AC6CBC" w:rsidRPr="00AC6CBC" w:rsidRDefault="00AC6CBC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1.11. Журналы оформляются синими чернилами, без подчисток;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использование штриха для замазывания неверных записей; 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неправильно выставленных отметок, сделанные в исключительных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 xml:space="preserve">сопровождаются объяснительной запиской за имя директора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8E">
        <w:rPr>
          <w:rFonts w:ascii="Times New Roman" w:hAnsi="Times New Roman" w:cs="Times New Roman"/>
          <w:sz w:val="28"/>
          <w:szCs w:val="28"/>
        </w:rPr>
        <w:t>о</w:t>
      </w:r>
      <w:r w:rsidRPr="00AC6CBC">
        <w:rPr>
          <w:rFonts w:ascii="Times New Roman" w:hAnsi="Times New Roman" w:cs="Times New Roman"/>
          <w:sz w:val="28"/>
          <w:szCs w:val="28"/>
        </w:rPr>
        <w:t>существляется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путем зачеркивания одной чертой предыдущей отметки и выставление рядом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новой. При этом в конце данной страницы журнала делается соответствующая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запись, например, «Отметка Иванову Петру за 09.12 исправлена на «4» (хорошо),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далее подпись преподавателя и печать учреждения. Не допускается использование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записей карандашом.</w:t>
      </w:r>
    </w:p>
    <w:p w:rsidR="00AC6CBC" w:rsidRPr="00AC6CBC" w:rsidRDefault="00AC6CBC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1.12. Преподаватель обязан систематически проверять и оценивать знания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 xml:space="preserve">учащихся, а также </w:t>
      </w:r>
      <w:proofErr w:type="spellStart"/>
      <w:r w:rsidRPr="00AC6CBC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AC6CBC">
        <w:rPr>
          <w:rFonts w:ascii="Times New Roman" w:hAnsi="Times New Roman" w:cs="Times New Roman"/>
          <w:sz w:val="28"/>
          <w:szCs w:val="28"/>
        </w:rPr>
        <w:t xml:space="preserve"> отмечать отсутствующих, записывать названия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месяцев.</w:t>
      </w:r>
    </w:p>
    <w:p w:rsidR="00AC6CBC" w:rsidRPr="00AC6CBC" w:rsidRDefault="00B90039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AC6CBC" w:rsidRPr="00AC6CBC">
        <w:rPr>
          <w:rFonts w:ascii="Times New Roman" w:hAnsi="Times New Roman" w:cs="Times New Roman"/>
          <w:sz w:val="28"/>
          <w:szCs w:val="28"/>
        </w:rPr>
        <w:t>. Итоговая отметка выставляется на основании не менее трех текущих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отметок.</w:t>
      </w:r>
    </w:p>
    <w:p w:rsidR="00AC6CBC" w:rsidRPr="00AC6CBC" w:rsidRDefault="00B90039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AC6CBC" w:rsidRPr="00AC6CBC">
        <w:rPr>
          <w:rFonts w:ascii="Times New Roman" w:hAnsi="Times New Roman" w:cs="Times New Roman"/>
          <w:sz w:val="28"/>
          <w:szCs w:val="28"/>
        </w:rPr>
        <w:t xml:space="preserve">. Отметка н/а (не </w:t>
      </w:r>
      <w:proofErr w:type="gramStart"/>
      <w:r w:rsidR="00AC6CBC" w:rsidRPr="00AC6CBC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="00AC6CBC" w:rsidRPr="00AC6CBC">
        <w:rPr>
          <w:rFonts w:ascii="Times New Roman" w:hAnsi="Times New Roman" w:cs="Times New Roman"/>
          <w:sz w:val="28"/>
          <w:szCs w:val="28"/>
        </w:rPr>
        <w:t>) может быть выставлена только в случае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отсутствия трех текущих отметок и пропуска учащимся более 50% учебного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времени. Итоговые отме</w:t>
      </w:r>
      <w:r w:rsidR="00A71A8E">
        <w:rPr>
          <w:rFonts w:ascii="Times New Roman" w:hAnsi="Times New Roman" w:cs="Times New Roman"/>
          <w:sz w:val="28"/>
          <w:szCs w:val="28"/>
        </w:rPr>
        <w:t>тки за каждый зачетный период (полугодие</w:t>
      </w:r>
      <w:r w:rsidR="00AC6CBC" w:rsidRPr="00AC6CBC">
        <w:rPr>
          <w:rFonts w:ascii="Times New Roman" w:hAnsi="Times New Roman" w:cs="Times New Roman"/>
          <w:sz w:val="28"/>
          <w:szCs w:val="28"/>
        </w:rPr>
        <w:t>) выставляются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через одну клетку после записи даты последующего урока. Отметки «за год»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выставляются в следующей клетке после отметки за «</w:t>
      </w:r>
      <w:r w:rsidR="00A71A8E">
        <w:rPr>
          <w:rFonts w:ascii="Times New Roman" w:hAnsi="Times New Roman" w:cs="Times New Roman"/>
          <w:sz w:val="28"/>
          <w:szCs w:val="28"/>
        </w:rPr>
        <w:t>полугодие</w:t>
      </w:r>
      <w:r w:rsidR="00AC6CBC" w:rsidRPr="00AC6CBC">
        <w:rPr>
          <w:rFonts w:ascii="Times New Roman" w:hAnsi="Times New Roman" w:cs="Times New Roman"/>
          <w:sz w:val="28"/>
          <w:szCs w:val="28"/>
        </w:rPr>
        <w:t>». Не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допускается выделять итоговые отметки (чертой, другим цветом и т.п.).</w:t>
      </w:r>
    </w:p>
    <w:p w:rsidR="00AC6CBC" w:rsidRPr="00AC6CBC" w:rsidRDefault="00B90039" w:rsidP="00920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AC6CBC" w:rsidRPr="00AC6CBC">
        <w:rPr>
          <w:rFonts w:ascii="Times New Roman" w:hAnsi="Times New Roman" w:cs="Times New Roman"/>
          <w:sz w:val="28"/>
          <w:szCs w:val="28"/>
        </w:rPr>
        <w:t>. Итоговые отметки учащихся за полугодие, год должны быть обоснованы (то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есть соответствовать успеваемости учащегося в зачетный период).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1.1</w:t>
      </w:r>
      <w:r w:rsidR="00B90039">
        <w:rPr>
          <w:rFonts w:ascii="Times New Roman" w:hAnsi="Times New Roman" w:cs="Times New Roman"/>
          <w:sz w:val="28"/>
          <w:szCs w:val="28"/>
        </w:rPr>
        <w:t>6</w:t>
      </w:r>
      <w:r w:rsidRPr="00AC6CBC">
        <w:rPr>
          <w:rFonts w:ascii="Times New Roman" w:hAnsi="Times New Roman" w:cs="Times New Roman"/>
          <w:sz w:val="28"/>
          <w:szCs w:val="28"/>
        </w:rPr>
        <w:t>. Журнал заполняется преподавателем в день проведения урока.</w:t>
      </w:r>
    </w:p>
    <w:p w:rsidR="00AC6CBC" w:rsidRPr="00AC6CBC" w:rsidRDefault="00B90039" w:rsidP="00AC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bookmarkStart w:id="0" w:name="_GoBack"/>
      <w:bookmarkEnd w:id="0"/>
      <w:r w:rsidR="00AC6CBC" w:rsidRPr="00AC6CBC">
        <w:rPr>
          <w:rFonts w:ascii="Times New Roman" w:hAnsi="Times New Roman" w:cs="Times New Roman"/>
          <w:sz w:val="28"/>
          <w:szCs w:val="28"/>
        </w:rPr>
        <w:t>. Запрещается уносить журнал домой, выдавать на руки обучающимся.</w:t>
      </w:r>
    </w:p>
    <w:p w:rsidR="007272B5" w:rsidRDefault="007272B5" w:rsidP="00A71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BC" w:rsidRPr="00A71A8E" w:rsidRDefault="00AC6CBC" w:rsidP="00A7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8E">
        <w:rPr>
          <w:rFonts w:ascii="Times New Roman" w:hAnsi="Times New Roman" w:cs="Times New Roman"/>
          <w:b/>
          <w:sz w:val="28"/>
          <w:szCs w:val="28"/>
        </w:rPr>
        <w:lastRenderedPageBreak/>
        <w:t>II. Требования к оформлению журналов</w:t>
      </w:r>
    </w:p>
    <w:p w:rsidR="00AC6CBC" w:rsidRPr="00AC6CBC" w:rsidRDefault="007C052D" w:rsidP="00920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052D">
        <w:rPr>
          <w:rFonts w:ascii="Times New Roman" w:hAnsi="Times New Roman" w:cs="Times New Roman"/>
          <w:sz w:val="28"/>
          <w:szCs w:val="28"/>
        </w:rPr>
        <w:t>.1.</w:t>
      </w:r>
      <w:r w:rsidR="00AC6CBC" w:rsidRPr="00AC6CBC">
        <w:rPr>
          <w:rFonts w:ascii="Times New Roman" w:hAnsi="Times New Roman" w:cs="Times New Roman"/>
          <w:sz w:val="28"/>
          <w:szCs w:val="28"/>
        </w:rPr>
        <w:t xml:space="preserve"> Классный журнал рассчитан на все индивидуальные занятия по предметам у данного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="00AC6CBC" w:rsidRPr="00AC6CBC">
        <w:rPr>
          <w:rFonts w:ascii="Times New Roman" w:hAnsi="Times New Roman" w:cs="Times New Roman"/>
          <w:sz w:val="28"/>
          <w:szCs w:val="28"/>
        </w:rPr>
        <w:t>преподавателя.</w:t>
      </w:r>
      <w:proofErr w:type="gramEnd"/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CBC">
        <w:rPr>
          <w:rFonts w:ascii="Times New Roman" w:hAnsi="Times New Roman" w:cs="Times New Roman"/>
          <w:sz w:val="28"/>
          <w:szCs w:val="28"/>
        </w:rPr>
        <w:t>1) оформляет журнал на начало учебного года (титульный лист, содержание,</w:t>
      </w:r>
      <w:r w:rsidR="00366FEC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список учащихся, общие сведения об обучающихся, расписание занятий);</w:t>
      </w:r>
      <w:proofErr w:type="gramEnd"/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2) в содержании преподаватель указывает название предметов и номера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страниц;</w:t>
      </w:r>
    </w:p>
    <w:p w:rsidR="00366FE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 xml:space="preserve">3) содержание записывается в виде: «Специальность – стр. 6-41 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4) в конце кажд</w:t>
      </w:r>
      <w:r w:rsidR="00A71A8E">
        <w:rPr>
          <w:rFonts w:ascii="Times New Roman" w:hAnsi="Times New Roman" w:cs="Times New Roman"/>
          <w:sz w:val="28"/>
          <w:szCs w:val="28"/>
        </w:rPr>
        <w:t>ого полугодия</w:t>
      </w:r>
      <w:r w:rsidRPr="00AC6CBC">
        <w:rPr>
          <w:rFonts w:ascii="Times New Roman" w:hAnsi="Times New Roman" w:cs="Times New Roman"/>
          <w:sz w:val="28"/>
          <w:szCs w:val="28"/>
        </w:rPr>
        <w:t>: вносит итоговые отметки в сводную ведомость 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заполняет страницу «оценки за год»;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 xml:space="preserve">5) в конце учебного года оформляет последние страницы журнала с </w:t>
      </w:r>
      <w:r w:rsidR="00A71A8E">
        <w:rPr>
          <w:rFonts w:ascii="Times New Roman" w:hAnsi="Times New Roman" w:cs="Times New Roman"/>
          <w:sz w:val="28"/>
          <w:szCs w:val="28"/>
        </w:rPr>
        <w:t xml:space="preserve"> и</w:t>
      </w:r>
      <w:r w:rsidRPr="00AC6CBC">
        <w:rPr>
          <w:rFonts w:ascii="Times New Roman" w:hAnsi="Times New Roman" w:cs="Times New Roman"/>
          <w:sz w:val="28"/>
          <w:szCs w:val="28"/>
        </w:rPr>
        <w:t>тоговыми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отметками по всем предметам (</w:t>
      </w:r>
      <w:proofErr w:type="gramStart"/>
      <w:r w:rsidRPr="00AC6CB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6CBC">
        <w:rPr>
          <w:rFonts w:ascii="Times New Roman" w:hAnsi="Times New Roman" w:cs="Times New Roman"/>
          <w:sz w:val="28"/>
          <w:szCs w:val="28"/>
        </w:rPr>
        <w:t xml:space="preserve"> учебного плана) на странице «сведения об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успеваемости», при наличии всех итоговых отметок по всем предметам и оформление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всех записей сдает журнал на проверку и хранение завучу образовательного учреждения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(или директору);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 xml:space="preserve">6) в течение года фиксирует все изменения в списочном составе </w:t>
      </w:r>
      <w:r w:rsidR="00A71A8E">
        <w:rPr>
          <w:rFonts w:ascii="Times New Roman" w:hAnsi="Times New Roman" w:cs="Times New Roman"/>
          <w:sz w:val="28"/>
          <w:szCs w:val="28"/>
        </w:rPr>
        <w:t xml:space="preserve"> о</w:t>
      </w:r>
      <w:r w:rsidRPr="00AC6CBC">
        <w:rPr>
          <w:rFonts w:ascii="Times New Roman" w:hAnsi="Times New Roman" w:cs="Times New Roman"/>
          <w:sz w:val="28"/>
          <w:szCs w:val="28"/>
        </w:rPr>
        <w:t>бучающихся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(прибытие, выбытие, перевод и др.) на основании приказа по образовательному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учреждению (например, Петров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Андрей выбыл 09.10.2005, приказ № 19 от 09.10.2005);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7) на левой стороне развернутой страницы журнала записываются фамилии 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имена учащихся согласно расписанию;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8) на правой стороне развернутой страницы журнала записываются программа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технических зачетов с оценкой, академических концертов с оценкой и т.п.;</w:t>
      </w:r>
    </w:p>
    <w:p w:rsidR="00AC6CBC" w:rsidRPr="00AC6CBC" w:rsidRDefault="00276935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CBC" w:rsidRPr="00AC6CBC">
        <w:rPr>
          <w:rFonts w:ascii="Times New Roman" w:hAnsi="Times New Roman" w:cs="Times New Roman"/>
          <w:sz w:val="28"/>
          <w:szCs w:val="28"/>
        </w:rPr>
        <w:t xml:space="preserve">) отметки за </w:t>
      </w:r>
      <w:r w:rsidR="00A71A8E">
        <w:rPr>
          <w:rFonts w:ascii="Times New Roman" w:hAnsi="Times New Roman" w:cs="Times New Roman"/>
          <w:sz w:val="28"/>
          <w:szCs w:val="28"/>
        </w:rPr>
        <w:t>полугодие</w:t>
      </w:r>
      <w:r w:rsidR="00AC6CBC" w:rsidRPr="00AC6CBC">
        <w:rPr>
          <w:rFonts w:ascii="Times New Roman" w:hAnsi="Times New Roman" w:cs="Times New Roman"/>
          <w:sz w:val="28"/>
          <w:szCs w:val="28"/>
        </w:rPr>
        <w:t xml:space="preserve"> выставляет через одну клетку после текущих отметок.</w:t>
      </w:r>
    </w:p>
    <w:p w:rsidR="00AC6CBC" w:rsidRPr="00AC6CBC" w:rsidRDefault="00AC6CBC" w:rsidP="00366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</w:t>
      </w:r>
      <w:r w:rsidR="00276935">
        <w:rPr>
          <w:rFonts w:ascii="Times New Roman" w:hAnsi="Times New Roman" w:cs="Times New Roman"/>
          <w:sz w:val="28"/>
          <w:szCs w:val="28"/>
        </w:rPr>
        <w:t>0</w:t>
      </w:r>
      <w:r w:rsidRPr="00AC6CBC">
        <w:rPr>
          <w:rFonts w:ascii="Times New Roman" w:hAnsi="Times New Roman" w:cs="Times New Roman"/>
          <w:sz w:val="28"/>
          <w:szCs w:val="28"/>
        </w:rPr>
        <w:t>) несет ответственность за состояние классного журнала, следит за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своевременностью его заполнения;</w:t>
      </w:r>
    </w:p>
    <w:p w:rsidR="00AC6CBC" w:rsidRPr="00AC6CBC" w:rsidRDefault="00AC6CBC" w:rsidP="00276935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</w:t>
      </w:r>
      <w:r w:rsidR="00276935">
        <w:rPr>
          <w:rFonts w:ascii="Times New Roman" w:hAnsi="Times New Roman" w:cs="Times New Roman"/>
          <w:sz w:val="28"/>
          <w:szCs w:val="28"/>
        </w:rPr>
        <w:t>1</w:t>
      </w:r>
      <w:r w:rsidRPr="00AC6CBC">
        <w:rPr>
          <w:rFonts w:ascii="Times New Roman" w:hAnsi="Times New Roman" w:cs="Times New Roman"/>
          <w:sz w:val="28"/>
          <w:szCs w:val="28"/>
        </w:rPr>
        <w:t xml:space="preserve">) выполняет другие обязанности в соответствии с должностной </w:t>
      </w:r>
      <w:r w:rsidR="00276935">
        <w:rPr>
          <w:rFonts w:ascii="Times New Roman" w:hAnsi="Times New Roman" w:cs="Times New Roman"/>
          <w:sz w:val="28"/>
          <w:szCs w:val="28"/>
        </w:rPr>
        <w:t>и</w:t>
      </w:r>
      <w:r w:rsidRPr="00AC6CBC">
        <w:rPr>
          <w:rFonts w:ascii="Times New Roman" w:hAnsi="Times New Roman" w:cs="Times New Roman"/>
          <w:sz w:val="28"/>
          <w:szCs w:val="28"/>
        </w:rPr>
        <w:t>нструкцией 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иными локальными нормативными актами образовательного учреждения;</w:t>
      </w:r>
    </w:p>
    <w:p w:rsidR="00AC6CBC" w:rsidRPr="00AC6CBC" w:rsidRDefault="00AC6CBC" w:rsidP="00844377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lastRenderedPageBreak/>
        <w:t>II.2. Форма № 2 – Журнал групповых занятий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1) оформляет журнал на начало учебного года (титульный лист, содержание в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 xml:space="preserve">виде: </w:t>
      </w:r>
      <w:proofErr w:type="gramStart"/>
      <w:r w:rsidRPr="00AC6CBC">
        <w:rPr>
          <w:rFonts w:ascii="Times New Roman" w:hAnsi="Times New Roman" w:cs="Times New Roman"/>
          <w:sz w:val="28"/>
          <w:szCs w:val="28"/>
        </w:rPr>
        <w:t>«Рисунок – стр. 6-35, Скульптура – стр. 36 -… и т.д.», список групп учащихся,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расписание занятий);</w:t>
      </w:r>
      <w:proofErr w:type="gramEnd"/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CBC">
        <w:rPr>
          <w:rFonts w:ascii="Times New Roman" w:hAnsi="Times New Roman" w:cs="Times New Roman"/>
          <w:sz w:val="28"/>
          <w:szCs w:val="28"/>
        </w:rPr>
        <w:t>2) страница «общие сведения об обучающихся» заполняются в журналах по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следующим предметам: «классический танец» (на отделении хореографии), «хоровое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пение» (на хоровом отделении), «сольфеджио» (на теоретическом отделении), «основы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изобразительной грамоты» и «рисунок» (на художественном отделении).</w:t>
      </w:r>
      <w:proofErr w:type="gramEnd"/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3) в конце кажд</w:t>
      </w:r>
      <w:r w:rsidR="00A71A8E">
        <w:rPr>
          <w:rFonts w:ascii="Times New Roman" w:hAnsi="Times New Roman" w:cs="Times New Roman"/>
          <w:sz w:val="28"/>
          <w:szCs w:val="28"/>
        </w:rPr>
        <w:t>ого полугодия</w:t>
      </w:r>
      <w:r w:rsidRPr="00AC6CBC">
        <w:rPr>
          <w:rFonts w:ascii="Times New Roman" w:hAnsi="Times New Roman" w:cs="Times New Roman"/>
          <w:sz w:val="28"/>
          <w:szCs w:val="28"/>
        </w:rPr>
        <w:t>: вносит итоговые отметки в сводную ведомость 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заполняет страницу «оценки за год»;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4) в конце учебного года оформляет последние страницы журнала с итоговыми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отметками по всем предметам (</w:t>
      </w:r>
      <w:proofErr w:type="gramStart"/>
      <w:r w:rsidRPr="00AC6CB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6CBC">
        <w:rPr>
          <w:rFonts w:ascii="Times New Roman" w:hAnsi="Times New Roman" w:cs="Times New Roman"/>
          <w:sz w:val="28"/>
          <w:szCs w:val="28"/>
        </w:rPr>
        <w:t xml:space="preserve"> учебного плана) на странице «сведения об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успеваемости» и сдает журнал на проверку и хранение завучу образовательного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учреждения (или директору);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5) в течение года фиксирует все изменения в списочном составе обучающихся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(прибытие, выбытие, перевод и др.) на основании приказа по образовательному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учреждению (например, Петров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Андрей выбыл 09.10.2005, приказ № 19 от 09.10.2005);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6) фамилия, имя учащегося, поступившего в школу в течение учебного года,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записывается в конце списка на соответствующих страницах с указанием числа и месяца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прибытия, например, «прибыл 10.11», а затем на следующих страницах фамилия и имя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прибывшего вписываются строго по алфавиту уже без отметки о прибытии;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7) несет ответственность за состояние журнала, следит за своевременностью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его заполнения;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8) отметки по письменным работам выставляется в графе того дня, когда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проводилась работа;</w:t>
      </w:r>
    </w:p>
    <w:p w:rsidR="00844377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 xml:space="preserve">9) отметки за четверть выставляет </w:t>
      </w:r>
      <w:r w:rsidR="00844377">
        <w:rPr>
          <w:rFonts w:ascii="Times New Roman" w:hAnsi="Times New Roman" w:cs="Times New Roman"/>
          <w:sz w:val="28"/>
          <w:szCs w:val="28"/>
        </w:rPr>
        <w:t>в следующую</w:t>
      </w:r>
      <w:r w:rsidRPr="00AC6CBC">
        <w:rPr>
          <w:rFonts w:ascii="Times New Roman" w:hAnsi="Times New Roman" w:cs="Times New Roman"/>
          <w:sz w:val="28"/>
          <w:szCs w:val="28"/>
        </w:rPr>
        <w:t xml:space="preserve"> клетку после текущих отметок.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10) текущие отметки следующ</w:t>
      </w:r>
      <w:r w:rsidR="00A71A8E">
        <w:rPr>
          <w:rFonts w:ascii="Times New Roman" w:hAnsi="Times New Roman" w:cs="Times New Roman"/>
          <w:sz w:val="28"/>
          <w:szCs w:val="28"/>
        </w:rPr>
        <w:t>его полугодия</w:t>
      </w:r>
      <w:r w:rsidRPr="00AC6CBC">
        <w:rPr>
          <w:rFonts w:ascii="Times New Roman" w:hAnsi="Times New Roman" w:cs="Times New Roman"/>
          <w:sz w:val="28"/>
          <w:szCs w:val="28"/>
        </w:rPr>
        <w:t xml:space="preserve"> выставляет </w:t>
      </w:r>
      <w:r w:rsidR="00844377">
        <w:rPr>
          <w:rFonts w:ascii="Times New Roman" w:hAnsi="Times New Roman" w:cs="Times New Roman"/>
          <w:sz w:val="28"/>
          <w:szCs w:val="28"/>
        </w:rPr>
        <w:t>в следующую</w:t>
      </w:r>
      <w:r w:rsidR="00844377" w:rsidRPr="00AC6CBC">
        <w:rPr>
          <w:rFonts w:ascii="Times New Roman" w:hAnsi="Times New Roman" w:cs="Times New Roman"/>
          <w:sz w:val="28"/>
          <w:szCs w:val="28"/>
        </w:rPr>
        <w:t xml:space="preserve"> клетку </w:t>
      </w:r>
      <w:r w:rsidRPr="00AC6CBC">
        <w:rPr>
          <w:rFonts w:ascii="Times New Roman" w:hAnsi="Times New Roman" w:cs="Times New Roman"/>
          <w:sz w:val="28"/>
          <w:szCs w:val="28"/>
        </w:rPr>
        <w:t>после</w:t>
      </w:r>
      <w:r w:rsidR="00A71A8E">
        <w:rPr>
          <w:rFonts w:ascii="Times New Roman" w:hAnsi="Times New Roman" w:cs="Times New Roman"/>
          <w:sz w:val="28"/>
          <w:szCs w:val="28"/>
        </w:rPr>
        <w:t xml:space="preserve"> итогов 1 полугодия</w:t>
      </w:r>
      <w:r w:rsidRPr="00AC6CBC">
        <w:rPr>
          <w:rFonts w:ascii="Times New Roman" w:hAnsi="Times New Roman" w:cs="Times New Roman"/>
          <w:sz w:val="28"/>
          <w:szCs w:val="28"/>
        </w:rPr>
        <w:t>.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lastRenderedPageBreak/>
        <w:t>11) если в течение урока выставлено более одной отметки, то они выставляются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рядом в одну клеточку через дробь;</w:t>
      </w:r>
    </w:p>
    <w:p w:rsidR="00AC6CBC" w:rsidRP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12) фамилия и имя (полное) ученика записывается в алфавитном порядке;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13) выполняет другие обязанности в соответствии с должностной инструкцией 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иными локальными нормативными актами образовательного учреждения.</w:t>
      </w:r>
    </w:p>
    <w:p w:rsidR="00AC6CBC" w:rsidRPr="00AC6CBC" w:rsidRDefault="00AC6CBC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AC6CBC">
        <w:rPr>
          <w:rFonts w:ascii="Times New Roman" w:hAnsi="Times New Roman" w:cs="Times New Roman"/>
          <w:sz w:val="28"/>
          <w:szCs w:val="28"/>
        </w:rPr>
        <w:t>14) на левой стороне развернутой страницы журнала ставит дату урока,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 xml:space="preserve">отмечает отсутствующих на уроке буквой «н». На </w:t>
      </w:r>
      <w:proofErr w:type="gramStart"/>
      <w:r w:rsidRPr="00AC6CB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AC6CBC">
        <w:rPr>
          <w:rFonts w:ascii="Times New Roman" w:hAnsi="Times New Roman" w:cs="Times New Roman"/>
          <w:sz w:val="28"/>
          <w:szCs w:val="28"/>
        </w:rPr>
        <w:t xml:space="preserve"> — записывает дату арабскими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цифрами (09.10), тему урока и ставится подпись преподавателя за каждый проведенный. Количество часов по каждой теме должно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соответствовать утвержденному администрацией календарно-тематическому</w:t>
      </w:r>
      <w:r w:rsidR="00A71A8E">
        <w:rPr>
          <w:rFonts w:ascii="Times New Roman" w:hAnsi="Times New Roman" w:cs="Times New Roman"/>
          <w:sz w:val="28"/>
          <w:szCs w:val="28"/>
        </w:rPr>
        <w:t xml:space="preserve"> </w:t>
      </w:r>
      <w:r w:rsidRPr="00AC6CBC">
        <w:rPr>
          <w:rFonts w:ascii="Times New Roman" w:hAnsi="Times New Roman" w:cs="Times New Roman"/>
          <w:sz w:val="28"/>
          <w:szCs w:val="28"/>
        </w:rPr>
        <w:t>планированию и программе по предмету;</w:t>
      </w:r>
    </w:p>
    <w:p w:rsidR="007C052D" w:rsidRPr="007C052D" w:rsidRDefault="007317C0" w:rsidP="007C0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C052D" w:rsidRPr="007C052D">
        <w:rPr>
          <w:rFonts w:ascii="Times New Roman" w:hAnsi="Times New Roman" w:cs="Times New Roman"/>
          <w:b/>
          <w:sz w:val="28"/>
          <w:szCs w:val="28"/>
        </w:rPr>
        <w:t>. </w:t>
      </w:r>
      <w:r w:rsidR="007C052D" w:rsidRPr="007C052D">
        <w:rPr>
          <w:rFonts w:ascii="Times New Roman" w:hAnsi="Times New Roman" w:cs="Times New Roman"/>
          <w:b/>
          <w:bCs/>
          <w:sz w:val="28"/>
          <w:szCs w:val="28"/>
        </w:rPr>
        <w:t>Выставление итоговых оценок</w:t>
      </w:r>
    </w:p>
    <w:p w:rsidR="007C052D" w:rsidRPr="007C052D" w:rsidRDefault="007C052D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7C052D">
        <w:rPr>
          <w:rFonts w:ascii="Times New Roman" w:hAnsi="Times New Roman" w:cs="Times New Roman"/>
          <w:sz w:val="28"/>
          <w:szCs w:val="28"/>
        </w:rPr>
        <w:t>3.1. Итоговые отметки за полугодие, год должны быть обоснованы (то есть соответствовать успеваемости в зачетный период).</w:t>
      </w:r>
    </w:p>
    <w:p w:rsidR="007C052D" w:rsidRPr="007C052D" w:rsidRDefault="007C052D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7C052D">
        <w:rPr>
          <w:rFonts w:ascii="Times New Roman" w:hAnsi="Times New Roman" w:cs="Times New Roman"/>
          <w:sz w:val="28"/>
          <w:szCs w:val="28"/>
        </w:rPr>
        <w:t>3.2. Чтобы объективно аттестовать учащихся, необходимо не менее трех отметок с обязательным учетом качества знаний учащихся по письменным, творческим, практическим работам.</w:t>
      </w:r>
    </w:p>
    <w:p w:rsidR="007C052D" w:rsidRPr="007C052D" w:rsidRDefault="007C052D" w:rsidP="007C052D">
      <w:pPr>
        <w:jc w:val="both"/>
        <w:rPr>
          <w:rFonts w:ascii="Times New Roman" w:hAnsi="Times New Roman" w:cs="Times New Roman"/>
          <w:sz w:val="28"/>
          <w:szCs w:val="28"/>
        </w:rPr>
      </w:pPr>
      <w:r w:rsidRPr="007C052D">
        <w:rPr>
          <w:rFonts w:ascii="Times New Roman" w:hAnsi="Times New Roman" w:cs="Times New Roman"/>
          <w:sz w:val="28"/>
          <w:szCs w:val="28"/>
        </w:rPr>
        <w:t>Классные журналы должны находиться в учебной части (учительской) постоянно.</w:t>
      </w:r>
    </w:p>
    <w:p w:rsidR="007C052D" w:rsidRPr="007C052D" w:rsidRDefault="007C052D" w:rsidP="007C052D">
      <w:pPr>
        <w:rPr>
          <w:rFonts w:ascii="Times New Roman" w:hAnsi="Times New Roman" w:cs="Times New Roman"/>
          <w:sz w:val="28"/>
          <w:szCs w:val="28"/>
        </w:rPr>
      </w:pPr>
      <w:r w:rsidRPr="007C052D">
        <w:rPr>
          <w:rFonts w:ascii="Times New Roman" w:hAnsi="Times New Roman" w:cs="Times New Roman"/>
          <w:sz w:val="28"/>
          <w:szCs w:val="28"/>
        </w:rPr>
        <w:t>Журнал хранится в школе в течение 5 лет.</w:t>
      </w:r>
    </w:p>
    <w:p w:rsidR="007C052D" w:rsidRPr="00276935" w:rsidRDefault="007272B5" w:rsidP="00AC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52D" w:rsidRPr="00276935" w:rsidSect="001A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3E"/>
    <w:rsid w:val="001A11DB"/>
    <w:rsid w:val="001A66C3"/>
    <w:rsid w:val="00222570"/>
    <w:rsid w:val="00276935"/>
    <w:rsid w:val="00366FEC"/>
    <w:rsid w:val="00393C3E"/>
    <w:rsid w:val="003C26AB"/>
    <w:rsid w:val="005279BD"/>
    <w:rsid w:val="00577459"/>
    <w:rsid w:val="00634445"/>
    <w:rsid w:val="007272B5"/>
    <w:rsid w:val="007317C0"/>
    <w:rsid w:val="007C052D"/>
    <w:rsid w:val="00844377"/>
    <w:rsid w:val="0092044F"/>
    <w:rsid w:val="009256C1"/>
    <w:rsid w:val="00A71A8E"/>
    <w:rsid w:val="00AC6CBC"/>
    <w:rsid w:val="00B90039"/>
    <w:rsid w:val="00E038E5"/>
    <w:rsid w:val="00F5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16</cp:revision>
  <cp:lastPrinted>2019-04-30T06:46:00Z</cp:lastPrinted>
  <dcterms:created xsi:type="dcterms:W3CDTF">2018-10-23T08:12:00Z</dcterms:created>
  <dcterms:modified xsi:type="dcterms:W3CDTF">2019-05-13T06:13:00Z</dcterms:modified>
</cp:coreProperties>
</file>