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AA" w:rsidRDefault="009D593E" w:rsidP="00A11B9D">
      <w:pPr>
        <w:spacing w:after="0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9D593E">
        <w:rPr>
          <w:rFonts w:ascii="Times New Roman" w:hAnsi="Times New Roman" w:cs="Times New Roman"/>
          <w:sz w:val="27"/>
          <w:szCs w:val="27"/>
        </w:rPr>
        <w:t xml:space="preserve">Сведения о численности </w:t>
      </w:r>
      <w:proofErr w:type="gramStart"/>
      <w:r w:rsidRPr="009D593E">
        <w:rPr>
          <w:rFonts w:ascii="Times New Roman" w:hAnsi="Times New Roman" w:cs="Times New Roman"/>
          <w:sz w:val="27"/>
          <w:szCs w:val="27"/>
        </w:rPr>
        <w:t>обучающихся</w:t>
      </w:r>
      <w:proofErr w:type="gramEnd"/>
      <w:r w:rsidRPr="009D593E">
        <w:rPr>
          <w:rFonts w:ascii="Times New Roman" w:hAnsi="Times New Roman" w:cs="Times New Roman"/>
          <w:sz w:val="27"/>
          <w:szCs w:val="27"/>
        </w:rPr>
        <w:t xml:space="preserve"> МАУ ДО </w:t>
      </w:r>
      <w:proofErr w:type="spellStart"/>
      <w:r w:rsidRPr="009D593E">
        <w:rPr>
          <w:rFonts w:ascii="Times New Roman" w:hAnsi="Times New Roman" w:cs="Times New Roman"/>
          <w:sz w:val="27"/>
          <w:szCs w:val="27"/>
        </w:rPr>
        <w:t>Бакалинская</w:t>
      </w:r>
      <w:proofErr w:type="spellEnd"/>
      <w:r w:rsidRPr="009D593E">
        <w:rPr>
          <w:rFonts w:ascii="Times New Roman" w:hAnsi="Times New Roman" w:cs="Times New Roman"/>
          <w:sz w:val="27"/>
          <w:szCs w:val="27"/>
        </w:rPr>
        <w:t xml:space="preserve"> ДШИ</w:t>
      </w:r>
    </w:p>
    <w:p w:rsidR="009D593E" w:rsidRDefault="009D593E" w:rsidP="00A11B9D">
      <w:pPr>
        <w:spacing w:after="0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9D593E">
        <w:rPr>
          <w:rFonts w:ascii="Times New Roman" w:hAnsi="Times New Roman" w:cs="Times New Roman"/>
          <w:sz w:val="27"/>
          <w:szCs w:val="27"/>
        </w:rPr>
        <w:t>на 2023-</w:t>
      </w:r>
      <w:r w:rsidR="00B255AA">
        <w:rPr>
          <w:rFonts w:ascii="Times New Roman" w:hAnsi="Times New Roman" w:cs="Times New Roman"/>
          <w:sz w:val="27"/>
          <w:szCs w:val="27"/>
        </w:rPr>
        <w:t>2024 учебный</w:t>
      </w:r>
      <w:r w:rsidRPr="009D593E">
        <w:rPr>
          <w:rFonts w:ascii="Times New Roman" w:hAnsi="Times New Roman" w:cs="Times New Roman"/>
          <w:sz w:val="27"/>
          <w:szCs w:val="27"/>
        </w:rPr>
        <w:t xml:space="preserve"> год</w:t>
      </w:r>
    </w:p>
    <w:p w:rsidR="00A11B9D" w:rsidRDefault="00A11B9D" w:rsidP="00A11B9D">
      <w:pPr>
        <w:spacing w:after="0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10305" w:type="dxa"/>
        <w:tblInd w:w="-601" w:type="dxa"/>
        <w:tblLayout w:type="fixed"/>
        <w:tblLook w:val="04A0"/>
      </w:tblPr>
      <w:tblGrid>
        <w:gridCol w:w="3970"/>
        <w:gridCol w:w="1559"/>
        <w:gridCol w:w="3235"/>
        <w:gridCol w:w="1541"/>
      </w:tblGrid>
      <w:tr w:rsidR="00A41D83" w:rsidTr="00FF5B8C">
        <w:trPr>
          <w:trHeight w:val="397"/>
        </w:trPr>
        <w:tc>
          <w:tcPr>
            <w:tcW w:w="10305" w:type="dxa"/>
            <w:gridSpan w:val="4"/>
          </w:tcPr>
          <w:p w:rsidR="00A41D83" w:rsidRDefault="00A41D83" w:rsidP="009D593E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55AA" w:rsidRDefault="009D593E" w:rsidP="00A41D83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D83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Образовательные программы в пределах установленного муниципального задания </w:t>
            </w:r>
          </w:p>
          <w:p w:rsidR="009D593E" w:rsidRDefault="009D593E" w:rsidP="00A41D83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D83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бюджета муниципального района </w:t>
            </w:r>
            <w:proofErr w:type="spellStart"/>
            <w:r w:rsidRPr="00A41D83">
              <w:rPr>
                <w:rFonts w:ascii="Times New Roman" w:hAnsi="Times New Roman" w:cs="Times New Roman"/>
                <w:sz w:val="26"/>
                <w:szCs w:val="26"/>
              </w:rPr>
              <w:t>Бакалинский</w:t>
            </w:r>
            <w:proofErr w:type="spellEnd"/>
            <w:r w:rsidRPr="00A41D83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A41D83" w:rsidRPr="00A41D83" w:rsidRDefault="00A41D83" w:rsidP="009D593E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81F" w:rsidTr="00FF5B8C">
        <w:trPr>
          <w:trHeight w:val="397"/>
        </w:trPr>
        <w:tc>
          <w:tcPr>
            <w:tcW w:w="3970" w:type="dxa"/>
          </w:tcPr>
          <w:p w:rsidR="009D593E" w:rsidRPr="00A41D83" w:rsidRDefault="009D593E" w:rsidP="0042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1D83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6F1443" w:rsidRPr="00A41D83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дополнительной </w:t>
            </w:r>
            <w:proofErr w:type="spellStart"/>
            <w:r w:rsidR="006F1443" w:rsidRPr="00A41D83">
              <w:rPr>
                <w:rFonts w:ascii="Times New Roman" w:hAnsi="Times New Roman" w:cs="Times New Roman"/>
                <w:sz w:val="26"/>
                <w:szCs w:val="26"/>
              </w:rPr>
              <w:t>предпрофессиональной</w:t>
            </w:r>
            <w:proofErr w:type="spellEnd"/>
            <w:r w:rsidR="006F1443" w:rsidRPr="00A41D83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1559" w:type="dxa"/>
          </w:tcPr>
          <w:p w:rsidR="009D593E" w:rsidRPr="00A41D83" w:rsidRDefault="009D593E" w:rsidP="0042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1D83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42081F" w:rsidRPr="00A41D83">
              <w:rPr>
                <w:rFonts w:ascii="Times New Roman" w:hAnsi="Times New Roman" w:cs="Times New Roman"/>
                <w:sz w:val="26"/>
                <w:szCs w:val="26"/>
              </w:rPr>
              <w:t>оличество</w:t>
            </w:r>
            <w:r w:rsidRPr="00A41D83">
              <w:rPr>
                <w:rFonts w:ascii="Times New Roman" w:hAnsi="Times New Roman" w:cs="Times New Roman"/>
                <w:sz w:val="26"/>
                <w:szCs w:val="26"/>
              </w:rPr>
              <w:t xml:space="preserve"> учащихся</w:t>
            </w:r>
          </w:p>
        </w:tc>
        <w:tc>
          <w:tcPr>
            <w:tcW w:w="3235" w:type="dxa"/>
          </w:tcPr>
          <w:p w:rsidR="009D593E" w:rsidRPr="00A41D83" w:rsidRDefault="006F1443" w:rsidP="0042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1D83">
              <w:rPr>
                <w:rFonts w:ascii="Times New Roman" w:hAnsi="Times New Roman" w:cs="Times New Roman"/>
                <w:sz w:val="26"/>
                <w:szCs w:val="26"/>
              </w:rPr>
              <w:t>Наименование дополнительно</w:t>
            </w:r>
            <w:r w:rsidR="0042081F" w:rsidRPr="00A41D83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A41D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1D83">
              <w:rPr>
                <w:rFonts w:ascii="Times New Roman" w:hAnsi="Times New Roman" w:cs="Times New Roman"/>
                <w:sz w:val="26"/>
                <w:szCs w:val="26"/>
              </w:rPr>
              <w:t>общеразвивающей</w:t>
            </w:r>
            <w:proofErr w:type="spellEnd"/>
            <w:r w:rsidRPr="00A41D83">
              <w:rPr>
                <w:rFonts w:ascii="Times New Roman" w:hAnsi="Times New Roman" w:cs="Times New Roman"/>
                <w:sz w:val="26"/>
                <w:szCs w:val="26"/>
              </w:rPr>
              <w:t xml:space="preserve">  программы</w:t>
            </w:r>
          </w:p>
        </w:tc>
        <w:tc>
          <w:tcPr>
            <w:tcW w:w="1541" w:type="dxa"/>
          </w:tcPr>
          <w:p w:rsidR="009D593E" w:rsidRPr="00A41D83" w:rsidRDefault="009D593E" w:rsidP="0042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1D83">
              <w:rPr>
                <w:rFonts w:ascii="Times New Roman" w:hAnsi="Times New Roman" w:cs="Times New Roman"/>
                <w:sz w:val="26"/>
                <w:szCs w:val="26"/>
              </w:rPr>
              <w:t>Количество учащихся</w:t>
            </w:r>
          </w:p>
        </w:tc>
      </w:tr>
      <w:tr w:rsidR="0042081F" w:rsidTr="00FF5B8C">
        <w:trPr>
          <w:trHeight w:val="397"/>
        </w:trPr>
        <w:tc>
          <w:tcPr>
            <w:tcW w:w="3970" w:type="dxa"/>
          </w:tcPr>
          <w:p w:rsidR="009D593E" w:rsidRPr="00A41D83" w:rsidRDefault="009D593E" w:rsidP="00B255AA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A41D83">
              <w:rPr>
                <w:rFonts w:ascii="Times New Roman" w:hAnsi="Times New Roman" w:cs="Times New Roman"/>
                <w:sz w:val="26"/>
                <w:szCs w:val="26"/>
              </w:rPr>
              <w:t>ДПП в области музыкального искусства «Фортепиано»</w:t>
            </w:r>
          </w:p>
        </w:tc>
        <w:tc>
          <w:tcPr>
            <w:tcW w:w="1559" w:type="dxa"/>
            <w:vAlign w:val="center"/>
          </w:tcPr>
          <w:p w:rsidR="009D593E" w:rsidRPr="00A41D83" w:rsidRDefault="006F1443" w:rsidP="0042081F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D8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235" w:type="dxa"/>
          </w:tcPr>
          <w:p w:rsidR="009D593E" w:rsidRPr="00A41D83" w:rsidRDefault="009D593E" w:rsidP="00B255AA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1D8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6F1443" w:rsidRPr="00A41D8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41D8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41D83">
              <w:rPr>
                <w:rFonts w:ascii="Times New Roman" w:hAnsi="Times New Roman" w:cs="Times New Roman"/>
                <w:sz w:val="26"/>
                <w:szCs w:val="26"/>
              </w:rPr>
              <w:t xml:space="preserve"> в области музыкального искусства «Фортепиано»</w:t>
            </w:r>
          </w:p>
        </w:tc>
        <w:tc>
          <w:tcPr>
            <w:tcW w:w="1541" w:type="dxa"/>
            <w:vAlign w:val="center"/>
          </w:tcPr>
          <w:p w:rsidR="009D593E" w:rsidRPr="00A41D83" w:rsidRDefault="006F1443" w:rsidP="0042081F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D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2081F" w:rsidTr="00FF5B8C">
        <w:trPr>
          <w:trHeight w:val="397"/>
        </w:trPr>
        <w:tc>
          <w:tcPr>
            <w:tcW w:w="3970" w:type="dxa"/>
          </w:tcPr>
          <w:p w:rsidR="006F1443" w:rsidRPr="00A41D83" w:rsidRDefault="006F1443" w:rsidP="00B255AA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A41D83">
              <w:rPr>
                <w:rFonts w:ascii="Times New Roman" w:hAnsi="Times New Roman" w:cs="Times New Roman"/>
                <w:sz w:val="26"/>
                <w:szCs w:val="26"/>
              </w:rPr>
              <w:t>ДПП в области музыкального искусства «Хоровое пение»</w:t>
            </w:r>
          </w:p>
        </w:tc>
        <w:tc>
          <w:tcPr>
            <w:tcW w:w="1559" w:type="dxa"/>
            <w:vAlign w:val="center"/>
          </w:tcPr>
          <w:p w:rsidR="006F1443" w:rsidRPr="00A41D83" w:rsidRDefault="006F1443" w:rsidP="0042081F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D83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235" w:type="dxa"/>
          </w:tcPr>
          <w:p w:rsidR="006F1443" w:rsidRPr="00A41D83" w:rsidRDefault="006F1443" w:rsidP="00B255AA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1D83">
              <w:rPr>
                <w:rFonts w:ascii="Times New Roman" w:hAnsi="Times New Roman" w:cs="Times New Roman"/>
                <w:sz w:val="26"/>
                <w:szCs w:val="26"/>
              </w:rPr>
              <w:t>ДОП</w:t>
            </w:r>
            <w:proofErr w:type="gramEnd"/>
            <w:r w:rsidRPr="00A41D83">
              <w:rPr>
                <w:rFonts w:ascii="Times New Roman" w:hAnsi="Times New Roman" w:cs="Times New Roman"/>
                <w:sz w:val="26"/>
                <w:szCs w:val="26"/>
              </w:rPr>
              <w:t xml:space="preserve"> в области музыкального искусства «Хоровое пение»</w:t>
            </w:r>
          </w:p>
        </w:tc>
        <w:tc>
          <w:tcPr>
            <w:tcW w:w="1541" w:type="dxa"/>
            <w:vAlign w:val="center"/>
          </w:tcPr>
          <w:p w:rsidR="006F1443" w:rsidRPr="00A41D83" w:rsidRDefault="006F1443" w:rsidP="0042081F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D8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2081F" w:rsidTr="00FF5B8C">
        <w:trPr>
          <w:trHeight w:val="397"/>
        </w:trPr>
        <w:tc>
          <w:tcPr>
            <w:tcW w:w="3970" w:type="dxa"/>
          </w:tcPr>
          <w:p w:rsidR="006F1443" w:rsidRPr="00A41D83" w:rsidRDefault="006F1443" w:rsidP="00B255AA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A41D83">
              <w:rPr>
                <w:rFonts w:ascii="Times New Roman" w:hAnsi="Times New Roman" w:cs="Times New Roman"/>
                <w:sz w:val="26"/>
                <w:szCs w:val="26"/>
              </w:rPr>
              <w:t>ДПП в области музыкального искусства «Духовые и ударные инструменты» (флейта)</w:t>
            </w:r>
          </w:p>
        </w:tc>
        <w:tc>
          <w:tcPr>
            <w:tcW w:w="1559" w:type="dxa"/>
            <w:vAlign w:val="center"/>
          </w:tcPr>
          <w:p w:rsidR="006F1443" w:rsidRPr="00A41D83" w:rsidRDefault="006F1443" w:rsidP="0042081F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D8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235" w:type="dxa"/>
          </w:tcPr>
          <w:p w:rsidR="006F1443" w:rsidRPr="00A41D83" w:rsidRDefault="006F1443" w:rsidP="00B255AA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1D83">
              <w:rPr>
                <w:rFonts w:ascii="Times New Roman" w:hAnsi="Times New Roman" w:cs="Times New Roman"/>
                <w:sz w:val="26"/>
                <w:szCs w:val="26"/>
              </w:rPr>
              <w:t>ДОП</w:t>
            </w:r>
            <w:proofErr w:type="gramEnd"/>
            <w:r w:rsidRPr="00A41D83">
              <w:rPr>
                <w:rFonts w:ascii="Times New Roman" w:hAnsi="Times New Roman" w:cs="Times New Roman"/>
                <w:sz w:val="26"/>
                <w:szCs w:val="26"/>
              </w:rPr>
              <w:t xml:space="preserve"> в области музыкального искусства «Духовые и ударные инструменты»</w:t>
            </w:r>
            <w:r w:rsidR="009F26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1D83">
              <w:rPr>
                <w:rFonts w:ascii="Times New Roman" w:hAnsi="Times New Roman" w:cs="Times New Roman"/>
                <w:sz w:val="26"/>
                <w:szCs w:val="26"/>
              </w:rPr>
              <w:t>(флейта)</w:t>
            </w:r>
          </w:p>
        </w:tc>
        <w:tc>
          <w:tcPr>
            <w:tcW w:w="1541" w:type="dxa"/>
            <w:vAlign w:val="center"/>
          </w:tcPr>
          <w:p w:rsidR="006F1443" w:rsidRPr="00A41D83" w:rsidRDefault="006F1443" w:rsidP="0042081F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D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2081F" w:rsidTr="00FF5B8C">
        <w:trPr>
          <w:trHeight w:val="397"/>
        </w:trPr>
        <w:tc>
          <w:tcPr>
            <w:tcW w:w="3970" w:type="dxa"/>
          </w:tcPr>
          <w:p w:rsidR="006F1443" w:rsidRPr="00A41D83" w:rsidRDefault="006F1443" w:rsidP="00B255AA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A41D83">
              <w:rPr>
                <w:rFonts w:ascii="Times New Roman" w:hAnsi="Times New Roman" w:cs="Times New Roman"/>
                <w:sz w:val="26"/>
                <w:szCs w:val="26"/>
              </w:rPr>
              <w:t>ДПП в области музыкального искусства «Народные инструменты» (баян)</w:t>
            </w:r>
            <w:r w:rsidR="00A41D83" w:rsidRPr="00A41D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F1443" w:rsidRPr="00A41D83" w:rsidRDefault="006F1443" w:rsidP="0042081F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D8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35" w:type="dxa"/>
          </w:tcPr>
          <w:p w:rsidR="006F1443" w:rsidRPr="00A41D83" w:rsidRDefault="00FF5B8C" w:rsidP="00B255AA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A41D8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41D83">
              <w:rPr>
                <w:rFonts w:ascii="Times New Roman" w:hAnsi="Times New Roman" w:cs="Times New Roman"/>
                <w:sz w:val="26"/>
                <w:szCs w:val="26"/>
              </w:rPr>
              <w:t xml:space="preserve"> в области музыкального искусства «Народные инструменты»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(баян</w:t>
            </w:r>
            <w:r w:rsidRPr="00A41D8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41" w:type="dxa"/>
            <w:vAlign w:val="center"/>
          </w:tcPr>
          <w:p w:rsidR="006F1443" w:rsidRPr="00A41D83" w:rsidRDefault="00FF5B8C" w:rsidP="0042081F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F5B8C" w:rsidTr="00FF5B8C">
        <w:trPr>
          <w:trHeight w:val="397"/>
        </w:trPr>
        <w:tc>
          <w:tcPr>
            <w:tcW w:w="3970" w:type="dxa"/>
          </w:tcPr>
          <w:p w:rsidR="00FF5B8C" w:rsidRPr="00A41D83" w:rsidRDefault="00FF5B8C" w:rsidP="00FA45F0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A41D83">
              <w:rPr>
                <w:rFonts w:ascii="Times New Roman" w:hAnsi="Times New Roman" w:cs="Times New Roman"/>
                <w:sz w:val="26"/>
                <w:szCs w:val="26"/>
              </w:rPr>
              <w:t>ДПП в области хореографического искусства «Хореографическое творчество»</w:t>
            </w:r>
          </w:p>
        </w:tc>
        <w:tc>
          <w:tcPr>
            <w:tcW w:w="1559" w:type="dxa"/>
            <w:vAlign w:val="center"/>
          </w:tcPr>
          <w:p w:rsidR="00FF5B8C" w:rsidRPr="00A41D83" w:rsidRDefault="00FF5B8C" w:rsidP="00FA45F0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D83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3235" w:type="dxa"/>
          </w:tcPr>
          <w:p w:rsidR="00FF5B8C" w:rsidRDefault="00FF5B8C" w:rsidP="00B255AA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A41D8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41D83">
              <w:rPr>
                <w:rFonts w:ascii="Times New Roman" w:hAnsi="Times New Roman" w:cs="Times New Roman"/>
                <w:sz w:val="26"/>
                <w:szCs w:val="26"/>
              </w:rPr>
              <w:t xml:space="preserve"> в области музыкального искусства «Народные инструменты»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(гитара</w:t>
            </w:r>
            <w:r w:rsidRPr="00A41D8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41" w:type="dxa"/>
            <w:vAlign w:val="center"/>
          </w:tcPr>
          <w:p w:rsidR="00FF5B8C" w:rsidRDefault="00FF5B8C" w:rsidP="0042081F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FF5B8C" w:rsidTr="00FF5B8C">
        <w:trPr>
          <w:trHeight w:val="397"/>
        </w:trPr>
        <w:tc>
          <w:tcPr>
            <w:tcW w:w="3970" w:type="dxa"/>
          </w:tcPr>
          <w:p w:rsidR="00FF5B8C" w:rsidRPr="00A41D83" w:rsidRDefault="00FF5B8C" w:rsidP="00FA45F0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A41D83">
              <w:rPr>
                <w:rFonts w:ascii="Times New Roman" w:hAnsi="Times New Roman" w:cs="Times New Roman"/>
                <w:sz w:val="26"/>
                <w:szCs w:val="26"/>
              </w:rPr>
              <w:t>ДПП в области изобразительного искусства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Живопись»</w:t>
            </w:r>
          </w:p>
        </w:tc>
        <w:tc>
          <w:tcPr>
            <w:tcW w:w="1559" w:type="dxa"/>
            <w:vAlign w:val="center"/>
          </w:tcPr>
          <w:p w:rsidR="00FF5B8C" w:rsidRPr="00A41D83" w:rsidRDefault="00FF5B8C" w:rsidP="00FA45F0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D83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235" w:type="dxa"/>
          </w:tcPr>
          <w:p w:rsidR="00FF5B8C" w:rsidRPr="00A41D83" w:rsidRDefault="00FF5B8C" w:rsidP="00B255AA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1D83">
              <w:rPr>
                <w:rFonts w:ascii="Times New Roman" w:hAnsi="Times New Roman"/>
                <w:sz w:val="26"/>
                <w:szCs w:val="26"/>
              </w:rPr>
              <w:t>ДОП</w:t>
            </w:r>
            <w:proofErr w:type="gramEnd"/>
            <w:r w:rsidRPr="00A41D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41D83">
              <w:rPr>
                <w:rFonts w:ascii="Times New Roman" w:hAnsi="Times New Roman" w:cs="Times New Roman"/>
                <w:sz w:val="26"/>
                <w:szCs w:val="26"/>
              </w:rPr>
              <w:t xml:space="preserve">в области музыкального искусства </w:t>
            </w:r>
            <w:r w:rsidRPr="00A41D83">
              <w:rPr>
                <w:rFonts w:ascii="Times New Roman" w:hAnsi="Times New Roman"/>
                <w:sz w:val="26"/>
                <w:szCs w:val="26"/>
              </w:rPr>
              <w:t>«Сольное пение»</w:t>
            </w:r>
          </w:p>
        </w:tc>
        <w:tc>
          <w:tcPr>
            <w:tcW w:w="1541" w:type="dxa"/>
            <w:vAlign w:val="center"/>
          </w:tcPr>
          <w:p w:rsidR="00FF5B8C" w:rsidRPr="00A41D83" w:rsidRDefault="00FF5B8C" w:rsidP="0042081F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D8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A41D83" w:rsidTr="00FF5B8C">
        <w:trPr>
          <w:trHeight w:val="397"/>
        </w:trPr>
        <w:tc>
          <w:tcPr>
            <w:tcW w:w="3970" w:type="dxa"/>
          </w:tcPr>
          <w:p w:rsidR="00A41D83" w:rsidRPr="00A41D83" w:rsidRDefault="00A41D83" w:rsidP="00B255AA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41D83" w:rsidRPr="00A41D83" w:rsidRDefault="00A41D83" w:rsidP="0042081F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5" w:type="dxa"/>
          </w:tcPr>
          <w:p w:rsidR="00A41D83" w:rsidRPr="00A41D83" w:rsidRDefault="00A41D83" w:rsidP="00B255AA">
            <w:pPr>
              <w:ind w:right="-284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41D83">
              <w:rPr>
                <w:rFonts w:ascii="Times New Roman" w:hAnsi="Times New Roman"/>
                <w:sz w:val="26"/>
                <w:szCs w:val="26"/>
              </w:rPr>
              <w:t>ДОП</w:t>
            </w:r>
            <w:proofErr w:type="gramEnd"/>
            <w:r w:rsidRPr="00A41D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9014D" w:rsidRPr="00A41D83">
              <w:rPr>
                <w:rFonts w:ascii="Times New Roman" w:hAnsi="Times New Roman" w:cs="Times New Roman"/>
                <w:sz w:val="26"/>
                <w:szCs w:val="26"/>
              </w:rPr>
              <w:t xml:space="preserve">в области музыкального искусства </w:t>
            </w:r>
            <w:r w:rsidRPr="00A41D83">
              <w:rPr>
                <w:rFonts w:ascii="Times New Roman" w:hAnsi="Times New Roman"/>
                <w:sz w:val="26"/>
                <w:szCs w:val="26"/>
              </w:rPr>
              <w:t>«Синтезатор»</w:t>
            </w:r>
          </w:p>
        </w:tc>
        <w:tc>
          <w:tcPr>
            <w:tcW w:w="1541" w:type="dxa"/>
            <w:vAlign w:val="center"/>
          </w:tcPr>
          <w:p w:rsidR="00A41D83" w:rsidRPr="00A41D83" w:rsidRDefault="00A41D83" w:rsidP="0042081F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D8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2081F" w:rsidTr="00FF5B8C">
        <w:trPr>
          <w:trHeight w:val="397"/>
        </w:trPr>
        <w:tc>
          <w:tcPr>
            <w:tcW w:w="3970" w:type="dxa"/>
          </w:tcPr>
          <w:p w:rsidR="006F1443" w:rsidRPr="00A41D83" w:rsidRDefault="006F1443" w:rsidP="006F1443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6F1443" w:rsidRPr="00A41D83" w:rsidRDefault="006F1443" w:rsidP="0042081F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5" w:type="dxa"/>
          </w:tcPr>
          <w:p w:rsidR="006F1443" w:rsidRPr="00A41D83" w:rsidRDefault="0042081F" w:rsidP="00B255AA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1D83">
              <w:rPr>
                <w:rFonts w:ascii="Times New Roman" w:hAnsi="Times New Roman" w:cs="Times New Roman"/>
                <w:sz w:val="26"/>
                <w:szCs w:val="26"/>
              </w:rPr>
              <w:t>ДОП</w:t>
            </w:r>
            <w:proofErr w:type="gramEnd"/>
            <w:r w:rsidRPr="00A41D83">
              <w:rPr>
                <w:rFonts w:ascii="Times New Roman" w:hAnsi="Times New Roman" w:cs="Times New Roman"/>
                <w:sz w:val="26"/>
                <w:szCs w:val="26"/>
              </w:rPr>
              <w:t xml:space="preserve"> в области изобразительного искусства «Изобразительное искусство</w:t>
            </w:r>
          </w:p>
        </w:tc>
        <w:tc>
          <w:tcPr>
            <w:tcW w:w="1541" w:type="dxa"/>
            <w:vAlign w:val="center"/>
          </w:tcPr>
          <w:p w:rsidR="006F1443" w:rsidRPr="00A41D83" w:rsidRDefault="00A41D83" w:rsidP="0042081F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D83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42081F" w:rsidTr="00FF5B8C">
        <w:trPr>
          <w:trHeight w:val="397"/>
        </w:trPr>
        <w:tc>
          <w:tcPr>
            <w:tcW w:w="3970" w:type="dxa"/>
          </w:tcPr>
          <w:p w:rsidR="006F1443" w:rsidRPr="00A41D83" w:rsidRDefault="006F1443" w:rsidP="006F1443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6F1443" w:rsidRPr="00A41D83" w:rsidRDefault="006F1443" w:rsidP="0042081F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5" w:type="dxa"/>
          </w:tcPr>
          <w:p w:rsidR="006F1443" w:rsidRPr="00A41D83" w:rsidRDefault="00A41D83" w:rsidP="00B255AA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«Раннее эстетическое развитие»</w:t>
            </w:r>
          </w:p>
        </w:tc>
        <w:tc>
          <w:tcPr>
            <w:tcW w:w="1541" w:type="dxa"/>
            <w:vAlign w:val="center"/>
          </w:tcPr>
          <w:p w:rsidR="006F1443" w:rsidRPr="00A41D83" w:rsidRDefault="009F26F8" w:rsidP="0042081F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255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F5B8C" w:rsidTr="00FF5B8C">
        <w:trPr>
          <w:trHeight w:val="397"/>
        </w:trPr>
        <w:tc>
          <w:tcPr>
            <w:tcW w:w="3970" w:type="dxa"/>
            <w:vMerge w:val="restart"/>
            <w:vAlign w:val="center"/>
          </w:tcPr>
          <w:p w:rsidR="00FF5B8C" w:rsidRPr="00A41D83" w:rsidRDefault="00FF5B8C" w:rsidP="00FF5B8C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559" w:type="dxa"/>
            <w:vAlign w:val="center"/>
          </w:tcPr>
          <w:p w:rsidR="00FF5B8C" w:rsidRPr="00A41D83" w:rsidRDefault="00FF5B8C" w:rsidP="0042081F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3235" w:type="dxa"/>
          </w:tcPr>
          <w:p w:rsidR="00FF5B8C" w:rsidRDefault="00FF5B8C" w:rsidP="006F1443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1" w:type="dxa"/>
            <w:vAlign w:val="center"/>
          </w:tcPr>
          <w:p w:rsidR="00FF5B8C" w:rsidRPr="00A41D83" w:rsidRDefault="00FF5B8C" w:rsidP="0042081F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52557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FF5B8C" w:rsidTr="00FF5B8C">
        <w:trPr>
          <w:trHeight w:val="397"/>
        </w:trPr>
        <w:tc>
          <w:tcPr>
            <w:tcW w:w="3970" w:type="dxa"/>
            <w:vMerge/>
          </w:tcPr>
          <w:p w:rsidR="00FF5B8C" w:rsidRPr="00A41D83" w:rsidRDefault="00FF5B8C" w:rsidP="006F1443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5" w:type="dxa"/>
            <w:gridSpan w:val="3"/>
            <w:vAlign w:val="center"/>
          </w:tcPr>
          <w:p w:rsidR="00FF5B8C" w:rsidRDefault="00FF5B8C" w:rsidP="0042081F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="005255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9D593E" w:rsidRPr="009D593E" w:rsidRDefault="009D593E" w:rsidP="009D593E">
      <w:pPr>
        <w:ind w:left="-426" w:right="-284"/>
        <w:rPr>
          <w:rFonts w:ascii="Times New Roman" w:hAnsi="Times New Roman" w:cs="Times New Roman"/>
          <w:sz w:val="27"/>
          <w:szCs w:val="27"/>
        </w:rPr>
      </w:pPr>
    </w:p>
    <w:p w:rsidR="009D593E" w:rsidRPr="009D593E" w:rsidRDefault="009D593E">
      <w:pPr>
        <w:ind w:left="-426" w:right="-284"/>
        <w:rPr>
          <w:rFonts w:ascii="Times New Roman" w:hAnsi="Times New Roman" w:cs="Times New Roman"/>
          <w:sz w:val="27"/>
          <w:szCs w:val="27"/>
        </w:rPr>
      </w:pPr>
    </w:p>
    <w:sectPr w:rsidR="009D593E" w:rsidRPr="009D593E" w:rsidSect="009D5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68B4"/>
    <w:rsid w:val="000F68B4"/>
    <w:rsid w:val="0029014D"/>
    <w:rsid w:val="0042081F"/>
    <w:rsid w:val="00525570"/>
    <w:rsid w:val="0056768C"/>
    <w:rsid w:val="006F1443"/>
    <w:rsid w:val="009D593E"/>
    <w:rsid w:val="009F26F8"/>
    <w:rsid w:val="00A11B9D"/>
    <w:rsid w:val="00A41D83"/>
    <w:rsid w:val="00A42A28"/>
    <w:rsid w:val="00B255AA"/>
    <w:rsid w:val="00CD45AB"/>
    <w:rsid w:val="00FF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9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B25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255AA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9F26F8"/>
    <w:pPr>
      <w:suppressLineNumbers/>
      <w:suppressAutoHyphens/>
      <w:spacing w:after="0" w:line="240" w:lineRule="auto"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PS-1</dc:creator>
  <cp:keywords/>
  <dc:description/>
  <cp:lastModifiedBy>Пользователь Windows</cp:lastModifiedBy>
  <cp:revision>8</cp:revision>
  <dcterms:created xsi:type="dcterms:W3CDTF">2023-09-11T11:06:00Z</dcterms:created>
  <dcterms:modified xsi:type="dcterms:W3CDTF">2023-09-15T04:13:00Z</dcterms:modified>
</cp:coreProperties>
</file>