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01" w:rsidRPr="00F73701" w:rsidRDefault="00F73701" w:rsidP="00F737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01">
        <w:rPr>
          <w:rFonts w:ascii="Times New Roman" w:hAnsi="Times New Roman" w:cs="Times New Roman"/>
          <w:b/>
          <w:sz w:val="32"/>
          <w:szCs w:val="32"/>
        </w:rPr>
        <w:t xml:space="preserve"> Аннотация </w:t>
      </w:r>
    </w:p>
    <w:p w:rsidR="00F73701" w:rsidRPr="00F73701" w:rsidRDefault="00F73701" w:rsidP="00F737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01">
        <w:rPr>
          <w:rFonts w:ascii="Times New Roman" w:hAnsi="Times New Roman" w:cs="Times New Roman"/>
          <w:b/>
          <w:sz w:val="32"/>
          <w:szCs w:val="32"/>
        </w:rPr>
        <w:t>по учебному предмету</w:t>
      </w:r>
    </w:p>
    <w:p w:rsidR="00F73701" w:rsidRPr="00F73701" w:rsidRDefault="00F73701" w:rsidP="00F737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3701" w:rsidRPr="00F73701" w:rsidRDefault="00F73701" w:rsidP="00F737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01">
        <w:rPr>
          <w:rFonts w:ascii="Times New Roman" w:hAnsi="Times New Roman" w:cs="Times New Roman"/>
          <w:b/>
          <w:sz w:val="32"/>
          <w:szCs w:val="32"/>
        </w:rPr>
        <w:t>ОСНОВЫ МУЗЫКАЛЬНОГО ИСПОЛНИТЕЛЬСТВА</w:t>
      </w:r>
    </w:p>
    <w:p w:rsidR="00F73701" w:rsidRPr="00F73701" w:rsidRDefault="00F73701" w:rsidP="00F737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701">
        <w:rPr>
          <w:rFonts w:ascii="Times New Roman" w:hAnsi="Times New Roman" w:cs="Times New Roman"/>
          <w:b/>
          <w:sz w:val="32"/>
          <w:szCs w:val="32"/>
        </w:rPr>
        <w:t>(ударные инструменты)</w:t>
      </w:r>
    </w:p>
    <w:p w:rsidR="00F73701" w:rsidRDefault="00F73701" w:rsidP="00F73701">
      <w:pPr>
        <w:pStyle w:val="2"/>
        <w:spacing w:after="178"/>
        <w:ind w:right="6"/>
        <w:jc w:val="center"/>
        <w:rPr>
          <w:i w:val="0"/>
          <w:szCs w:val="28"/>
        </w:rPr>
      </w:pPr>
      <w:r>
        <w:rPr>
          <w:i w:val="0"/>
          <w:szCs w:val="28"/>
        </w:rPr>
        <w:t>Срок обучения 4 года</w:t>
      </w:r>
    </w:p>
    <w:p w:rsidR="00F73701" w:rsidRPr="00F73701" w:rsidRDefault="00F73701" w:rsidP="00F73701">
      <w:pPr>
        <w:pStyle w:val="2"/>
        <w:spacing w:after="0" w:line="240" w:lineRule="auto"/>
        <w:ind w:right="6"/>
        <w:jc w:val="center"/>
        <w:rPr>
          <w:i w:val="0"/>
          <w:szCs w:val="28"/>
        </w:rPr>
      </w:pPr>
      <w:r w:rsidRPr="00F73701">
        <w:rPr>
          <w:i w:val="0"/>
          <w:szCs w:val="28"/>
        </w:rPr>
        <w:t xml:space="preserve">Цель и задачи учебного предмета </w:t>
      </w:r>
    </w:p>
    <w:p w:rsidR="00F73701" w:rsidRPr="00F73701" w:rsidRDefault="00F73701" w:rsidP="00F73701">
      <w:pPr>
        <w:spacing w:after="0" w:line="240" w:lineRule="auto"/>
        <w:ind w:left="-15" w:right="10" w:firstLine="691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b/>
          <w:sz w:val="28"/>
          <w:szCs w:val="28"/>
        </w:rPr>
        <w:t>Цель</w:t>
      </w:r>
      <w:r w:rsidRPr="00F73701">
        <w:rPr>
          <w:rFonts w:ascii="Times New Roman" w:hAnsi="Times New Roman" w:cs="Times New Roman"/>
          <w:sz w:val="28"/>
          <w:szCs w:val="28"/>
        </w:rPr>
        <w:t xml:space="preserve">: развитие музыкально-творческих способностей </w:t>
      </w:r>
      <w:proofErr w:type="gramStart"/>
      <w:r w:rsidRPr="00F73701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F73701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F73701" w:rsidRPr="00F73701" w:rsidRDefault="00F73701" w:rsidP="00F73701">
      <w:pPr>
        <w:spacing w:after="0" w:line="24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развитие интереса и любви к классической, эстрадно-джазовой, поп рок  музыке и музыкальному творчеству; 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right="1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способностей: слуха, памяти, ритма, эмоциональной сферы, музыкальности и артистизма; 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right="1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ударных инструментах; 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right="1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овладение основными исполнительскими навыками игры на ударных инструментах, позволяющими грамотно исполнять музыкальные произведения соло и в ансамбле; 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right="10" w:firstLine="700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F73701">
        <w:rPr>
          <w:rFonts w:ascii="Times New Roman" w:hAnsi="Times New Roman" w:cs="Times New Roman"/>
          <w:sz w:val="28"/>
          <w:szCs w:val="28"/>
        </w:rPr>
        <w:tab/>
        <w:t xml:space="preserve">навыкам </w:t>
      </w:r>
      <w:r w:rsidRPr="00F73701">
        <w:rPr>
          <w:rFonts w:ascii="Times New Roman" w:hAnsi="Times New Roman" w:cs="Times New Roman"/>
          <w:sz w:val="28"/>
          <w:szCs w:val="28"/>
        </w:rPr>
        <w:tab/>
        <w:t xml:space="preserve">самостоятельной </w:t>
      </w:r>
      <w:r w:rsidRPr="00F73701">
        <w:rPr>
          <w:rFonts w:ascii="Times New Roman" w:hAnsi="Times New Roman" w:cs="Times New Roman"/>
          <w:sz w:val="28"/>
          <w:szCs w:val="28"/>
        </w:rPr>
        <w:tab/>
        <w:t>работы  с музыкальным материалом, чтение с листа нетрудного текста;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right="1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развитие исполнительской техники как необходимого средства для реализации художественного замысла композитора; приобретение детьми опыта творческой деятельности и </w:t>
      </w:r>
      <w:proofErr w:type="gramStart"/>
      <w:r w:rsidRPr="00F73701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F7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701" w:rsidRPr="00F73701" w:rsidRDefault="00F73701" w:rsidP="00F73701">
      <w:pPr>
        <w:spacing w:after="0" w:line="240" w:lineRule="auto"/>
        <w:ind w:left="-5" w:right="10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выступлений;  </w:t>
      </w:r>
    </w:p>
    <w:p w:rsidR="00F73701" w:rsidRPr="00F73701" w:rsidRDefault="00F73701" w:rsidP="00F73701">
      <w:pPr>
        <w:numPr>
          <w:ilvl w:val="0"/>
          <w:numId w:val="1"/>
        </w:numPr>
        <w:spacing w:after="0" w:line="240" w:lineRule="auto"/>
        <w:ind w:right="1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73701">
        <w:rPr>
          <w:rFonts w:ascii="Times New Roman" w:hAnsi="Times New Roman" w:cs="Times New Roman"/>
          <w:sz w:val="28"/>
          <w:szCs w:val="28"/>
        </w:rPr>
        <w:t xml:space="preserve"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 </w:t>
      </w:r>
    </w:p>
    <w:p w:rsidR="00A74AB8" w:rsidRPr="00F73701" w:rsidRDefault="00A74AB8" w:rsidP="00F73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AB8" w:rsidRPr="00F7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24A7"/>
    <w:multiLevelType w:val="hybridMultilevel"/>
    <w:tmpl w:val="C2B4F9FC"/>
    <w:lvl w:ilvl="0" w:tplc="DCAEC1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865B8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E830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65E9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167E78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4922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B8DF8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4E7F2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85E3A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701"/>
    <w:rsid w:val="00A74AB8"/>
    <w:rsid w:val="00F7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73701"/>
    <w:pPr>
      <w:keepNext/>
      <w:keepLines/>
      <w:spacing w:after="176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701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Document Map"/>
    <w:basedOn w:val="a"/>
    <w:link w:val="a4"/>
    <w:uiPriority w:val="99"/>
    <w:semiHidden/>
    <w:unhideWhenUsed/>
    <w:rsid w:val="00F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7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2023-10-10T06:10:00Z</dcterms:created>
  <dcterms:modified xsi:type="dcterms:W3CDTF">2023-10-10T06:13:00Z</dcterms:modified>
</cp:coreProperties>
</file>