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A" w:rsidRDefault="00D3521A" w:rsidP="00D3521A">
      <w:pPr>
        <w:pStyle w:val="a4"/>
        <w:jc w:val="center"/>
        <w:rPr>
          <w:b/>
          <w:spacing w:val="15"/>
          <w:w w:val="105"/>
        </w:rPr>
      </w:pPr>
      <w:r w:rsidRPr="00D3521A">
        <w:rPr>
          <w:b/>
          <w:w w:val="105"/>
        </w:rPr>
        <w:t>План</w:t>
      </w:r>
      <w:r w:rsidRPr="00D3521A">
        <w:rPr>
          <w:b/>
          <w:spacing w:val="16"/>
          <w:w w:val="105"/>
        </w:rPr>
        <w:t xml:space="preserve"> </w:t>
      </w:r>
      <w:r w:rsidRPr="00D3521A">
        <w:rPr>
          <w:b/>
          <w:w w:val="105"/>
        </w:rPr>
        <w:t>работы</w:t>
      </w:r>
      <w:r w:rsidRPr="00D3521A">
        <w:rPr>
          <w:b/>
          <w:spacing w:val="11"/>
          <w:w w:val="105"/>
        </w:rPr>
        <w:t xml:space="preserve"> </w:t>
      </w:r>
      <w:r w:rsidRPr="00D3521A">
        <w:rPr>
          <w:b/>
          <w:w w:val="105"/>
        </w:rPr>
        <w:t>комиссии</w:t>
      </w:r>
      <w:r w:rsidRPr="00D3521A">
        <w:rPr>
          <w:b/>
          <w:spacing w:val="21"/>
          <w:w w:val="105"/>
        </w:rPr>
        <w:t xml:space="preserve"> </w:t>
      </w:r>
      <w:r w:rsidRPr="00D3521A">
        <w:rPr>
          <w:b/>
          <w:w w:val="105"/>
        </w:rPr>
        <w:t>по</w:t>
      </w:r>
      <w:r w:rsidRPr="00D3521A">
        <w:rPr>
          <w:b/>
          <w:spacing w:val="-6"/>
          <w:w w:val="105"/>
        </w:rPr>
        <w:t xml:space="preserve"> </w:t>
      </w:r>
      <w:r w:rsidRPr="00D3521A">
        <w:rPr>
          <w:b/>
          <w:w w:val="105"/>
        </w:rPr>
        <w:t>отбору</w:t>
      </w:r>
      <w:r w:rsidRPr="00D3521A">
        <w:rPr>
          <w:b/>
          <w:spacing w:val="2"/>
          <w:w w:val="105"/>
        </w:rPr>
        <w:t xml:space="preserve"> </w:t>
      </w:r>
      <w:r w:rsidRPr="00D3521A">
        <w:rPr>
          <w:b/>
          <w:w w:val="105"/>
        </w:rPr>
        <w:t>обучающихся</w:t>
      </w:r>
      <w:r w:rsidRPr="00D3521A">
        <w:rPr>
          <w:b/>
          <w:spacing w:val="15"/>
          <w:w w:val="105"/>
        </w:rPr>
        <w:t xml:space="preserve"> </w:t>
      </w:r>
    </w:p>
    <w:p w:rsidR="00824C2B" w:rsidRPr="00D3521A" w:rsidRDefault="00344304" w:rsidP="00D3521A">
      <w:pPr>
        <w:pStyle w:val="a4"/>
        <w:jc w:val="center"/>
        <w:rPr>
          <w:b/>
          <w:sz w:val="18"/>
        </w:rPr>
      </w:pPr>
      <w:r w:rsidRPr="00D3521A">
        <w:rPr>
          <w:b/>
          <w:w w:val="105"/>
        </w:rPr>
        <w:t>на 2024</w:t>
      </w:r>
      <w:r w:rsidR="00D3521A" w:rsidRPr="00D3521A">
        <w:rPr>
          <w:b/>
          <w:w w:val="105"/>
        </w:rPr>
        <w:t>-202</w:t>
      </w:r>
      <w:r w:rsidRPr="00D3521A">
        <w:rPr>
          <w:b/>
          <w:w w:val="105"/>
        </w:rPr>
        <w:t>5</w:t>
      </w:r>
      <w:r w:rsidR="00D3521A" w:rsidRPr="00D3521A">
        <w:rPr>
          <w:b/>
          <w:spacing w:val="5"/>
          <w:w w:val="105"/>
        </w:rPr>
        <w:t xml:space="preserve"> </w:t>
      </w:r>
      <w:r w:rsidR="00D3521A" w:rsidRPr="00D3521A">
        <w:rPr>
          <w:b/>
          <w:w w:val="105"/>
        </w:rPr>
        <w:t>учебный</w:t>
      </w:r>
      <w:r w:rsidR="00D3521A">
        <w:rPr>
          <w:b/>
          <w:w w:val="105"/>
        </w:rPr>
        <w:t xml:space="preserve"> </w:t>
      </w:r>
      <w:r w:rsidR="00D3521A" w:rsidRPr="00D3521A">
        <w:rPr>
          <w:b/>
          <w:sz w:val="18"/>
        </w:rPr>
        <w:t>ГОД</w:t>
      </w:r>
    </w:p>
    <w:p w:rsidR="00824C2B" w:rsidRDefault="00824C2B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1F0F1C"/>
          <w:left w:val="single" w:sz="6" w:space="0" w:color="1F0F1C"/>
          <w:bottom w:val="single" w:sz="6" w:space="0" w:color="1F0F1C"/>
          <w:right w:val="single" w:sz="6" w:space="0" w:color="1F0F1C"/>
          <w:insideH w:val="single" w:sz="6" w:space="0" w:color="1F0F1C"/>
          <w:insideV w:val="single" w:sz="6" w:space="0" w:color="1F0F1C"/>
        </w:tblBorders>
        <w:tblLayout w:type="fixed"/>
        <w:tblLook w:val="01E0"/>
      </w:tblPr>
      <w:tblGrid>
        <w:gridCol w:w="559"/>
        <w:gridCol w:w="3554"/>
        <w:gridCol w:w="2147"/>
        <w:gridCol w:w="1673"/>
        <w:gridCol w:w="2661"/>
      </w:tblGrid>
      <w:tr w:rsidR="00824C2B">
        <w:trPr>
          <w:trHeight w:val="332"/>
        </w:trPr>
        <w:tc>
          <w:tcPr>
            <w:tcW w:w="559" w:type="dxa"/>
          </w:tcPr>
          <w:p w:rsidR="00824C2B" w:rsidRDefault="00824C2B">
            <w:pPr>
              <w:pStyle w:val="TableParagraph"/>
              <w:spacing w:before="8"/>
              <w:rPr>
                <w:sz w:val="9"/>
              </w:rPr>
            </w:pPr>
          </w:p>
          <w:p w:rsidR="00824C2B" w:rsidRDefault="00D3521A">
            <w:pPr>
              <w:pStyle w:val="TableParagraph"/>
              <w:spacing w:line="189" w:lineRule="exact"/>
              <w:ind w:left="123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59913" cy="12001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13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:rsidR="00824C2B" w:rsidRDefault="00D3521A">
            <w:pPr>
              <w:pStyle w:val="TableParagraph"/>
              <w:spacing w:before="54" w:line="258" w:lineRule="exact"/>
              <w:ind w:left="79"/>
              <w:rPr>
                <w:sz w:val="25"/>
              </w:rPr>
            </w:pPr>
            <w:r>
              <w:rPr>
                <w:w w:val="110"/>
                <w:sz w:val="25"/>
              </w:rPr>
              <w:t>Мероприятие</w:t>
            </w:r>
          </w:p>
        </w:tc>
        <w:tc>
          <w:tcPr>
            <w:tcW w:w="2147" w:type="dxa"/>
          </w:tcPr>
          <w:p w:rsidR="00824C2B" w:rsidRDefault="00344304">
            <w:pPr>
              <w:pStyle w:val="TableParagraph"/>
              <w:spacing w:before="13" w:line="299" w:lineRule="exact"/>
              <w:ind w:left="96"/>
              <w:rPr>
                <w:sz w:val="26"/>
              </w:rPr>
            </w:pPr>
            <w:r>
              <w:rPr>
                <w:w w:val="90"/>
                <w:sz w:val="26"/>
              </w:rPr>
              <w:t>Дата</w:t>
            </w:r>
          </w:p>
        </w:tc>
        <w:tc>
          <w:tcPr>
            <w:tcW w:w="1673" w:type="dxa"/>
          </w:tcPr>
          <w:p w:rsidR="00824C2B" w:rsidRDefault="00D3521A">
            <w:pPr>
              <w:pStyle w:val="TableParagraph"/>
              <w:spacing w:before="13" w:line="299" w:lineRule="exact"/>
              <w:ind w:left="73"/>
              <w:rPr>
                <w:sz w:val="26"/>
              </w:rPr>
            </w:pPr>
            <w:r>
              <w:rPr>
                <w:w w:val="105"/>
                <w:sz w:val="26"/>
              </w:rPr>
              <w:t>Время</w:t>
            </w:r>
          </w:p>
        </w:tc>
        <w:tc>
          <w:tcPr>
            <w:tcW w:w="2661" w:type="dxa"/>
          </w:tcPr>
          <w:p w:rsidR="00824C2B" w:rsidRDefault="00D3521A">
            <w:pPr>
              <w:pStyle w:val="TableParagraph"/>
              <w:spacing w:before="13" w:line="299" w:lineRule="exact"/>
              <w:ind w:left="73"/>
              <w:rPr>
                <w:sz w:val="26"/>
              </w:rPr>
            </w:pPr>
            <w:r>
              <w:rPr>
                <w:w w:val="105"/>
                <w:sz w:val="26"/>
              </w:rPr>
              <w:t>Место</w:t>
            </w:r>
            <w:r>
              <w:rPr>
                <w:spacing w:val="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проведения</w:t>
            </w:r>
          </w:p>
        </w:tc>
      </w:tr>
      <w:tr w:rsidR="00824C2B">
        <w:trPr>
          <w:trHeight w:val="1817"/>
        </w:trPr>
        <w:tc>
          <w:tcPr>
            <w:tcW w:w="559" w:type="dxa"/>
          </w:tcPr>
          <w:p w:rsidR="00824C2B" w:rsidRDefault="00824C2B">
            <w:pPr>
              <w:pStyle w:val="TableParagraph"/>
              <w:spacing w:before="9"/>
              <w:rPr>
                <w:sz w:val="5"/>
              </w:rPr>
            </w:pPr>
          </w:p>
          <w:p w:rsidR="00824C2B" w:rsidRDefault="00D3521A">
            <w:pPr>
              <w:pStyle w:val="TableParagraph"/>
              <w:spacing w:line="157" w:lineRule="exact"/>
              <w:ind w:left="14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7122" cy="10001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:rsidR="00824C2B" w:rsidRDefault="00D3521A">
            <w:pPr>
              <w:pStyle w:val="TableParagraph"/>
              <w:spacing w:before="1" w:line="244" w:lineRule="auto"/>
              <w:ind w:left="77" w:right="228" w:firstLine="1"/>
            </w:pPr>
            <w:r>
              <w:t>Размещение</w:t>
            </w:r>
            <w:r>
              <w:rPr>
                <w:spacing w:val="55"/>
              </w:rPr>
              <w:t xml:space="preserve"> </w:t>
            </w:r>
            <w:r>
              <w:t>информации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пакета документов</w:t>
            </w:r>
            <w:r>
              <w:rPr>
                <w:spacing w:val="1"/>
              </w:rPr>
              <w:t xml:space="preserve"> </w:t>
            </w:r>
            <w:r>
              <w:rPr>
                <w:color w:val="1A000F"/>
              </w:rPr>
              <w:t xml:space="preserve">с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 w:rsidR="00344304"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несовершеннолетних)</w:t>
            </w:r>
            <w:r>
              <w:rPr>
                <w:spacing w:val="1"/>
              </w:rPr>
              <w:t xml:space="preserve"> </w:t>
            </w:r>
            <w:r>
              <w:t>поступающих</w:t>
            </w:r>
            <w:r>
              <w:rPr>
                <w:spacing w:val="25"/>
              </w:rPr>
              <w:t xml:space="preserve"> </w:t>
            </w:r>
            <w:r>
              <w:rPr>
                <w:color w:val="050505"/>
              </w:rPr>
              <w:t>с</w:t>
            </w:r>
            <w:r>
              <w:rPr>
                <w:color w:val="050505"/>
                <w:spacing w:val="-1"/>
              </w:rPr>
              <w:t xml:space="preserve"> </w:t>
            </w:r>
            <w:r>
              <w:t>порядком</w:t>
            </w:r>
            <w:r>
              <w:rPr>
                <w:spacing w:val="17"/>
              </w:rPr>
              <w:t xml:space="preserve"> </w:t>
            </w:r>
            <w:r>
              <w:t>приема</w:t>
            </w:r>
          </w:p>
          <w:p w:rsidR="00824C2B" w:rsidRDefault="00D3521A">
            <w:pPr>
              <w:pStyle w:val="TableParagraph"/>
              <w:spacing w:before="13" w:line="234" w:lineRule="exact"/>
              <w:ind w:left="8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 w:rsidR="00344304">
              <w:t>, с количеством вакантных мест, перечнем реализуемых программ.</w:t>
            </w:r>
          </w:p>
        </w:tc>
        <w:tc>
          <w:tcPr>
            <w:tcW w:w="2147" w:type="dxa"/>
          </w:tcPr>
          <w:p w:rsidR="00824C2B" w:rsidRDefault="00344304">
            <w:pPr>
              <w:pStyle w:val="TableParagraph"/>
              <w:spacing w:line="232" w:lineRule="exact"/>
              <w:ind w:left="79"/>
            </w:pPr>
            <w:r>
              <w:t>1</w:t>
            </w:r>
            <w:r w:rsidR="00D3521A">
              <w:rPr>
                <w:spacing w:val="6"/>
              </w:rPr>
              <w:t xml:space="preserve"> </w:t>
            </w:r>
            <w:r w:rsidR="00D3521A">
              <w:t>апреля</w:t>
            </w:r>
            <w:r w:rsidR="00D3521A">
              <w:rPr>
                <w:spacing w:val="11"/>
              </w:rPr>
              <w:t xml:space="preserve"> </w:t>
            </w:r>
            <w:r>
              <w:t>2024</w:t>
            </w:r>
            <w:r w:rsidR="00D3521A">
              <w:t>г</w:t>
            </w:r>
          </w:p>
        </w:tc>
        <w:tc>
          <w:tcPr>
            <w:tcW w:w="1673" w:type="dxa"/>
          </w:tcPr>
          <w:p w:rsidR="00824C2B" w:rsidRDefault="00D3521A">
            <w:pPr>
              <w:pStyle w:val="TableParagraph"/>
              <w:spacing w:line="232" w:lineRule="exact"/>
              <w:ind w:left="73"/>
            </w:pPr>
            <w:r>
              <w:t>В</w:t>
            </w:r>
            <w:r>
              <w:rPr>
                <w:spacing w:val="5"/>
              </w:rPr>
              <w:t xml:space="preserve"> </w:t>
            </w:r>
            <w:r>
              <w:t>течение</w:t>
            </w:r>
            <w:r>
              <w:rPr>
                <w:spacing w:val="15"/>
              </w:rPr>
              <w:t xml:space="preserve"> </w:t>
            </w:r>
            <w:r>
              <w:t>дня</w:t>
            </w:r>
          </w:p>
        </w:tc>
        <w:tc>
          <w:tcPr>
            <w:tcW w:w="2661" w:type="dxa"/>
          </w:tcPr>
          <w:p w:rsidR="00824C2B" w:rsidRDefault="00D3521A">
            <w:pPr>
              <w:pStyle w:val="TableParagraph"/>
              <w:spacing w:line="229" w:lineRule="exact"/>
              <w:ind w:left="74"/>
            </w:pPr>
            <w:r>
              <w:t>Официальный</w:t>
            </w:r>
            <w:r>
              <w:rPr>
                <w:spacing w:val="26"/>
              </w:rPr>
              <w:t xml:space="preserve"> </w:t>
            </w:r>
            <w:r>
              <w:t>сайт</w:t>
            </w:r>
          </w:p>
          <w:p w:rsidR="00824C2B" w:rsidRDefault="00D3521A">
            <w:pPr>
              <w:pStyle w:val="TableParagraph"/>
              <w:spacing w:line="244" w:lineRule="auto"/>
              <w:ind w:left="83" w:right="793" w:hanging="11"/>
            </w:pPr>
            <w:r>
              <w:t>школы</w:t>
            </w:r>
            <w:r>
              <w:rPr>
                <w:spacing w:val="10"/>
              </w:rPr>
              <w:t xml:space="preserve"> </w:t>
            </w:r>
            <w:r>
              <w:t>https://dshi-</w:t>
            </w:r>
            <w:r>
              <w:rPr>
                <w:spacing w:val="-52"/>
              </w:rPr>
              <w:t xml:space="preserve"> </w:t>
            </w:r>
            <w:r>
              <w:t>baka1i.ru/</w:t>
            </w:r>
          </w:p>
        </w:tc>
      </w:tr>
      <w:tr w:rsidR="00824C2B">
        <w:trPr>
          <w:trHeight w:val="1302"/>
        </w:trPr>
        <w:tc>
          <w:tcPr>
            <w:tcW w:w="559" w:type="dxa"/>
          </w:tcPr>
          <w:p w:rsidR="00824C2B" w:rsidRDefault="00824C2B">
            <w:pPr>
              <w:pStyle w:val="TableParagraph"/>
              <w:rPr>
                <w:sz w:val="5"/>
              </w:rPr>
            </w:pPr>
          </w:p>
          <w:p w:rsidR="00824C2B" w:rsidRDefault="00D3521A">
            <w:pPr>
              <w:pStyle w:val="TableParagraph"/>
              <w:spacing w:line="153" w:lineRule="exact"/>
              <w:ind w:left="13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9967" cy="9715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7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:rsidR="00824C2B" w:rsidRDefault="00D3521A">
            <w:pPr>
              <w:pStyle w:val="TableParagraph"/>
              <w:spacing w:before="1"/>
              <w:ind w:left="92"/>
            </w:pPr>
            <w:r>
              <w:rPr>
                <w:w w:val="105"/>
              </w:rPr>
              <w:t>Прием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документов</w:t>
            </w:r>
          </w:p>
        </w:tc>
        <w:tc>
          <w:tcPr>
            <w:tcW w:w="2147" w:type="dxa"/>
          </w:tcPr>
          <w:p w:rsidR="00824C2B" w:rsidRDefault="00D3521A">
            <w:pPr>
              <w:pStyle w:val="TableParagraph"/>
              <w:spacing w:line="232" w:lineRule="exact"/>
              <w:ind w:left="88"/>
            </w:pPr>
            <w:r>
              <w:rPr>
                <w:color w:val="1C0005"/>
              </w:rPr>
              <w:t xml:space="preserve">с </w:t>
            </w:r>
            <w:r w:rsidR="00344304">
              <w:t>15</w:t>
            </w:r>
            <w:r>
              <w:rPr>
                <w:spacing w:val="5"/>
              </w:rPr>
              <w:t xml:space="preserve"> </w:t>
            </w:r>
            <w:r>
              <w:t>апреля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31</w:t>
            </w:r>
          </w:p>
          <w:p w:rsidR="00824C2B" w:rsidRDefault="00D3521A">
            <w:pPr>
              <w:pStyle w:val="TableParagraph"/>
              <w:spacing w:before="8"/>
              <w:ind w:left="91"/>
            </w:pPr>
            <w:r>
              <w:rPr>
                <w:color w:val="0F0F0F"/>
              </w:rPr>
              <w:t>мая</w:t>
            </w:r>
            <w:r>
              <w:rPr>
                <w:color w:val="0F0F0F"/>
                <w:spacing w:val="8"/>
              </w:rPr>
              <w:t xml:space="preserve"> </w:t>
            </w:r>
            <w:r w:rsidR="00344304">
              <w:t>2024</w:t>
            </w:r>
            <w:r>
              <w:t>г</w:t>
            </w:r>
          </w:p>
        </w:tc>
        <w:tc>
          <w:tcPr>
            <w:tcW w:w="1673" w:type="dxa"/>
          </w:tcPr>
          <w:p w:rsidR="00824C2B" w:rsidRDefault="00D3521A">
            <w:pPr>
              <w:pStyle w:val="TableParagraph"/>
              <w:spacing w:line="232" w:lineRule="exact"/>
              <w:ind w:left="87"/>
            </w:pPr>
            <w:proofErr w:type="spellStart"/>
            <w:r>
              <w:t>Пон</w:t>
            </w:r>
            <w:proofErr w:type="gramStart"/>
            <w:r>
              <w:t>.-</w:t>
            </w:r>
            <w:proofErr w:type="gramEnd"/>
            <w:r>
              <w:t>Пятница</w:t>
            </w:r>
            <w:proofErr w:type="spellEnd"/>
          </w:p>
          <w:p w:rsidR="00824C2B" w:rsidRDefault="00D3521A">
            <w:pPr>
              <w:pStyle w:val="TableParagraph"/>
              <w:spacing w:before="8"/>
              <w:ind w:left="91"/>
            </w:pPr>
            <w:r>
              <w:t>9.00-17.00</w:t>
            </w:r>
          </w:p>
          <w:p w:rsidR="00824C2B" w:rsidRDefault="00D3521A">
            <w:pPr>
              <w:pStyle w:val="TableParagraph"/>
              <w:spacing w:before="5" w:line="247" w:lineRule="auto"/>
              <w:ind w:left="96" w:right="508" w:hanging="5"/>
            </w:pPr>
            <w:r>
              <w:rPr>
                <w:spacing w:val="-1"/>
              </w:rPr>
              <w:t>Обед1З.00-</w:t>
            </w:r>
            <w:r>
              <w:rPr>
                <w:spacing w:val="-52"/>
              </w:rPr>
              <w:t xml:space="preserve"> </w:t>
            </w:r>
            <w:r>
              <w:t>14.00</w:t>
            </w:r>
          </w:p>
        </w:tc>
        <w:tc>
          <w:tcPr>
            <w:tcW w:w="2661" w:type="dxa"/>
          </w:tcPr>
          <w:p w:rsidR="00824C2B" w:rsidRDefault="00D3521A">
            <w:pPr>
              <w:pStyle w:val="TableParagraph"/>
              <w:spacing w:line="232" w:lineRule="exact"/>
              <w:ind w:left="89"/>
            </w:pPr>
            <w:r>
              <w:t>Электронная</w:t>
            </w:r>
            <w:r>
              <w:rPr>
                <w:spacing w:val="20"/>
              </w:rPr>
              <w:t xml:space="preserve"> </w:t>
            </w:r>
            <w:r>
              <w:t>почта</w:t>
            </w:r>
          </w:p>
          <w:p w:rsidR="00824C2B" w:rsidRDefault="00305DD5">
            <w:pPr>
              <w:pStyle w:val="TableParagraph"/>
              <w:spacing w:before="8"/>
              <w:ind w:left="89"/>
            </w:pPr>
            <w:hyperlink r:id="rId7">
              <w:r w:rsidR="00D3521A">
                <w:t>muzbakshkola@mail.ru</w:t>
              </w:r>
            </w:hyperlink>
          </w:p>
        </w:tc>
      </w:tr>
      <w:tr w:rsidR="00824C2B">
        <w:trPr>
          <w:trHeight w:val="2340"/>
        </w:trPr>
        <w:tc>
          <w:tcPr>
            <w:tcW w:w="559" w:type="dxa"/>
          </w:tcPr>
          <w:p w:rsidR="00824C2B" w:rsidRDefault="00824C2B">
            <w:pPr>
              <w:pStyle w:val="TableParagraph"/>
            </w:pPr>
          </w:p>
        </w:tc>
        <w:tc>
          <w:tcPr>
            <w:tcW w:w="3554" w:type="dxa"/>
          </w:tcPr>
          <w:p w:rsidR="00824C2B" w:rsidRDefault="00D3521A">
            <w:pPr>
              <w:pStyle w:val="TableParagraph"/>
              <w:spacing w:line="247" w:lineRule="auto"/>
              <w:ind w:left="118" w:right="241" w:hanging="5"/>
            </w:pPr>
            <w:r>
              <w:rPr>
                <w:b/>
              </w:rPr>
              <w:t>Проведение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отбора</w:t>
            </w:r>
            <w:r>
              <w:rPr>
                <w:b/>
                <w:spacing w:val="1"/>
              </w:rPr>
              <w:t xml:space="preserve"> </w:t>
            </w:r>
            <w:proofErr w:type="gramStart"/>
            <w:r w:rsidR="00344304">
              <w:rPr>
                <w:b/>
              </w:rPr>
              <w:t>поступающ</w:t>
            </w:r>
            <w:r>
              <w:rPr>
                <w:b/>
              </w:rPr>
              <w:t>их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344304">
              <w:t>дополнительным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предпрофессиональным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</w:p>
          <w:p w:rsidR="00824C2B" w:rsidRPr="00344304" w:rsidRDefault="00D3521A">
            <w:pPr>
              <w:pStyle w:val="TableParagraph"/>
              <w:ind w:left="130"/>
              <w:rPr>
                <w:b/>
              </w:rPr>
            </w:pPr>
            <w:r w:rsidRPr="00344304">
              <w:rPr>
                <w:b/>
                <w:w w:val="105"/>
              </w:rPr>
              <w:t>«Фортепиано»,</w:t>
            </w:r>
            <w:r w:rsidRPr="00344304">
              <w:rPr>
                <w:b/>
                <w:spacing w:val="26"/>
                <w:w w:val="105"/>
              </w:rPr>
              <w:t xml:space="preserve"> </w:t>
            </w:r>
            <w:r w:rsidRPr="00344304">
              <w:rPr>
                <w:b/>
                <w:w w:val="105"/>
              </w:rPr>
              <w:t>«Хоровое</w:t>
            </w:r>
          </w:p>
          <w:p w:rsidR="00824C2B" w:rsidRDefault="00D3521A">
            <w:pPr>
              <w:pStyle w:val="TableParagraph"/>
              <w:spacing w:line="243" w:lineRule="exact"/>
              <w:ind w:left="129"/>
              <w:rPr>
                <w:b/>
              </w:rPr>
            </w:pPr>
            <w:r>
              <w:rPr>
                <w:b/>
              </w:rPr>
              <w:t>пение»,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«Баян»,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«Флейта»</w:t>
            </w:r>
            <w:r w:rsidR="00880F18">
              <w:rPr>
                <w:b/>
              </w:rPr>
              <w:t>, «Хореографическое</w:t>
            </w:r>
            <w:r w:rsidR="00880F18">
              <w:rPr>
                <w:b/>
                <w:spacing w:val="7"/>
              </w:rPr>
              <w:t xml:space="preserve"> </w:t>
            </w:r>
            <w:r w:rsidR="00880F18">
              <w:rPr>
                <w:b/>
              </w:rPr>
              <w:t>творчество», «Живопись»</w:t>
            </w:r>
          </w:p>
        </w:tc>
        <w:tc>
          <w:tcPr>
            <w:tcW w:w="2147" w:type="dxa"/>
          </w:tcPr>
          <w:p w:rsidR="00824C2B" w:rsidRDefault="00880F18">
            <w:pPr>
              <w:pStyle w:val="TableParagraph"/>
              <w:spacing w:line="241" w:lineRule="exact"/>
              <w:ind w:left="115"/>
            </w:pPr>
            <w:r>
              <w:t>4.06.2024 – 6.06.2024</w:t>
            </w:r>
          </w:p>
        </w:tc>
        <w:tc>
          <w:tcPr>
            <w:tcW w:w="1673" w:type="dxa"/>
          </w:tcPr>
          <w:p w:rsidR="00824C2B" w:rsidRDefault="00D3521A">
            <w:pPr>
              <w:pStyle w:val="TableParagraph"/>
              <w:spacing w:line="236" w:lineRule="exact"/>
              <w:ind w:left="114"/>
            </w:pPr>
            <w:r>
              <w:t>1</w:t>
            </w:r>
            <w:r w:rsidR="00D23D06">
              <w:t>0.00-12.00</w:t>
            </w:r>
          </w:p>
          <w:p w:rsidR="00D23D06" w:rsidRDefault="00D23D06">
            <w:pPr>
              <w:pStyle w:val="TableParagraph"/>
              <w:spacing w:line="236" w:lineRule="exact"/>
              <w:ind w:left="114"/>
            </w:pPr>
          </w:p>
          <w:p w:rsidR="00D23D06" w:rsidRDefault="00D23D06">
            <w:pPr>
              <w:pStyle w:val="TableParagraph"/>
              <w:spacing w:line="236" w:lineRule="exact"/>
              <w:ind w:left="114"/>
            </w:pPr>
            <w:r>
              <w:t>15.00-17.00</w:t>
            </w:r>
          </w:p>
        </w:tc>
        <w:tc>
          <w:tcPr>
            <w:tcW w:w="2661" w:type="dxa"/>
          </w:tcPr>
          <w:p w:rsidR="00824C2B" w:rsidRDefault="00D3521A">
            <w:pPr>
              <w:pStyle w:val="TableParagraph"/>
              <w:spacing w:line="227" w:lineRule="exact"/>
              <w:ind w:left="110"/>
            </w:pPr>
            <w:r>
              <w:rPr>
                <w:w w:val="105"/>
              </w:rPr>
              <w:t>с</w:t>
            </w:r>
            <w:proofErr w:type="gramStart"/>
            <w:r>
              <w:rPr>
                <w:w w:val="105"/>
              </w:rPr>
              <w:t>.Б</w:t>
            </w:r>
            <w:proofErr w:type="gramEnd"/>
            <w:r>
              <w:rPr>
                <w:w w:val="105"/>
              </w:rPr>
              <w:t>акалы,ул.Школьнаяl9</w:t>
            </w:r>
          </w:p>
        </w:tc>
      </w:tr>
      <w:tr w:rsidR="00824C2B">
        <w:trPr>
          <w:trHeight w:val="517"/>
        </w:trPr>
        <w:tc>
          <w:tcPr>
            <w:tcW w:w="559" w:type="dxa"/>
          </w:tcPr>
          <w:p w:rsidR="00824C2B" w:rsidRDefault="00D3521A">
            <w:pPr>
              <w:pStyle w:val="TableParagraph"/>
              <w:spacing w:line="223" w:lineRule="exact"/>
              <w:ind w:right="59"/>
              <w:jc w:val="center"/>
            </w:pPr>
            <w:r>
              <w:rPr>
                <w:w w:val="98"/>
              </w:rPr>
              <w:t>4</w:t>
            </w:r>
          </w:p>
        </w:tc>
        <w:tc>
          <w:tcPr>
            <w:tcW w:w="3554" w:type="dxa"/>
          </w:tcPr>
          <w:p w:rsidR="00824C2B" w:rsidRDefault="00D3521A">
            <w:pPr>
              <w:pStyle w:val="TableParagraph"/>
              <w:spacing w:line="236" w:lineRule="exact"/>
              <w:ind w:left="146"/>
            </w:pPr>
            <w:r>
              <w:rPr>
                <w:w w:val="105"/>
              </w:rPr>
              <w:t>Подготовка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проекта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приказа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  <w:p w:rsidR="00824C2B" w:rsidRDefault="00D3521A">
            <w:pPr>
              <w:pStyle w:val="TableParagraph"/>
              <w:spacing w:before="4"/>
              <w:ind w:left="147"/>
            </w:pPr>
            <w:proofErr w:type="gramStart"/>
            <w:r>
              <w:rPr>
                <w:w w:val="110"/>
              </w:rPr>
              <w:t>зачислении</w:t>
            </w:r>
            <w:proofErr w:type="gramEnd"/>
          </w:p>
        </w:tc>
        <w:tc>
          <w:tcPr>
            <w:tcW w:w="2147" w:type="dxa"/>
          </w:tcPr>
          <w:p w:rsidR="00824C2B" w:rsidRDefault="00880F18">
            <w:pPr>
              <w:pStyle w:val="TableParagraph"/>
              <w:spacing w:line="236" w:lineRule="exact"/>
              <w:ind w:left="145"/>
            </w:pPr>
            <w:r>
              <w:t>7</w:t>
            </w:r>
            <w:r w:rsidR="00D3521A">
              <w:rPr>
                <w:spacing w:val="2"/>
              </w:rPr>
              <w:t xml:space="preserve"> </w:t>
            </w:r>
            <w:r w:rsidR="00D3521A">
              <w:t>июня</w:t>
            </w:r>
            <w:r w:rsidR="00D3521A">
              <w:rPr>
                <w:spacing w:val="12"/>
              </w:rPr>
              <w:t xml:space="preserve"> </w:t>
            </w:r>
            <w:r>
              <w:t>2024</w:t>
            </w:r>
            <w:r w:rsidR="00D3521A">
              <w:t>г</w:t>
            </w:r>
          </w:p>
        </w:tc>
        <w:tc>
          <w:tcPr>
            <w:tcW w:w="1673" w:type="dxa"/>
          </w:tcPr>
          <w:p w:rsidR="00824C2B" w:rsidRDefault="00D3521A">
            <w:pPr>
              <w:pStyle w:val="TableParagraph"/>
              <w:spacing w:line="236" w:lineRule="exact"/>
              <w:ind w:left="141"/>
            </w:pPr>
            <w:r>
              <w:t>В</w:t>
            </w:r>
            <w:r>
              <w:rPr>
                <w:spacing w:val="5"/>
              </w:rPr>
              <w:t xml:space="preserve"> </w:t>
            </w:r>
            <w:r w:rsidR="00880F18">
              <w:t>течение</w:t>
            </w:r>
            <w:r>
              <w:rPr>
                <w:spacing w:val="19"/>
              </w:rPr>
              <w:t xml:space="preserve"> </w:t>
            </w:r>
            <w:r>
              <w:t>дня</w:t>
            </w:r>
          </w:p>
        </w:tc>
        <w:tc>
          <w:tcPr>
            <w:tcW w:w="2661" w:type="dxa"/>
          </w:tcPr>
          <w:p w:rsidR="00824C2B" w:rsidRDefault="00824C2B">
            <w:pPr>
              <w:pStyle w:val="TableParagraph"/>
            </w:pPr>
          </w:p>
        </w:tc>
      </w:tr>
      <w:tr w:rsidR="00824C2B">
        <w:trPr>
          <w:trHeight w:val="783"/>
        </w:trPr>
        <w:tc>
          <w:tcPr>
            <w:tcW w:w="559" w:type="dxa"/>
          </w:tcPr>
          <w:p w:rsidR="00824C2B" w:rsidRDefault="00824C2B">
            <w:pPr>
              <w:pStyle w:val="TableParagraph"/>
              <w:spacing w:before="3"/>
              <w:rPr>
                <w:sz w:val="2"/>
              </w:rPr>
            </w:pPr>
          </w:p>
          <w:p w:rsidR="00824C2B" w:rsidRDefault="00D3521A">
            <w:pPr>
              <w:pStyle w:val="TableParagraph"/>
              <w:spacing w:line="157" w:lineRule="exact"/>
              <w:ind w:left="199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1400" cy="10001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00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:rsidR="00824C2B" w:rsidRDefault="00D3521A">
            <w:pPr>
              <w:pStyle w:val="TableParagraph"/>
              <w:spacing w:line="236" w:lineRule="exact"/>
              <w:ind w:left="146"/>
            </w:pPr>
            <w:r>
              <w:rPr>
                <w:b/>
                <w:w w:val="105"/>
              </w:rPr>
              <w:t>Объявление</w:t>
            </w:r>
            <w:r>
              <w:rPr>
                <w:b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результатов</w:t>
            </w:r>
          </w:p>
          <w:p w:rsidR="00824C2B" w:rsidRDefault="00D3521A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зачисления</w:t>
            </w:r>
          </w:p>
        </w:tc>
        <w:tc>
          <w:tcPr>
            <w:tcW w:w="2147" w:type="dxa"/>
          </w:tcPr>
          <w:p w:rsidR="00824C2B" w:rsidRDefault="00880F18">
            <w:pPr>
              <w:pStyle w:val="TableParagraph"/>
              <w:spacing w:line="236" w:lineRule="exact"/>
              <w:ind w:left="146"/>
            </w:pPr>
            <w:r>
              <w:t>07</w:t>
            </w:r>
            <w:r w:rsidR="00D3521A">
              <w:t>-</w:t>
            </w:r>
            <w:r w:rsidR="00D3521A">
              <w:rPr>
                <w:color w:val="030524"/>
              </w:rPr>
              <w:t>1</w:t>
            </w:r>
            <w:r>
              <w:rPr>
                <w:color w:val="030524"/>
              </w:rPr>
              <w:t>0</w:t>
            </w:r>
            <w:r w:rsidR="00D3521A">
              <w:rPr>
                <w:color w:val="030524"/>
                <w:spacing w:val="5"/>
              </w:rPr>
              <w:t xml:space="preserve"> </w:t>
            </w:r>
            <w:r w:rsidR="00D3521A">
              <w:t>июня</w:t>
            </w:r>
            <w:r w:rsidR="00D3521A">
              <w:rPr>
                <w:spacing w:val="14"/>
              </w:rPr>
              <w:t xml:space="preserve"> </w:t>
            </w:r>
            <w:r>
              <w:t>2024</w:t>
            </w:r>
            <w:r w:rsidR="00D3521A">
              <w:rPr>
                <w:spacing w:val="14"/>
              </w:rPr>
              <w:t xml:space="preserve"> </w:t>
            </w:r>
            <w:r w:rsidR="00D3521A">
              <w:t>г</w:t>
            </w:r>
          </w:p>
        </w:tc>
        <w:tc>
          <w:tcPr>
            <w:tcW w:w="1673" w:type="dxa"/>
          </w:tcPr>
          <w:p w:rsidR="00824C2B" w:rsidRDefault="00D3521A">
            <w:pPr>
              <w:pStyle w:val="TableParagraph"/>
              <w:spacing w:line="236" w:lineRule="exact"/>
              <w:ind w:left="146"/>
            </w:pPr>
            <w:r>
              <w:t>10.00</w:t>
            </w:r>
          </w:p>
        </w:tc>
        <w:tc>
          <w:tcPr>
            <w:tcW w:w="2661" w:type="dxa"/>
          </w:tcPr>
          <w:p w:rsidR="00824C2B" w:rsidRDefault="00D3521A">
            <w:pPr>
              <w:pStyle w:val="TableParagraph"/>
              <w:spacing w:line="236" w:lineRule="exact"/>
              <w:ind w:left="146"/>
            </w:pPr>
            <w:proofErr w:type="spellStart"/>
            <w:r>
              <w:t>Официальньгіі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color w:val="030E26"/>
              </w:rPr>
              <w:t>сайт</w:t>
            </w:r>
          </w:p>
          <w:p w:rsidR="00824C2B" w:rsidRDefault="00D3521A">
            <w:pPr>
              <w:pStyle w:val="TableParagraph"/>
              <w:spacing w:before="8" w:line="244" w:lineRule="auto"/>
              <w:ind w:left="150" w:right="721" w:hanging="6"/>
            </w:pPr>
            <w:r>
              <w:t>школы</w:t>
            </w:r>
            <w:r>
              <w:rPr>
                <w:spacing w:val="10"/>
              </w:rPr>
              <w:t xml:space="preserve"> </w:t>
            </w:r>
            <w:r>
              <w:t>https://dshi-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bakali.ru</w:t>
            </w:r>
            <w:proofErr w:type="spellEnd"/>
            <w:r>
              <w:t>/</w:t>
            </w:r>
          </w:p>
        </w:tc>
      </w:tr>
    </w:tbl>
    <w:p w:rsidR="00824C2B" w:rsidRDefault="00824C2B">
      <w:pPr>
        <w:pStyle w:val="a3"/>
        <w:rPr>
          <w:sz w:val="20"/>
        </w:rPr>
      </w:pPr>
    </w:p>
    <w:p w:rsidR="00824C2B" w:rsidRDefault="00824C2B">
      <w:pPr>
        <w:pStyle w:val="a3"/>
        <w:spacing w:before="7"/>
        <w:rPr>
          <w:sz w:val="20"/>
        </w:rPr>
      </w:pPr>
    </w:p>
    <w:p w:rsidR="00824C2B" w:rsidRDefault="00D3521A">
      <w:pPr>
        <w:pStyle w:val="a3"/>
        <w:spacing w:line="278" w:lineRule="auto"/>
        <w:ind w:left="1405" w:right="727" w:hanging="2"/>
      </w:pPr>
      <w:r>
        <w:t>*зачисление</w:t>
      </w:r>
      <w:r>
        <w:rPr>
          <w:spacing w:val="4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обучение</w:t>
      </w:r>
      <w:r>
        <w:rPr>
          <w:spacing w:val="39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дополнительные</w:t>
      </w:r>
      <w:r>
        <w:rPr>
          <w:spacing w:val="12"/>
        </w:rPr>
        <w:t xml:space="preserve"> </w:t>
      </w:r>
      <w:proofErr w:type="spellStart"/>
      <w:r>
        <w:t>общеразвивающим</w:t>
      </w:r>
      <w:proofErr w:type="spellEnd"/>
      <w:r>
        <w:rPr>
          <w:spacing w:val="6"/>
        </w:rPr>
        <w:t xml:space="preserve"> </w:t>
      </w:r>
      <w:r>
        <w:t>программам</w:t>
      </w:r>
      <w:r w:rsidR="005638B2">
        <w:t xml:space="preserve">, в группы </w:t>
      </w:r>
      <w:proofErr w:type="spellStart"/>
      <w:r w:rsidR="005638B2">
        <w:t>раннеэстетического</w:t>
      </w:r>
      <w:proofErr w:type="spellEnd"/>
      <w:r w:rsidR="005638B2">
        <w:t xml:space="preserve"> развития</w:t>
      </w:r>
      <w:r>
        <w:rPr>
          <w:spacing w:val="42"/>
        </w:rPr>
        <w:t xml:space="preserve"> </w:t>
      </w:r>
      <w:r>
        <w:t>проводится</w:t>
      </w:r>
      <w:r>
        <w:rPr>
          <w:spacing w:val="-5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порядке</w:t>
      </w:r>
      <w:r>
        <w:rPr>
          <w:spacing w:val="20"/>
        </w:rPr>
        <w:t xml:space="preserve"> </w:t>
      </w:r>
      <w:r>
        <w:t>подачи</w:t>
      </w:r>
      <w:r>
        <w:rPr>
          <w:spacing w:val="25"/>
        </w:rPr>
        <w:t xml:space="preserve"> </w:t>
      </w:r>
      <w:r>
        <w:t>заявлений</w:t>
      </w:r>
      <w:r>
        <w:rPr>
          <w:spacing w:val="2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обучение</w:t>
      </w:r>
    </w:p>
    <w:sectPr w:rsidR="00824C2B" w:rsidSect="00824C2B">
      <w:type w:val="continuous"/>
      <w:pgSz w:w="12240" w:h="15840"/>
      <w:pgMar w:top="84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4C2B"/>
    <w:rsid w:val="00305DD5"/>
    <w:rsid w:val="00344304"/>
    <w:rsid w:val="005638B2"/>
    <w:rsid w:val="00824C2B"/>
    <w:rsid w:val="00880F18"/>
    <w:rsid w:val="00D23D06"/>
    <w:rsid w:val="00D3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C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C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4C2B"/>
  </w:style>
  <w:style w:type="paragraph" w:styleId="a4">
    <w:name w:val="Title"/>
    <w:basedOn w:val="a"/>
    <w:uiPriority w:val="1"/>
    <w:qFormat/>
    <w:rsid w:val="00824C2B"/>
    <w:pPr>
      <w:spacing w:before="81"/>
      <w:ind w:left="1328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824C2B"/>
  </w:style>
  <w:style w:type="paragraph" w:customStyle="1" w:styleId="TableParagraph">
    <w:name w:val="Table Paragraph"/>
    <w:basedOn w:val="a"/>
    <w:uiPriority w:val="1"/>
    <w:qFormat/>
    <w:rsid w:val="00824C2B"/>
  </w:style>
  <w:style w:type="paragraph" w:styleId="a6">
    <w:name w:val="Balloon Text"/>
    <w:basedOn w:val="a"/>
    <w:link w:val="a7"/>
    <w:uiPriority w:val="99"/>
    <w:semiHidden/>
    <w:unhideWhenUsed/>
    <w:rsid w:val="003443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muzbakshkol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ps-1</dc:creator>
  <cp:lastModifiedBy>Пользователь Windows</cp:lastModifiedBy>
  <cp:revision>7</cp:revision>
  <dcterms:created xsi:type="dcterms:W3CDTF">2024-04-03T10:03:00Z</dcterms:created>
  <dcterms:modified xsi:type="dcterms:W3CDTF">2024-04-04T08:26:00Z</dcterms:modified>
</cp:coreProperties>
</file>